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37356" w:rsidRDefault="00637356" w:rsidP="00CE709C">
      <w:pPr>
        <w:spacing w:after="0"/>
        <w:rPr>
          <w:rFonts w:hint="cs"/>
          <w:sz w:val="28"/>
          <w:szCs w:val="28"/>
          <w:rtl/>
          <w:lang w:bidi="ar-SY"/>
        </w:rPr>
      </w:pPr>
    </w:p>
    <w:p w:rsidR="006D055B" w:rsidRDefault="006D055B" w:rsidP="00CE709C">
      <w:pPr>
        <w:spacing w:after="0"/>
        <w:rPr>
          <w:sz w:val="28"/>
          <w:szCs w:val="28"/>
          <w:rtl/>
          <w:lang w:bidi="ar-SY"/>
        </w:rPr>
      </w:pPr>
    </w:p>
    <w:p w:rsidR="006D055B" w:rsidRPr="00353377" w:rsidRDefault="006D055B" w:rsidP="00CE709C">
      <w:pPr>
        <w:spacing w:after="0"/>
        <w:rPr>
          <w:sz w:val="28"/>
          <w:szCs w:val="28"/>
          <w:rtl/>
          <w:lang w:bidi="ar-SY"/>
        </w:rPr>
      </w:pPr>
    </w:p>
    <w:p w:rsidR="00637356" w:rsidRPr="00CF6BF5" w:rsidRDefault="00C708AF" w:rsidP="00CE709C">
      <w:pPr>
        <w:spacing w:after="0"/>
        <w:jc w:val="center"/>
        <w:rPr>
          <w:b/>
          <w:bCs/>
          <w:shadow/>
          <w:sz w:val="52"/>
          <w:szCs w:val="52"/>
          <w:rtl/>
          <w:lang w:bidi="ar-SY"/>
        </w:rPr>
      </w:pPr>
      <w:r w:rsidRPr="00CF6BF5">
        <w:rPr>
          <w:rFonts w:hint="cs"/>
          <w:b/>
          <w:bCs/>
          <w:shadow/>
          <w:sz w:val="52"/>
          <w:szCs w:val="52"/>
          <w:rtl/>
          <w:lang w:bidi="ar-SY"/>
        </w:rPr>
        <w:t>علم السموم الشرعي</w:t>
      </w:r>
    </w:p>
    <w:p w:rsidR="00637356" w:rsidRPr="00353377" w:rsidRDefault="00637356" w:rsidP="00CE709C">
      <w:pPr>
        <w:spacing w:after="0"/>
        <w:jc w:val="center"/>
        <w:rPr>
          <w:sz w:val="28"/>
          <w:szCs w:val="28"/>
          <w:rtl/>
          <w:lang w:bidi="ar-SY"/>
        </w:rPr>
      </w:pPr>
    </w:p>
    <w:p w:rsidR="00637356" w:rsidRPr="00353377" w:rsidRDefault="00637356" w:rsidP="00CE709C">
      <w:pPr>
        <w:spacing w:after="0"/>
        <w:jc w:val="center"/>
        <w:rPr>
          <w:sz w:val="28"/>
          <w:szCs w:val="28"/>
          <w:rtl/>
          <w:lang w:bidi="ar-SY"/>
        </w:rPr>
      </w:pPr>
      <w:r w:rsidRPr="00353377">
        <w:rPr>
          <w:noProof/>
          <w:sz w:val="28"/>
          <w:szCs w:val="28"/>
          <w:rtl/>
          <w:lang w:bidi="ar-SA"/>
        </w:rPr>
        <w:drawing>
          <wp:inline distT="0" distB="0" distL="0" distR="0">
            <wp:extent cx="5457825" cy="3714750"/>
            <wp:effectExtent l="95250" t="76200" r="85725" b="57150"/>
            <wp:docPr id="6" name="صورة 2" descr="نتيجة بحث الصور عن images of forensic toxicology"/>
            <wp:cNvGraphicFramePr/>
            <a:graphic xmlns:a="http://schemas.openxmlformats.org/drawingml/2006/main">
              <a:graphicData uri="http://schemas.openxmlformats.org/drawingml/2006/picture">
                <pic:pic xmlns:pic="http://schemas.openxmlformats.org/drawingml/2006/picture">
                  <pic:nvPicPr>
                    <pic:cNvPr id="1026" name="Picture 2" descr="نتيجة بحث الصور عن images of forensic toxicology"/>
                    <pic:cNvPicPr>
                      <a:picLocks noChangeAspect="1" noChangeArrowheads="1"/>
                    </pic:cNvPicPr>
                  </pic:nvPicPr>
                  <pic:blipFill>
                    <a:blip r:embed="rId7"/>
                    <a:srcRect/>
                    <a:stretch>
                      <a:fillRect/>
                    </a:stretch>
                  </pic:blipFill>
                  <pic:spPr bwMode="auto">
                    <a:xfrm>
                      <a:off x="0" y="0"/>
                      <a:ext cx="5457825" cy="3714750"/>
                    </a:xfrm>
                    <a:prstGeom prst="rect">
                      <a:avLst/>
                    </a:prstGeom>
                    <a:noFill/>
                    <a:ln w="76200">
                      <a:solidFill>
                        <a:srgbClr val="FF0000"/>
                      </a:solidFill>
                    </a:ln>
                  </pic:spPr>
                </pic:pic>
              </a:graphicData>
            </a:graphic>
          </wp:inline>
        </w:drawing>
      </w:r>
    </w:p>
    <w:p w:rsidR="00637356" w:rsidRPr="00353377" w:rsidRDefault="00637356" w:rsidP="00CE709C">
      <w:pPr>
        <w:spacing w:after="0"/>
        <w:jc w:val="center"/>
        <w:rPr>
          <w:sz w:val="28"/>
          <w:szCs w:val="28"/>
          <w:rtl/>
          <w:lang w:bidi="ar-SY"/>
        </w:rPr>
      </w:pPr>
    </w:p>
    <w:p w:rsidR="00F06EF1" w:rsidRPr="00353377" w:rsidRDefault="00F06EF1" w:rsidP="00CE709C">
      <w:pPr>
        <w:spacing w:after="0"/>
        <w:jc w:val="center"/>
        <w:rPr>
          <w:sz w:val="28"/>
          <w:szCs w:val="28"/>
          <w:rtl/>
          <w:lang w:bidi="ar-SY"/>
        </w:rPr>
      </w:pPr>
    </w:p>
    <w:p w:rsidR="00D56197" w:rsidRDefault="00D56197" w:rsidP="00CE709C">
      <w:pPr>
        <w:spacing w:after="0"/>
        <w:rPr>
          <w:sz w:val="28"/>
          <w:szCs w:val="28"/>
          <w:rtl/>
          <w:lang w:bidi="ar-SY"/>
        </w:rPr>
      </w:pPr>
    </w:p>
    <w:p w:rsidR="006D055B" w:rsidRDefault="006D055B" w:rsidP="00CE709C">
      <w:pPr>
        <w:spacing w:after="0"/>
        <w:rPr>
          <w:sz w:val="28"/>
          <w:szCs w:val="28"/>
          <w:rtl/>
          <w:lang w:bidi="ar-SY"/>
        </w:rPr>
      </w:pPr>
    </w:p>
    <w:p w:rsidR="006D055B" w:rsidRDefault="006D055B" w:rsidP="00CE709C">
      <w:pPr>
        <w:spacing w:after="0"/>
        <w:rPr>
          <w:sz w:val="28"/>
          <w:szCs w:val="28"/>
          <w:rtl/>
          <w:lang w:bidi="ar-SY"/>
        </w:rPr>
      </w:pPr>
    </w:p>
    <w:p w:rsidR="006D055B" w:rsidRDefault="006D055B" w:rsidP="00CE709C">
      <w:pPr>
        <w:spacing w:after="0"/>
        <w:rPr>
          <w:sz w:val="28"/>
          <w:szCs w:val="28"/>
          <w:rtl/>
          <w:lang w:bidi="ar-SY"/>
        </w:rPr>
      </w:pPr>
    </w:p>
    <w:p w:rsidR="006D055B" w:rsidRDefault="006D055B" w:rsidP="00CE709C">
      <w:pPr>
        <w:spacing w:after="0"/>
        <w:rPr>
          <w:sz w:val="28"/>
          <w:szCs w:val="28"/>
          <w:rtl/>
          <w:lang w:bidi="ar-SY"/>
        </w:rPr>
      </w:pPr>
    </w:p>
    <w:p w:rsidR="006D055B" w:rsidRDefault="006D055B"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F81766" w:rsidRDefault="00F81766" w:rsidP="00CE709C">
      <w:pPr>
        <w:spacing w:after="0"/>
        <w:rPr>
          <w:sz w:val="28"/>
          <w:szCs w:val="28"/>
          <w:rtl/>
          <w:lang w:bidi="ar-SY"/>
        </w:rPr>
      </w:pPr>
    </w:p>
    <w:p w:rsidR="00D56197" w:rsidRDefault="00D56197" w:rsidP="00CE709C">
      <w:pPr>
        <w:spacing w:after="0"/>
        <w:rPr>
          <w:sz w:val="28"/>
          <w:szCs w:val="28"/>
          <w:rtl/>
          <w:lang w:bidi="ar-SY"/>
        </w:rPr>
      </w:pPr>
      <w:r>
        <w:rPr>
          <w:rFonts w:hint="cs"/>
          <w:sz w:val="28"/>
          <w:szCs w:val="28"/>
          <w:rtl/>
          <w:lang w:bidi="ar-SY"/>
        </w:rPr>
        <w:lastRenderedPageBreak/>
        <w:t>لمحة تاريخية :</w:t>
      </w:r>
    </w:p>
    <w:p w:rsidR="00E9731A" w:rsidRDefault="00E9731A" w:rsidP="00CE709C">
      <w:pPr>
        <w:spacing w:after="0"/>
        <w:rPr>
          <w:sz w:val="28"/>
          <w:szCs w:val="28"/>
          <w:rtl/>
          <w:lang w:bidi="ar-SY"/>
        </w:rPr>
      </w:pPr>
      <w:r w:rsidRPr="00E9731A">
        <w:rPr>
          <w:rFonts w:cs="Arial" w:hint="cs"/>
          <w:noProof/>
          <w:sz w:val="28"/>
          <w:szCs w:val="28"/>
          <w:rtl/>
          <w:lang w:bidi="ar-SA"/>
        </w:rPr>
        <w:drawing>
          <wp:inline distT="0" distB="0" distL="0" distR="0">
            <wp:extent cx="5114925" cy="2866372"/>
            <wp:effectExtent l="19050" t="0" r="9525" b="0"/>
            <wp:docPr id="1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3101" r="12021" b="21706"/>
                    <a:stretch>
                      <a:fillRect/>
                    </a:stretch>
                  </pic:blipFill>
                  <pic:spPr bwMode="auto">
                    <a:xfrm>
                      <a:off x="0" y="0"/>
                      <a:ext cx="5114925" cy="2866372"/>
                    </a:xfrm>
                    <a:prstGeom prst="rect">
                      <a:avLst/>
                    </a:prstGeom>
                    <a:noFill/>
                    <a:ln w="9525">
                      <a:noFill/>
                      <a:miter lim="800000"/>
                      <a:headEnd/>
                      <a:tailEnd/>
                    </a:ln>
                  </pic:spPr>
                </pic:pic>
              </a:graphicData>
            </a:graphic>
          </wp:inline>
        </w:drawing>
      </w:r>
    </w:p>
    <w:p w:rsidR="00E9731A" w:rsidRDefault="00E9731A" w:rsidP="00CE709C">
      <w:pPr>
        <w:spacing w:after="0"/>
        <w:rPr>
          <w:sz w:val="28"/>
          <w:szCs w:val="28"/>
          <w:rtl/>
          <w:lang w:bidi="ar-SY"/>
        </w:rPr>
      </w:pPr>
    </w:p>
    <w:p w:rsidR="00C43CA9" w:rsidRDefault="00D56197" w:rsidP="00CE709C">
      <w:pPr>
        <w:spacing w:after="0"/>
        <w:jc w:val="right"/>
        <w:rPr>
          <w:rFonts w:ascii="Arial" w:hAnsi="Arial" w:cs="Arial"/>
          <w:color w:val="212529"/>
          <w:sz w:val="27"/>
          <w:szCs w:val="27"/>
          <w:shd w:val="clear" w:color="auto" w:fill="FFFFFF"/>
        </w:rPr>
      </w:pPr>
      <w:r>
        <w:rPr>
          <w:rFonts w:ascii="Arial" w:hAnsi="Arial" w:cs="Arial"/>
          <w:color w:val="212529"/>
          <w:sz w:val="27"/>
          <w:szCs w:val="27"/>
          <w:shd w:val="clear" w:color="auto" w:fill="FFFFFF"/>
        </w:rPr>
        <w:t>father of toxicology, Mathieu Orfila. Orfila published the first complete work of poisons (Traite Des Poison) in 1813.</w:t>
      </w:r>
    </w:p>
    <w:p w:rsidR="00D56197" w:rsidRPr="00D56197" w:rsidRDefault="00D56197" w:rsidP="00CE709C">
      <w:pPr>
        <w:spacing w:after="0"/>
        <w:jc w:val="right"/>
        <w:rPr>
          <w:sz w:val="28"/>
          <w:szCs w:val="28"/>
          <w:rtl/>
          <w:lang w:bidi="ar-SY"/>
        </w:rPr>
      </w:pPr>
      <w:r>
        <w:rPr>
          <w:rFonts w:ascii="Arial" w:hAnsi="Arial" w:cs="Arial"/>
          <w:color w:val="212529"/>
          <w:sz w:val="27"/>
          <w:szCs w:val="27"/>
          <w:shd w:val="clear" w:color="auto" w:fill="FFFFFF"/>
        </w:rPr>
        <w:t xml:space="preserve"> In 1830’s British chemist James Marsh found a method to detect arsenic in the body and the method got to known as the Marsh Test</w:t>
      </w:r>
    </w:p>
    <w:p w:rsidR="00F06EF1" w:rsidRDefault="00013764" w:rsidP="00CE709C">
      <w:pPr>
        <w:spacing w:after="0"/>
        <w:rPr>
          <w:sz w:val="28"/>
          <w:szCs w:val="28"/>
          <w:rtl/>
          <w:lang w:bidi="ar-SY"/>
        </w:rPr>
      </w:pPr>
      <w:r>
        <w:rPr>
          <w:noProof/>
          <w:lang w:bidi="ar-SA"/>
        </w:rPr>
        <w:drawing>
          <wp:inline distT="0" distB="0" distL="0" distR="0">
            <wp:extent cx="6185622" cy="3476625"/>
            <wp:effectExtent l="19050" t="0" r="5628" b="0"/>
            <wp:docPr id="18" name="صورة 2" descr="C:\Users\hp\Downloads\Forensic Toxicology _ ForenScope Mobile Multispectral Imaging Systems_files\FT-Marsh Tes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orensic Toxicology _ ForenScope Mobile Multispectral Imaging Systems_files\FT-Marsh Test22.png"/>
                    <pic:cNvPicPr>
                      <a:picLocks noChangeAspect="1" noChangeArrowheads="1"/>
                    </pic:cNvPicPr>
                  </pic:nvPicPr>
                  <pic:blipFill>
                    <a:blip r:embed="rId9"/>
                    <a:srcRect/>
                    <a:stretch>
                      <a:fillRect/>
                    </a:stretch>
                  </pic:blipFill>
                  <pic:spPr bwMode="auto">
                    <a:xfrm>
                      <a:off x="0" y="0"/>
                      <a:ext cx="6188710" cy="3478361"/>
                    </a:xfrm>
                    <a:prstGeom prst="rect">
                      <a:avLst/>
                    </a:prstGeom>
                    <a:noFill/>
                    <a:ln w="9525">
                      <a:noFill/>
                      <a:miter lim="800000"/>
                      <a:headEnd/>
                      <a:tailEnd/>
                    </a:ln>
                  </pic:spPr>
                </pic:pic>
              </a:graphicData>
            </a:graphic>
          </wp:inline>
        </w:drawing>
      </w:r>
    </w:p>
    <w:p w:rsidR="00013764" w:rsidRPr="00353377" w:rsidRDefault="00013764" w:rsidP="00CE709C">
      <w:pPr>
        <w:spacing w:after="0"/>
        <w:rPr>
          <w:sz w:val="28"/>
          <w:szCs w:val="28"/>
          <w:rtl/>
          <w:lang w:bidi="ar-SY"/>
        </w:rPr>
      </w:pPr>
    </w:p>
    <w:p w:rsidR="00235953" w:rsidRDefault="00F06EF1" w:rsidP="00CE709C">
      <w:pPr>
        <w:spacing w:after="0"/>
        <w:jc w:val="center"/>
        <w:rPr>
          <w:sz w:val="28"/>
          <w:szCs w:val="28"/>
          <w:rtl/>
          <w:lang w:bidi="ar-SY"/>
        </w:rPr>
      </w:pPr>
      <w:r w:rsidRPr="00353377">
        <w:rPr>
          <w:noProof/>
          <w:sz w:val="28"/>
          <w:szCs w:val="28"/>
          <w:rtl/>
          <w:lang w:bidi="ar-SA"/>
        </w:rPr>
        <w:lastRenderedPageBreak/>
        <w:drawing>
          <wp:inline distT="0" distB="0" distL="0" distR="0">
            <wp:extent cx="5486400" cy="4389120"/>
            <wp:effectExtent l="19050" t="19050" r="19050" b="11430"/>
            <wp:docPr id="8" name="صورة 3"/>
            <wp:cNvGraphicFramePr/>
            <a:graphic xmlns:a="http://schemas.openxmlformats.org/drawingml/2006/main">
              <a:graphicData uri="http://schemas.openxmlformats.org/drawingml/2006/picture">
                <pic:pic xmlns:pic="http://schemas.openxmlformats.org/drawingml/2006/picture">
                  <pic:nvPicPr>
                    <pic:cNvPr id="2" name="صورة 1"/>
                    <pic:cNvPicPr/>
                  </pic:nvPicPr>
                  <pic:blipFill>
                    <a:blip r:embed="rId10"/>
                    <a:srcRect r="12021" b="15504"/>
                    <a:stretch>
                      <a:fillRect/>
                    </a:stretch>
                  </pic:blipFill>
                  <pic:spPr bwMode="auto">
                    <a:xfrm>
                      <a:off x="0" y="0"/>
                      <a:ext cx="5486400" cy="4389120"/>
                    </a:xfrm>
                    <a:prstGeom prst="rect">
                      <a:avLst/>
                    </a:prstGeom>
                    <a:noFill/>
                    <a:ln w="9525">
                      <a:solidFill>
                        <a:srgbClr val="FF0000"/>
                      </a:solidFill>
                      <a:miter lim="800000"/>
                      <a:headEnd/>
                      <a:tailEnd/>
                    </a:ln>
                  </pic:spPr>
                </pic:pic>
              </a:graphicData>
            </a:graphic>
          </wp:inline>
        </w:drawing>
      </w:r>
    </w:p>
    <w:p w:rsidR="005A3926" w:rsidRPr="00353377" w:rsidRDefault="005A3926" w:rsidP="00CE709C">
      <w:pPr>
        <w:spacing w:after="0"/>
        <w:jc w:val="center"/>
        <w:rPr>
          <w:sz w:val="28"/>
          <w:szCs w:val="28"/>
          <w:rtl/>
          <w:lang w:bidi="ar-SY"/>
        </w:rPr>
      </w:pPr>
    </w:p>
    <w:p w:rsidR="00235953" w:rsidRPr="00353377" w:rsidRDefault="00235953" w:rsidP="00CE709C">
      <w:pPr>
        <w:spacing w:after="0"/>
        <w:rPr>
          <w:sz w:val="28"/>
          <w:szCs w:val="28"/>
          <w:rtl/>
          <w:lang w:bidi="ar-SY"/>
        </w:rPr>
      </w:pPr>
      <w:r w:rsidRPr="00353377">
        <w:rPr>
          <w:sz w:val="28"/>
          <w:szCs w:val="28"/>
          <w:rtl/>
          <w:lang w:bidi="ar-SA"/>
        </w:rPr>
        <w:t>الموت المفاجئ المرض المفاجئ حوادث السير المنشطات اختبارات الحال</w:t>
      </w:r>
      <w:r w:rsidRPr="00353377">
        <w:rPr>
          <w:sz w:val="28"/>
          <w:szCs w:val="28"/>
          <w:rtl/>
          <w:lang w:bidi="ar-SY"/>
        </w:rPr>
        <w:t>ا</w:t>
      </w:r>
      <w:r w:rsidRPr="00353377">
        <w:rPr>
          <w:sz w:val="28"/>
          <w:szCs w:val="28"/>
          <w:rtl/>
          <w:lang w:bidi="ar-SA"/>
        </w:rPr>
        <w:t xml:space="preserve">ت </w:t>
      </w:r>
      <w:r w:rsidRPr="00353377">
        <w:rPr>
          <w:sz w:val="28"/>
          <w:szCs w:val="28"/>
          <w:rtl/>
          <w:lang w:bidi="ar-SY"/>
        </w:rPr>
        <w:t xml:space="preserve">في </w:t>
      </w:r>
      <w:r w:rsidRPr="00353377">
        <w:rPr>
          <w:sz w:val="28"/>
          <w:szCs w:val="28"/>
          <w:rtl/>
          <w:lang w:bidi="ar-SA"/>
        </w:rPr>
        <w:t>أماكن العمل تدخل ضمن اختصاص السموم الشرعية</w:t>
      </w:r>
      <w:r w:rsidRPr="00353377">
        <w:rPr>
          <w:sz w:val="28"/>
          <w:szCs w:val="28"/>
          <w:lang w:bidi="ar-SY"/>
        </w:rPr>
        <w:t xml:space="preserve"> </w:t>
      </w:r>
      <w:r w:rsidR="00632F6C">
        <w:rPr>
          <w:rFonts w:hint="cs"/>
          <w:sz w:val="28"/>
          <w:szCs w:val="28"/>
          <w:rtl/>
          <w:lang w:bidi="ar-SY"/>
        </w:rPr>
        <w:t>.</w:t>
      </w:r>
    </w:p>
    <w:p w:rsidR="009B7944" w:rsidRPr="00353377" w:rsidRDefault="009B7944" w:rsidP="001C1B79">
      <w:pPr>
        <w:numPr>
          <w:ilvl w:val="0"/>
          <w:numId w:val="2"/>
        </w:numPr>
        <w:spacing w:after="0"/>
        <w:rPr>
          <w:sz w:val="28"/>
          <w:szCs w:val="28"/>
          <w:rtl/>
          <w:lang w:bidi="ar-SY"/>
        </w:rPr>
      </w:pPr>
      <w:r w:rsidRPr="00353377">
        <w:rPr>
          <w:sz w:val="28"/>
          <w:szCs w:val="28"/>
          <w:rtl/>
          <w:lang w:bidi="ar-SY"/>
        </w:rPr>
        <w:t xml:space="preserve"> </w:t>
      </w:r>
      <w:r w:rsidRPr="00353377">
        <w:rPr>
          <w:sz w:val="28"/>
          <w:szCs w:val="28"/>
          <w:rtl/>
          <w:lang w:bidi="ar-SA"/>
        </w:rPr>
        <w:t>لا يُستخدم فقط في حالات الق</w:t>
      </w:r>
      <w:r w:rsidR="005163BB" w:rsidRPr="00353377">
        <w:rPr>
          <w:sz w:val="28"/>
          <w:szCs w:val="28"/>
          <w:rtl/>
          <w:lang w:bidi="ar-SA"/>
        </w:rPr>
        <w:t xml:space="preserve">تل </w:t>
      </w:r>
      <w:r w:rsidR="005163BB" w:rsidRPr="00353377">
        <w:rPr>
          <w:rFonts w:ascii="Times New Roman"/>
          <w:sz w:val="28"/>
          <w:szCs w:val="28"/>
          <w:rtl/>
        </w:rPr>
        <w:t xml:space="preserve">/ </w:t>
      </w:r>
      <w:r w:rsidR="005163BB" w:rsidRPr="00353377">
        <w:rPr>
          <w:sz w:val="28"/>
          <w:szCs w:val="28"/>
          <w:rtl/>
          <w:lang w:bidi="ar-SA"/>
        </w:rPr>
        <w:t xml:space="preserve">الانتحار </w:t>
      </w:r>
      <w:r w:rsidR="005163BB" w:rsidRPr="00353377">
        <w:rPr>
          <w:rFonts w:ascii="Times New Roman"/>
          <w:sz w:val="28"/>
          <w:szCs w:val="28"/>
          <w:rtl/>
        </w:rPr>
        <w:t xml:space="preserve">/ </w:t>
      </w:r>
      <w:r w:rsidR="005163BB" w:rsidRPr="00353377">
        <w:rPr>
          <w:sz w:val="28"/>
          <w:szCs w:val="28"/>
          <w:rtl/>
          <w:lang w:bidi="ar-SA"/>
        </w:rPr>
        <w:t xml:space="preserve">الموت المشبوهة </w:t>
      </w:r>
      <w:r w:rsidRPr="00353377">
        <w:rPr>
          <w:sz w:val="28"/>
          <w:szCs w:val="28"/>
          <w:rtl/>
          <w:lang w:bidi="ar-SY"/>
        </w:rPr>
        <w:t xml:space="preserve"> </w:t>
      </w:r>
    </w:p>
    <w:p w:rsidR="009B7944" w:rsidRPr="00353377" w:rsidRDefault="009B7944" w:rsidP="001C1B79">
      <w:pPr>
        <w:numPr>
          <w:ilvl w:val="0"/>
          <w:numId w:val="2"/>
        </w:numPr>
        <w:spacing w:after="0"/>
        <w:rPr>
          <w:sz w:val="28"/>
          <w:szCs w:val="28"/>
          <w:rtl/>
          <w:lang w:bidi="ar-SY"/>
        </w:rPr>
      </w:pPr>
      <w:r w:rsidRPr="00353377">
        <w:rPr>
          <w:sz w:val="28"/>
          <w:szCs w:val="28"/>
          <w:rtl/>
          <w:lang w:bidi="ar-SA"/>
        </w:rPr>
        <w:t xml:space="preserve"> لكننا نرى أعمال علم السموم الشرعي في كثي</w:t>
      </w:r>
      <w:r w:rsidR="005163BB" w:rsidRPr="00353377">
        <w:rPr>
          <w:sz w:val="28"/>
          <w:szCs w:val="28"/>
          <w:rtl/>
          <w:lang w:bidi="ar-SA"/>
        </w:rPr>
        <w:t xml:space="preserve">ر من الأحيان في حياتنا اليومية </w:t>
      </w:r>
      <w:r w:rsidRPr="00353377">
        <w:rPr>
          <w:rFonts w:ascii="Times New Roman"/>
          <w:sz w:val="28"/>
          <w:szCs w:val="28"/>
          <w:rtl/>
        </w:rPr>
        <w:t xml:space="preserve"> </w:t>
      </w:r>
    </w:p>
    <w:p w:rsidR="009B7944" w:rsidRPr="00353377" w:rsidRDefault="009B7944" w:rsidP="001C1B79">
      <w:pPr>
        <w:numPr>
          <w:ilvl w:val="0"/>
          <w:numId w:val="2"/>
        </w:numPr>
        <w:spacing w:after="0"/>
        <w:rPr>
          <w:sz w:val="28"/>
          <w:szCs w:val="28"/>
          <w:rtl/>
          <w:lang w:bidi="ar-SY"/>
        </w:rPr>
      </w:pPr>
      <w:r w:rsidRPr="00353377">
        <w:rPr>
          <w:sz w:val="28"/>
          <w:szCs w:val="28"/>
          <w:rtl/>
          <w:lang w:bidi="ar-SY"/>
        </w:rPr>
        <w:t xml:space="preserve"> </w:t>
      </w:r>
      <w:r w:rsidRPr="00353377">
        <w:rPr>
          <w:sz w:val="28"/>
          <w:szCs w:val="28"/>
          <w:rtl/>
          <w:lang w:bidi="ar-SA"/>
        </w:rPr>
        <w:t>في توق</w:t>
      </w:r>
      <w:r w:rsidRPr="00353377">
        <w:rPr>
          <w:sz w:val="28"/>
          <w:szCs w:val="28"/>
          <w:rtl/>
          <w:lang w:bidi="ar-SY"/>
        </w:rPr>
        <w:t>ي</w:t>
      </w:r>
      <w:r w:rsidRPr="00353377">
        <w:rPr>
          <w:sz w:val="28"/>
          <w:szCs w:val="28"/>
          <w:rtl/>
          <w:lang w:bidi="ar-SA"/>
        </w:rPr>
        <w:t xml:space="preserve">ف شرطة المرور العشوائي </w:t>
      </w:r>
      <w:r w:rsidRPr="00353377">
        <w:rPr>
          <w:sz w:val="28"/>
          <w:szCs w:val="28"/>
          <w:rtl/>
          <w:lang w:bidi="ar-SY"/>
        </w:rPr>
        <w:t>ل</w:t>
      </w:r>
      <w:r w:rsidRPr="00353377">
        <w:rPr>
          <w:sz w:val="28"/>
          <w:szCs w:val="28"/>
          <w:rtl/>
          <w:lang w:bidi="ar-SA"/>
        </w:rPr>
        <w:t>لسائقين الذين يقودون سياراتهم تحت تأثير الكحول باستخدام</w:t>
      </w:r>
      <w:r w:rsidR="005163BB" w:rsidRPr="00353377">
        <w:rPr>
          <w:sz w:val="28"/>
          <w:szCs w:val="28"/>
          <w:rtl/>
          <w:lang w:bidi="ar-SA"/>
        </w:rPr>
        <w:t xml:space="preserve"> أجهزة تحليل الكحول في التنفس </w:t>
      </w:r>
    </w:p>
    <w:p w:rsidR="009B7944" w:rsidRPr="00353377" w:rsidRDefault="009B7944" w:rsidP="001C1B79">
      <w:pPr>
        <w:numPr>
          <w:ilvl w:val="0"/>
          <w:numId w:val="2"/>
        </w:numPr>
        <w:spacing w:after="0"/>
        <w:rPr>
          <w:sz w:val="28"/>
          <w:szCs w:val="28"/>
          <w:rtl/>
          <w:lang w:bidi="ar-SY"/>
        </w:rPr>
      </w:pPr>
      <w:r w:rsidRPr="00353377">
        <w:rPr>
          <w:sz w:val="28"/>
          <w:szCs w:val="28"/>
          <w:rtl/>
          <w:lang w:bidi="ar-SA"/>
        </w:rPr>
        <w:t xml:space="preserve">في الرياضة لاكتشاف </w:t>
      </w:r>
      <w:r w:rsidRPr="00353377">
        <w:rPr>
          <w:rFonts w:ascii="Times New Roman"/>
          <w:sz w:val="28"/>
          <w:szCs w:val="28"/>
          <w:rtl/>
        </w:rPr>
        <w:t>"</w:t>
      </w:r>
      <w:r w:rsidRPr="00353377">
        <w:rPr>
          <w:sz w:val="28"/>
          <w:szCs w:val="28"/>
          <w:rtl/>
          <w:lang w:bidi="ar-SA"/>
        </w:rPr>
        <w:t>المنشطات</w:t>
      </w:r>
      <w:r w:rsidRPr="00353377">
        <w:rPr>
          <w:rFonts w:ascii="Times New Roman"/>
          <w:sz w:val="28"/>
          <w:szCs w:val="28"/>
          <w:rtl/>
        </w:rPr>
        <w:t xml:space="preserve">" </w:t>
      </w:r>
      <w:r w:rsidRPr="00353377">
        <w:rPr>
          <w:sz w:val="28"/>
          <w:szCs w:val="28"/>
          <w:rtl/>
          <w:lang w:bidi="ar-SA"/>
        </w:rPr>
        <w:t xml:space="preserve">التي تُستخدم لتحسين الأداء </w:t>
      </w:r>
    </w:p>
    <w:p w:rsidR="009B7944" w:rsidRPr="00353377" w:rsidRDefault="009B7944" w:rsidP="001C1B79">
      <w:pPr>
        <w:numPr>
          <w:ilvl w:val="0"/>
          <w:numId w:val="2"/>
        </w:numPr>
        <w:spacing w:after="0"/>
        <w:rPr>
          <w:sz w:val="28"/>
          <w:szCs w:val="28"/>
          <w:rtl/>
          <w:lang w:bidi="ar-SY"/>
        </w:rPr>
      </w:pPr>
      <w:r w:rsidRPr="00353377">
        <w:rPr>
          <w:sz w:val="28"/>
          <w:szCs w:val="28"/>
          <w:rtl/>
          <w:lang w:bidi="ar-SA"/>
        </w:rPr>
        <w:t>أو في مراقبة الأدوية العلاجية وعلم السموم السريرية</w:t>
      </w:r>
      <w:r w:rsidR="005163BB" w:rsidRPr="00353377">
        <w:rPr>
          <w:sz w:val="28"/>
          <w:szCs w:val="28"/>
          <w:rtl/>
          <w:lang w:bidi="ar-SA"/>
        </w:rPr>
        <w:t xml:space="preserve"> الطارئة </w:t>
      </w:r>
      <w:r w:rsidRPr="00353377">
        <w:rPr>
          <w:rFonts w:ascii="Times New Roman"/>
          <w:sz w:val="28"/>
          <w:szCs w:val="28"/>
          <w:rtl/>
        </w:rPr>
        <w:t xml:space="preserve"> </w:t>
      </w:r>
    </w:p>
    <w:p w:rsidR="009B7944" w:rsidRPr="00353377" w:rsidRDefault="009B7944" w:rsidP="001C1B79">
      <w:pPr>
        <w:numPr>
          <w:ilvl w:val="0"/>
          <w:numId w:val="2"/>
        </w:numPr>
        <w:spacing w:after="0"/>
        <w:rPr>
          <w:sz w:val="28"/>
          <w:szCs w:val="28"/>
          <w:lang w:bidi="ar-SY"/>
        </w:rPr>
      </w:pPr>
      <w:r w:rsidRPr="00353377">
        <w:rPr>
          <w:sz w:val="28"/>
          <w:szCs w:val="28"/>
          <w:rtl/>
          <w:lang w:bidi="ar-SA"/>
        </w:rPr>
        <w:t>في اختبار عشوائي للمخدرات من قبل المرافق الحكومية لمتابعة العمال</w:t>
      </w:r>
      <w:r w:rsidRPr="00353377">
        <w:rPr>
          <w:sz w:val="28"/>
          <w:szCs w:val="28"/>
          <w:rtl/>
          <w:lang w:bidi="ar-SY"/>
        </w:rPr>
        <w:t xml:space="preserve"> </w:t>
      </w:r>
    </w:p>
    <w:p w:rsidR="00AA44C7" w:rsidRPr="00B93A62" w:rsidRDefault="00AA44C7" w:rsidP="00CE709C">
      <w:pPr>
        <w:spacing w:after="0"/>
        <w:ind w:left="720"/>
        <w:rPr>
          <w:b/>
          <w:bCs/>
          <w:sz w:val="28"/>
          <w:szCs w:val="28"/>
          <w:rtl/>
          <w:lang w:bidi="ar-SY"/>
        </w:rPr>
      </w:pPr>
    </w:p>
    <w:p w:rsidR="0084057F" w:rsidRPr="00B93A62" w:rsidRDefault="0084057F" w:rsidP="00CE709C">
      <w:pPr>
        <w:spacing w:after="0"/>
        <w:ind w:left="360"/>
        <w:rPr>
          <w:b/>
          <w:bCs/>
          <w:sz w:val="28"/>
          <w:szCs w:val="28"/>
          <w:rtl/>
          <w:lang w:bidi="ar-SY"/>
        </w:rPr>
      </w:pPr>
      <w:r w:rsidRPr="00B93A62">
        <w:rPr>
          <w:b/>
          <w:bCs/>
          <w:sz w:val="28"/>
          <w:szCs w:val="28"/>
          <w:rtl/>
          <w:lang w:bidi="ar-SY"/>
        </w:rPr>
        <w:t xml:space="preserve">التخصصات الاربعة لعلم السموم الشرعي  </w:t>
      </w:r>
      <w:r w:rsidRPr="00B93A62">
        <w:rPr>
          <w:rFonts w:hint="cs"/>
          <w:b/>
          <w:bCs/>
          <w:sz w:val="28"/>
          <w:szCs w:val="28"/>
          <w:rtl/>
          <w:lang w:bidi="ar-SY"/>
        </w:rPr>
        <w:t>:</w:t>
      </w:r>
    </w:p>
    <w:p w:rsidR="009B7944" w:rsidRPr="00353377" w:rsidRDefault="009B7944" w:rsidP="001C1B79">
      <w:pPr>
        <w:numPr>
          <w:ilvl w:val="0"/>
          <w:numId w:val="3"/>
        </w:numPr>
        <w:spacing w:after="0"/>
        <w:rPr>
          <w:sz w:val="28"/>
          <w:szCs w:val="28"/>
          <w:lang w:bidi="ar-SY"/>
        </w:rPr>
      </w:pPr>
      <w:r w:rsidRPr="00353377">
        <w:rPr>
          <w:sz w:val="28"/>
          <w:szCs w:val="28"/>
          <w:rtl/>
          <w:lang w:bidi="ar-SY"/>
        </w:rPr>
        <w:t xml:space="preserve">فحوص بعد الوفاة  </w:t>
      </w:r>
      <w:r w:rsidRPr="00353377">
        <w:rPr>
          <w:sz w:val="28"/>
          <w:szCs w:val="28"/>
          <w:lang w:bidi="ar-SY"/>
        </w:rPr>
        <w:t>Post-mortem</w:t>
      </w:r>
      <w:r w:rsidRPr="00353377">
        <w:rPr>
          <w:sz w:val="28"/>
          <w:szCs w:val="28"/>
          <w:rtl/>
          <w:lang w:bidi="ar-SY"/>
        </w:rPr>
        <w:t xml:space="preserve"> </w:t>
      </w:r>
    </w:p>
    <w:p w:rsidR="009B7944" w:rsidRPr="00353377" w:rsidRDefault="009B7944" w:rsidP="001C1B79">
      <w:pPr>
        <w:numPr>
          <w:ilvl w:val="0"/>
          <w:numId w:val="3"/>
        </w:numPr>
        <w:spacing w:after="0"/>
        <w:rPr>
          <w:sz w:val="28"/>
          <w:szCs w:val="28"/>
          <w:rtl/>
          <w:lang w:bidi="ar-SY"/>
        </w:rPr>
      </w:pPr>
      <w:r w:rsidRPr="00353377">
        <w:rPr>
          <w:sz w:val="28"/>
          <w:szCs w:val="28"/>
          <w:rtl/>
          <w:lang w:bidi="ar-SY"/>
        </w:rPr>
        <w:t xml:space="preserve"> الأداء البشري  </w:t>
      </w:r>
      <w:r w:rsidRPr="00353377">
        <w:rPr>
          <w:sz w:val="28"/>
          <w:szCs w:val="28"/>
          <w:lang w:bidi="ar-SY"/>
        </w:rPr>
        <w:t>Toxicology</w:t>
      </w:r>
      <w:r w:rsidRPr="00353377">
        <w:rPr>
          <w:sz w:val="28"/>
          <w:szCs w:val="28"/>
          <w:rtl/>
          <w:lang w:bidi="ar-SY"/>
        </w:rPr>
        <w:t xml:space="preserve"> </w:t>
      </w:r>
      <w:r w:rsidRPr="00353377">
        <w:rPr>
          <w:sz w:val="28"/>
          <w:szCs w:val="28"/>
          <w:lang w:bidi="ar-SY"/>
        </w:rPr>
        <w:t xml:space="preserve">Human –Performance Forensic </w:t>
      </w:r>
    </w:p>
    <w:p w:rsidR="009B7944" w:rsidRPr="00353377" w:rsidRDefault="009B7944" w:rsidP="001C1B79">
      <w:pPr>
        <w:numPr>
          <w:ilvl w:val="0"/>
          <w:numId w:val="3"/>
        </w:numPr>
        <w:spacing w:after="0"/>
        <w:rPr>
          <w:sz w:val="28"/>
          <w:szCs w:val="28"/>
          <w:lang w:bidi="ar-SY"/>
        </w:rPr>
      </w:pPr>
      <w:r w:rsidRPr="00353377">
        <w:rPr>
          <w:sz w:val="28"/>
          <w:szCs w:val="28"/>
          <w:rtl/>
          <w:lang w:bidi="ar-SY"/>
        </w:rPr>
        <w:t xml:space="preserve">مراقبة الرياضيين </w:t>
      </w:r>
      <w:r w:rsidRPr="00353377">
        <w:rPr>
          <w:sz w:val="28"/>
          <w:szCs w:val="28"/>
          <w:lang w:bidi="ar-SY"/>
        </w:rPr>
        <w:t xml:space="preserve">control Doping </w:t>
      </w:r>
    </w:p>
    <w:p w:rsidR="0035578F" w:rsidRPr="0078514D" w:rsidRDefault="00DD4E8E" w:rsidP="001C1B79">
      <w:pPr>
        <w:pStyle w:val="a3"/>
        <w:numPr>
          <w:ilvl w:val="0"/>
          <w:numId w:val="4"/>
        </w:numPr>
        <w:spacing w:after="0"/>
        <w:rPr>
          <w:rStyle w:val="a9"/>
          <w:b w:val="0"/>
          <w:bCs w:val="0"/>
          <w:sz w:val="28"/>
          <w:szCs w:val="28"/>
          <w:rtl/>
          <w:lang w:bidi="ar-SY"/>
        </w:rPr>
      </w:pPr>
      <w:r w:rsidRPr="00353377">
        <w:rPr>
          <w:sz w:val="28"/>
          <w:szCs w:val="28"/>
          <w:rtl/>
          <w:lang w:bidi="ar-SY"/>
        </w:rPr>
        <w:t xml:space="preserve">اختبارات أماكن العمل </w:t>
      </w:r>
      <w:r w:rsidRPr="00353377">
        <w:rPr>
          <w:sz w:val="28"/>
          <w:szCs w:val="28"/>
          <w:lang w:bidi="ar-SY"/>
        </w:rPr>
        <w:t>workplace drug testing</w:t>
      </w:r>
    </w:p>
    <w:p w:rsidR="00310AD9" w:rsidRDefault="00310AD9" w:rsidP="00CE709C">
      <w:pPr>
        <w:pStyle w:val="a8"/>
        <w:shd w:val="clear" w:color="auto" w:fill="FFFFFF"/>
        <w:spacing w:before="0" w:beforeAutospacing="0" w:after="0" w:afterAutospacing="0" w:line="437" w:lineRule="atLeast"/>
        <w:jc w:val="right"/>
        <w:rPr>
          <w:rStyle w:val="a9"/>
          <w:rFonts w:ascii="Arial" w:hAnsi="Arial" w:cs="Arial"/>
          <w:b w:val="0"/>
          <w:bCs w:val="0"/>
          <w:color w:val="212529"/>
          <w:sz w:val="28"/>
          <w:szCs w:val="28"/>
          <w:rtl/>
          <w:lang w:bidi="ar-SY"/>
        </w:rPr>
      </w:pPr>
    </w:p>
    <w:p w:rsidR="00310AD9" w:rsidRDefault="00310AD9" w:rsidP="00CE709C">
      <w:pPr>
        <w:pStyle w:val="a8"/>
        <w:shd w:val="clear" w:color="auto" w:fill="FFFFFF"/>
        <w:spacing w:before="0" w:beforeAutospacing="0" w:after="0" w:afterAutospacing="0" w:line="437" w:lineRule="atLeast"/>
        <w:jc w:val="right"/>
        <w:rPr>
          <w:rStyle w:val="a9"/>
          <w:rFonts w:ascii="Arial" w:hAnsi="Arial" w:cs="Arial"/>
          <w:b w:val="0"/>
          <w:bCs w:val="0"/>
          <w:color w:val="212529"/>
          <w:sz w:val="28"/>
          <w:szCs w:val="28"/>
          <w:rtl/>
          <w:lang w:bidi="ar-SY"/>
        </w:rPr>
      </w:pPr>
    </w:p>
    <w:p w:rsidR="00B85177" w:rsidRPr="003533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Style w:val="a9"/>
          <w:rFonts w:ascii="Arial" w:hAnsi="Arial" w:cs="Arial" w:hint="cs"/>
          <w:b w:val="0"/>
          <w:bCs w:val="0"/>
          <w:color w:val="212529"/>
          <w:sz w:val="28"/>
          <w:szCs w:val="28"/>
          <w:rtl/>
          <w:lang w:bidi="ar-SA"/>
        </w:rPr>
        <w:lastRenderedPageBreak/>
        <w:t>ع</w:t>
      </w:r>
      <w:r w:rsidRPr="00353377">
        <w:rPr>
          <w:rStyle w:val="a9"/>
          <w:rFonts w:ascii="Arial" w:hAnsi="Arial" w:cs="Arial"/>
          <w:b w:val="0"/>
          <w:bCs w:val="0"/>
          <w:color w:val="212529"/>
          <w:sz w:val="28"/>
          <w:szCs w:val="28"/>
          <w:rtl/>
          <w:lang w:bidi="ar-SA"/>
        </w:rPr>
        <w:t xml:space="preserve">ندما نتعمق في فحوصات ما بعد الوفاة ، علينا أن نفهم </w:t>
      </w:r>
      <w:r w:rsidRPr="00353377">
        <w:rPr>
          <w:rStyle w:val="a9"/>
          <w:rFonts w:ascii="Arial" w:hAnsi="Arial" w:cs="Arial" w:hint="cs"/>
          <w:b w:val="0"/>
          <w:bCs w:val="0"/>
          <w:color w:val="212529"/>
          <w:sz w:val="28"/>
          <w:szCs w:val="28"/>
          <w:rtl/>
        </w:rPr>
        <w:t>:</w:t>
      </w:r>
    </w:p>
    <w:p w:rsidR="00B85177" w:rsidRPr="003533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في أي الحالات يتم استخدام علم السموم الشرعي</w:t>
      </w:r>
      <w:r w:rsidR="00FC5841"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p>
    <w:p w:rsidR="00B85177" w:rsidRPr="003533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ما هي العينات التي يمكن جمعها ولماذا</w:t>
      </w:r>
      <w:r w:rsidR="00FC5841"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p>
    <w:p w:rsidR="00B85177" w:rsidRPr="003533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في حالات الاشتباه في تناول الدواء بجرعة زائدة ، هل تم تناول الدواء بجرعة زائدة</w:t>
      </w:r>
      <w:r w:rsidR="00FC5841"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r w:rsidRPr="00353377">
        <w:rPr>
          <w:rFonts w:ascii="Arial" w:hAnsi="Arial" w:cs="Arial"/>
          <w:color w:val="212529"/>
          <w:sz w:val="28"/>
          <w:szCs w:val="28"/>
        </w:rPr>
        <w:t> </w:t>
      </w:r>
      <w:r w:rsidR="00310AD9">
        <w:rPr>
          <w:rFonts w:ascii="Arial" w:hAnsi="Arial" w:cs="Arial"/>
          <w:color w:val="212529"/>
          <w:sz w:val="28"/>
          <w:szCs w:val="28"/>
          <w:rtl/>
          <w:lang w:bidi="ar-SA"/>
        </w:rPr>
        <w:t>إذا كان الأمر كذلك ، فهل ساهم</w:t>
      </w:r>
      <w:r w:rsidRPr="00353377">
        <w:rPr>
          <w:rFonts w:ascii="Arial" w:hAnsi="Arial" w:cs="Arial"/>
          <w:color w:val="212529"/>
          <w:sz w:val="28"/>
          <w:szCs w:val="28"/>
          <w:rtl/>
          <w:lang w:bidi="ar-SA"/>
        </w:rPr>
        <w:t xml:space="preserve"> في الموت</w:t>
      </w:r>
      <w:r w:rsidR="00FC5841"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r w:rsidRPr="00353377">
        <w:rPr>
          <w:rFonts w:ascii="Arial" w:hAnsi="Arial" w:cs="Arial"/>
          <w:color w:val="212529"/>
          <w:sz w:val="28"/>
          <w:szCs w:val="28"/>
        </w:rPr>
        <w:t> </w:t>
      </w:r>
      <w:r w:rsidRPr="00353377">
        <w:rPr>
          <w:rFonts w:ascii="Arial" w:hAnsi="Arial" w:cs="Arial"/>
          <w:color w:val="212529"/>
          <w:sz w:val="28"/>
          <w:szCs w:val="28"/>
          <w:rtl/>
          <w:lang w:bidi="ar-SA"/>
        </w:rPr>
        <w:t>إذا تم تناول الدواء بالفعل</w:t>
      </w:r>
      <w:r w:rsidR="00FC5841"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r w:rsidRPr="00353377">
        <w:rPr>
          <w:rFonts w:ascii="Arial" w:hAnsi="Arial" w:cs="Arial"/>
          <w:color w:val="212529"/>
          <w:sz w:val="28"/>
          <w:szCs w:val="28"/>
        </w:rPr>
        <w:t> </w:t>
      </w:r>
      <w:r w:rsidRPr="00353377">
        <w:rPr>
          <w:rFonts w:ascii="Arial" w:hAnsi="Arial" w:cs="Arial"/>
          <w:color w:val="212529"/>
          <w:sz w:val="28"/>
          <w:szCs w:val="28"/>
          <w:rtl/>
          <w:lang w:bidi="ar-SA"/>
        </w:rPr>
        <w:t>إذا كان التركيز قادراً على الموت</w:t>
      </w:r>
      <w:r w:rsidR="00B35A56"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p>
    <w:p w:rsidR="00B85177" w:rsidRPr="003533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 xml:space="preserve">إذا كان هناك مادة سامة </w:t>
      </w:r>
      <w:r w:rsidRPr="00353377">
        <w:rPr>
          <w:rFonts w:ascii="Arial" w:hAnsi="Arial" w:cs="Arial"/>
          <w:color w:val="212529"/>
          <w:sz w:val="28"/>
          <w:szCs w:val="28"/>
          <w:rtl/>
        </w:rPr>
        <w:t xml:space="preserve">/ </w:t>
      </w:r>
      <w:r w:rsidRPr="00353377">
        <w:rPr>
          <w:rFonts w:ascii="Arial" w:hAnsi="Arial" w:cs="Arial"/>
          <w:color w:val="212529"/>
          <w:sz w:val="28"/>
          <w:szCs w:val="28"/>
          <w:rtl/>
          <w:lang w:bidi="ar-SA"/>
        </w:rPr>
        <w:t>مخدر في حالة لم يذكر فيها تقرير الشرطة استخدام المخدرات أو السموم</w:t>
      </w:r>
      <w:r w:rsidR="00B35A56"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p>
    <w:p w:rsidR="00B85177" w:rsidRDefault="00B85177" w:rsidP="00CE709C">
      <w:pPr>
        <w:pStyle w:val="a8"/>
        <w:shd w:val="clear" w:color="auto" w:fill="FFFFFF"/>
        <w:spacing w:before="0" w:beforeAutospacing="0" w:after="0" w:afterAutospacing="0" w:line="437" w:lineRule="atLeast"/>
        <w:jc w:val="right"/>
        <w:rPr>
          <w:rFonts w:ascii="Arial" w:hAnsi="Arial" w:cs="Arial"/>
          <w:color w:val="212529"/>
          <w:sz w:val="28"/>
          <w:szCs w:val="28"/>
          <w:rtl/>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في حالة الوفاة بمرض طبيعي ، هل تم استخدام الدواء الصحيح أو إذا تم استخدام الدواء بكميات صحيحة ، أو إذا تم استخدام الدواء أصلا</w:t>
      </w:r>
      <w:r w:rsidR="00B35A56" w:rsidRPr="00353377">
        <w:rPr>
          <w:rFonts w:ascii="Arial" w:hAnsi="Arial" w:cs="Arial" w:hint="cs"/>
          <w:color w:val="212529"/>
          <w:sz w:val="28"/>
          <w:szCs w:val="28"/>
          <w:rtl/>
        </w:rPr>
        <w:t xml:space="preserve"> </w:t>
      </w:r>
      <w:r w:rsidRPr="00353377">
        <w:rPr>
          <w:rFonts w:ascii="Arial" w:hAnsi="Arial" w:cs="Arial"/>
          <w:color w:val="212529"/>
          <w:sz w:val="28"/>
          <w:szCs w:val="28"/>
          <w:rtl/>
          <w:lang w:bidi="ar-SA"/>
        </w:rPr>
        <w:t>؟</w:t>
      </w:r>
    </w:p>
    <w:p w:rsidR="008A3E94"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Style w:val="a9"/>
          <w:rFonts w:ascii="Arial" w:hAnsi="Arial" w:cs="Arial"/>
          <w:color w:val="212529"/>
          <w:sz w:val="27"/>
          <w:szCs w:val="27"/>
        </w:rPr>
        <w:t>When we delve into post-mortem examinations, we have to understand;</w:t>
      </w:r>
    </w:p>
    <w:p w:rsidR="008A3E94"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In which cases forensic toxicology is utilized?</w:t>
      </w:r>
    </w:p>
    <w:p w:rsidR="008A3E94"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What specimens can be collected and why?</w:t>
      </w:r>
    </w:p>
    <w:p w:rsidR="008A3E94"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In the cases of suspected drug overdose, If the drug was taken in excessive dose? If so, did it contribute to death? If a drug was actually taken? If the concentration was capable of causing death?</w:t>
      </w:r>
    </w:p>
    <w:p w:rsidR="008A3E94"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If there was a toxin/drug present in a case where police report does not mention drug or toxin use?</w:t>
      </w:r>
    </w:p>
    <w:p w:rsidR="008A3E94" w:rsidRPr="00470EFF" w:rsidRDefault="008A3E94"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In a case of death natural disease, If the correct medication was used or if the medication was used in correct amounts, or if medication was used at all?</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lang w:bidi="ar-SY"/>
        </w:rPr>
      </w:pPr>
      <w:r w:rsidRPr="00353377">
        <w:rPr>
          <w:rStyle w:val="a9"/>
          <w:rFonts w:ascii="Arial" w:hAnsi="Arial" w:cs="Arial" w:hint="cs"/>
          <w:b w:val="0"/>
          <w:bCs w:val="0"/>
          <w:color w:val="212529"/>
          <w:sz w:val="28"/>
          <w:szCs w:val="28"/>
          <w:rtl/>
          <w:lang w:bidi="ar-SA"/>
        </w:rPr>
        <w:t>ف</w:t>
      </w:r>
      <w:r w:rsidRPr="00353377">
        <w:rPr>
          <w:rStyle w:val="a9"/>
          <w:rFonts w:ascii="Arial" w:hAnsi="Arial" w:cs="Arial"/>
          <w:b w:val="0"/>
          <w:bCs w:val="0"/>
          <w:color w:val="212529"/>
          <w:sz w:val="28"/>
          <w:szCs w:val="28"/>
          <w:rtl/>
          <w:lang w:bidi="ar-SA"/>
        </w:rPr>
        <w:t>ي أي الحالات يتم استخدام علم السموم الشرعي</w:t>
      </w:r>
      <w:r w:rsidRPr="00353377">
        <w:rPr>
          <w:rStyle w:val="a9"/>
          <w:rFonts w:ascii="Arial" w:hAnsi="Arial" w:cs="Arial" w:hint="cs"/>
          <w:b w:val="0"/>
          <w:bCs w:val="0"/>
          <w:color w:val="212529"/>
          <w:sz w:val="28"/>
          <w:szCs w:val="28"/>
          <w:rtl/>
          <w:lang w:bidi="ar-SY"/>
        </w:rPr>
        <w:t xml:space="preserve"> </w:t>
      </w:r>
      <w:r w:rsidRPr="00353377">
        <w:rPr>
          <w:rStyle w:val="a9"/>
          <w:rFonts w:ascii="Arial" w:hAnsi="Arial" w:cs="Arial"/>
          <w:b w:val="0"/>
          <w:bCs w:val="0"/>
          <w:color w:val="212529"/>
          <w:sz w:val="28"/>
          <w:szCs w:val="28"/>
          <w:rtl/>
          <w:lang w:bidi="ar-SA"/>
        </w:rPr>
        <w:t>؟</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lang w:bidi="ar-SY"/>
        </w:rPr>
      </w:pPr>
      <w:r w:rsidRPr="00353377">
        <w:rPr>
          <w:rFonts w:ascii="Arial" w:hAnsi="Arial" w:cs="Arial"/>
          <w:color w:val="212529"/>
          <w:sz w:val="28"/>
          <w:szCs w:val="28"/>
        </w:rPr>
        <w:t xml:space="preserve">  </w:t>
      </w:r>
      <w:r w:rsidR="006F6885" w:rsidRPr="00353377">
        <w:rPr>
          <w:rFonts w:ascii="Arial" w:hAnsi="Arial" w:cs="Arial" w:hint="cs"/>
          <w:color w:val="212529"/>
          <w:sz w:val="28"/>
          <w:szCs w:val="28"/>
          <w:rtl/>
          <w:lang w:bidi="ar-SY"/>
        </w:rPr>
        <w:t xml:space="preserve"> </w:t>
      </w:r>
      <w:r w:rsidRPr="00353377">
        <w:rPr>
          <w:rFonts w:ascii="Arial" w:hAnsi="Arial" w:cs="Arial"/>
          <w:color w:val="212529"/>
          <w:sz w:val="28"/>
          <w:szCs w:val="28"/>
          <w:rtl/>
          <w:lang w:bidi="ar-SA"/>
        </w:rPr>
        <w:t>حالات الانتحار</w:t>
      </w:r>
      <w:r w:rsidR="006F6885" w:rsidRPr="00353377">
        <w:rPr>
          <w:rFonts w:ascii="Arial" w:hAnsi="Arial" w:cs="Arial" w:hint="cs"/>
          <w:color w:val="212529"/>
          <w:sz w:val="28"/>
          <w:szCs w:val="28"/>
          <w:rtl/>
          <w:lang w:bidi="ar-SY"/>
        </w:rPr>
        <w:t xml:space="preserve"> </w:t>
      </w:r>
      <w:r w:rsidR="006F6885" w:rsidRPr="00353377">
        <w:rPr>
          <w:rFonts w:ascii="Arial" w:hAnsi="Arial" w:cs="Arial"/>
          <w:color w:val="212529"/>
          <w:sz w:val="28"/>
          <w:szCs w:val="28"/>
          <w:lang w:bidi="ar-SY"/>
        </w:rPr>
        <w:t xml:space="preserve"> </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color w:val="212529"/>
          <w:sz w:val="28"/>
          <w:szCs w:val="28"/>
        </w:rPr>
        <w:t xml:space="preserve">  </w:t>
      </w:r>
      <w:r w:rsidRPr="00353377">
        <w:rPr>
          <w:rFonts w:ascii="Arial" w:hAnsi="Arial" w:cs="Arial"/>
          <w:color w:val="212529"/>
          <w:sz w:val="28"/>
          <w:szCs w:val="28"/>
          <w:rtl/>
          <w:lang w:bidi="ar-SA"/>
        </w:rPr>
        <w:t>جرائم القتل</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lang w:bidi="ar-SY"/>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الوفيات المشبوهة</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حوادث السيارات</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حوادث العمل</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الوفيات المتعلقة بالمخدرات</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التعرض المهني</w:t>
      </w:r>
    </w:p>
    <w:p w:rsidR="004253A3" w:rsidRPr="00353377"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rPr>
      </w:pPr>
      <w:r w:rsidRPr="00353377">
        <w:rPr>
          <w:rFonts w:ascii="Arial" w:hAnsi="Arial" w:cs="Arial" w:hint="cs"/>
          <w:color w:val="212529"/>
          <w:sz w:val="28"/>
          <w:szCs w:val="28"/>
          <w:rtl/>
        </w:rPr>
        <w:t xml:space="preserve"> </w:t>
      </w:r>
      <w:r w:rsidRPr="00353377">
        <w:rPr>
          <w:rFonts w:ascii="Arial" w:hAnsi="Arial" w:cs="Arial"/>
          <w:color w:val="212529"/>
          <w:sz w:val="28"/>
          <w:szCs w:val="28"/>
        </w:rPr>
        <w:t xml:space="preserve"> </w:t>
      </w:r>
      <w:r w:rsidRPr="00353377">
        <w:rPr>
          <w:rFonts w:ascii="Arial" w:hAnsi="Arial" w:cs="Arial"/>
          <w:color w:val="212529"/>
          <w:sz w:val="28"/>
          <w:szCs w:val="28"/>
          <w:rtl/>
          <w:lang w:bidi="ar-SA"/>
        </w:rPr>
        <w:t>التسمم بالمعادن الثقيل</w:t>
      </w:r>
      <w:r w:rsidR="00E907CA">
        <w:rPr>
          <w:rFonts w:ascii="Arial" w:hAnsi="Arial" w:cs="Arial" w:hint="cs"/>
          <w:color w:val="212529"/>
          <w:sz w:val="28"/>
          <w:szCs w:val="28"/>
          <w:rtl/>
          <w:lang w:bidi="ar-SA"/>
        </w:rPr>
        <w:t>ة</w:t>
      </w:r>
    </w:p>
    <w:p w:rsidR="004253A3" w:rsidRDefault="004253A3"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rtl/>
          <w:lang w:bidi="ar-SY"/>
        </w:rPr>
      </w:pPr>
      <w:r w:rsidRPr="00353377">
        <w:rPr>
          <w:rFonts w:ascii="Arial" w:hAnsi="Arial" w:cs="Arial" w:hint="cs"/>
          <w:color w:val="212529"/>
          <w:sz w:val="28"/>
          <w:szCs w:val="28"/>
          <w:shd w:val="clear" w:color="auto" w:fill="FFFFFF"/>
          <w:rtl/>
          <w:lang w:bidi="ar-SY"/>
        </w:rPr>
        <w:t>التعرض للسموم</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Style w:val="a9"/>
          <w:rFonts w:ascii="Arial" w:hAnsi="Arial" w:cs="Arial"/>
          <w:color w:val="212529"/>
          <w:sz w:val="27"/>
          <w:szCs w:val="27"/>
        </w:rPr>
        <w:t>In which cases forensic toxicology is utilized?</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Suicides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Homicides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Suspicious deaths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Motor vehicle accidents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Industrial accidents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lastRenderedPageBreak/>
        <w:t>· Drug related deaths</w:t>
      </w:r>
    </w:p>
    <w:p w:rsidR="00E06AD2" w:rsidRDefault="00E06AD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Occupational exposures</w:t>
      </w:r>
    </w:p>
    <w:p w:rsidR="00470EFF" w:rsidRDefault="00E907CA"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w:t>
      </w:r>
      <w:r w:rsidR="00470EFF">
        <w:rPr>
          <w:rFonts w:ascii="Arial" w:hAnsi="Arial" w:cs="Arial"/>
          <w:color w:val="212529"/>
          <w:sz w:val="27"/>
          <w:szCs w:val="27"/>
        </w:rPr>
        <w:t> Heavy metal poisoning</w:t>
      </w:r>
    </w:p>
    <w:p w:rsidR="00470EFF" w:rsidRDefault="00470EFF"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Exposure to poisons</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Style w:val="a9"/>
          <w:rFonts w:ascii="Arial" w:hAnsi="Arial" w:cs="Arial"/>
          <w:color w:val="212529"/>
          <w:sz w:val="27"/>
          <w:szCs w:val="27"/>
        </w:rPr>
        <w:t>What specimens can be collected?</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Gastric contents</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Blood</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Urine</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Bile</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Vitreous humour</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Bone and bone marrow</w:t>
      </w:r>
    </w:p>
    <w:p w:rsidR="00532D92" w:rsidRDefault="00E907CA"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w:t>
      </w:r>
      <w:r w:rsidR="00532D92">
        <w:rPr>
          <w:rFonts w:ascii="Arial" w:hAnsi="Arial" w:cs="Arial"/>
          <w:color w:val="212529"/>
          <w:sz w:val="27"/>
          <w:szCs w:val="27"/>
        </w:rPr>
        <w:t>Liver</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Kidney</w:t>
      </w:r>
    </w:p>
    <w:p w:rsidR="00532D92" w:rsidRDefault="00532D92" w:rsidP="00CE709C">
      <w:pPr>
        <w:pStyle w:val="a8"/>
        <w:shd w:val="clear" w:color="auto" w:fill="FFFFFF"/>
        <w:spacing w:before="0" w:beforeAutospacing="0" w:after="0" w:afterAutospacing="0" w:line="360" w:lineRule="atLeast"/>
        <w:rPr>
          <w:rFonts w:ascii="Arial" w:hAnsi="Arial" w:cs="Arial"/>
          <w:color w:val="212529"/>
          <w:sz w:val="27"/>
          <w:szCs w:val="27"/>
        </w:rPr>
      </w:pPr>
      <w:r>
        <w:rPr>
          <w:rFonts w:ascii="Arial" w:hAnsi="Arial" w:cs="Arial"/>
          <w:color w:val="212529"/>
          <w:sz w:val="27"/>
          <w:szCs w:val="27"/>
        </w:rPr>
        <w:t>· Hair</w:t>
      </w:r>
    </w:p>
    <w:p w:rsidR="00AC3440" w:rsidRDefault="00532D92" w:rsidP="00CE709C">
      <w:pPr>
        <w:pStyle w:val="a8"/>
        <w:shd w:val="clear" w:color="auto" w:fill="FFFFFF"/>
        <w:spacing w:before="0" w:beforeAutospacing="0" w:after="0" w:afterAutospacing="0" w:line="360" w:lineRule="atLeast"/>
        <w:rPr>
          <w:rFonts w:ascii="Arial" w:hAnsi="Arial" w:cs="Arial"/>
          <w:color w:val="212529"/>
          <w:sz w:val="27"/>
          <w:szCs w:val="27"/>
          <w:rtl/>
          <w:lang w:bidi="ar-SY"/>
        </w:rPr>
      </w:pPr>
      <w:r>
        <w:rPr>
          <w:rFonts w:ascii="Arial" w:hAnsi="Arial" w:cs="Arial"/>
          <w:color w:val="212529"/>
          <w:sz w:val="27"/>
          <w:szCs w:val="27"/>
        </w:rPr>
        <w:t>· Nails</w:t>
      </w:r>
    </w:p>
    <w:p w:rsidR="00851CE9" w:rsidRPr="00AC3440" w:rsidRDefault="00851CE9" w:rsidP="00CE709C">
      <w:pPr>
        <w:pStyle w:val="a8"/>
        <w:shd w:val="clear" w:color="auto" w:fill="FFFFFF"/>
        <w:spacing w:before="0" w:beforeAutospacing="0" w:after="0" w:afterAutospacing="0" w:line="360" w:lineRule="atLeast"/>
        <w:rPr>
          <w:rFonts w:ascii="Arial" w:hAnsi="Arial" w:cs="Arial"/>
          <w:color w:val="212529"/>
          <w:sz w:val="27"/>
          <w:szCs w:val="27"/>
          <w:lang w:bidi="ar-SY"/>
        </w:rPr>
      </w:pPr>
    </w:p>
    <w:p w:rsidR="008B2677" w:rsidRPr="000E5238" w:rsidRDefault="008B2677" w:rsidP="00CE709C">
      <w:pPr>
        <w:pStyle w:val="a8"/>
        <w:shd w:val="clear" w:color="auto" w:fill="FFFFFF"/>
        <w:spacing w:before="0" w:beforeAutospacing="0" w:after="0" w:afterAutospacing="0" w:line="437" w:lineRule="atLeast"/>
        <w:jc w:val="center"/>
        <w:rPr>
          <w:rFonts w:ascii="Arial" w:hAnsi="Arial" w:cs="Arial"/>
          <w:b/>
          <w:bCs/>
          <w:color w:val="212529"/>
          <w:sz w:val="32"/>
          <w:szCs w:val="32"/>
          <w:shd w:val="clear" w:color="auto" w:fill="FFFFFF"/>
          <w:rtl/>
          <w:lang w:bidi="ar-SY"/>
        </w:rPr>
      </w:pPr>
      <w:r w:rsidRPr="000E5238">
        <w:rPr>
          <w:rFonts w:ascii="Arial" w:hAnsi="Arial" w:cs="Arial"/>
          <w:b/>
          <w:bCs/>
          <w:color w:val="212529"/>
          <w:sz w:val="32"/>
          <w:szCs w:val="32"/>
          <w:shd w:val="clear" w:color="auto" w:fill="FFFFFF"/>
          <w:rtl/>
          <w:lang w:bidi="ar-SY"/>
        </w:rPr>
        <w:t>علم السموم مابعد الوفاة</w:t>
      </w:r>
    </w:p>
    <w:p w:rsidR="008B2677" w:rsidRPr="000E5238" w:rsidRDefault="00E22DE8" w:rsidP="00CE709C">
      <w:pPr>
        <w:pStyle w:val="a8"/>
        <w:shd w:val="clear" w:color="auto" w:fill="FFFFFF"/>
        <w:spacing w:before="0" w:beforeAutospacing="0" w:after="0" w:afterAutospacing="0" w:line="437" w:lineRule="atLeast"/>
        <w:jc w:val="center"/>
        <w:rPr>
          <w:rFonts w:ascii="Arial" w:hAnsi="Arial" w:cs="Arial"/>
          <w:b/>
          <w:bCs/>
          <w:color w:val="212529"/>
          <w:sz w:val="28"/>
          <w:szCs w:val="28"/>
          <w:shd w:val="clear" w:color="auto" w:fill="FFFFFF"/>
          <w:lang w:bidi="ar-SY"/>
        </w:rPr>
      </w:pPr>
      <w:r w:rsidRPr="000E5238">
        <w:rPr>
          <w:rFonts w:ascii="Arial" w:hAnsi="Arial" w:cs="Arial"/>
          <w:b/>
          <w:bCs/>
          <w:color w:val="212529"/>
          <w:sz w:val="28"/>
          <w:szCs w:val="28"/>
          <w:shd w:val="clear" w:color="auto" w:fill="FFFFFF"/>
          <w:lang w:bidi="ar-SY"/>
        </w:rPr>
        <w:t>postmortem toxicolog</w:t>
      </w:r>
      <w:r w:rsidR="003A6A0C" w:rsidRPr="000E5238">
        <w:rPr>
          <w:rFonts w:ascii="Arial" w:hAnsi="Arial" w:cs="Arial"/>
          <w:b/>
          <w:bCs/>
          <w:color w:val="212529"/>
          <w:sz w:val="28"/>
          <w:szCs w:val="28"/>
          <w:shd w:val="clear" w:color="auto" w:fill="FFFFFF"/>
          <w:lang w:bidi="ar-SY"/>
        </w:rPr>
        <w:t>y</w:t>
      </w:r>
    </w:p>
    <w:p w:rsidR="00E22DE8" w:rsidRPr="00353377" w:rsidRDefault="008B2677"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rtl/>
          <w:lang w:bidi="ar-SY"/>
        </w:rPr>
      </w:pPr>
      <w:r w:rsidRPr="00353377">
        <w:rPr>
          <w:rFonts w:ascii="Arial" w:hAnsi="Arial" w:cs="Arial"/>
          <w:color w:val="212529"/>
          <w:sz w:val="28"/>
          <w:szCs w:val="28"/>
          <w:shd w:val="clear" w:color="auto" w:fill="FFFFFF"/>
          <w:lang w:bidi="ar-SY"/>
        </w:rPr>
        <w:t xml:space="preserve"> </w:t>
      </w:r>
      <w:r w:rsidRPr="00353377">
        <w:rPr>
          <w:rFonts w:ascii="Arial" w:hAnsi="Arial" w:cs="Arial"/>
          <w:color w:val="212529"/>
          <w:sz w:val="28"/>
          <w:szCs w:val="28"/>
          <w:shd w:val="clear" w:color="auto" w:fill="FFFFFF"/>
          <w:rtl/>
          <w:lang w:bidi="ar-SY"/>
        </w:rPr>
        <w:t xml:space="preserve">هو فرع من فروع علم السموم يهتم بالتقصي عن المواد التي يمكن ان يكون لها دور في حدوث الوفاة في العينات المأخوذة من الجثة . </w:t>
      </w:r>
    </w:p>
    <w:p w:rsidR="00E22DE8" w:rsidRPr="00353377" w:rsidRDefault="00E22DE8"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rtl/>
          <w:lang w:bidi="ar-SY"/>
        </w:rPr>
      </w:pPr>
      <w:r w:rsidRPr="00353377">
        <w:rPr>
          <w:rFonts w:ascii="Arial" w:hAnsi="Arial" w:cs="Arial"/>
          <w:color w:val="212529"/>
          <w:sz w:val="28"/>
          <w:szCs w:val="28"/>
          <w:shd w:val="clear" w:color="auto" w:fill="FFFFFF"/>
          <w:rtl/>
          <w:lang w:bidi="ar-SY"/>
        </w:rPr>
        <w:t>نظرا  للتزايد المستمر في توافر و استخدام العقاقير الدوائية و الغير المشروعة, أصبح علم السموم مابعدالوفاة يحتل مكانة كبيرة في الاستقصاءات عن الموت. ان دخول مواد</w:t>
      </w:r>
      <w:r w:rsidR="00204183" w:rsidRPr="00353377">
        <w:rPr>
          <w:rFonts w:ascii="Arial" w:hAnsi="Arial" w:cs="Arial" w:hint="cs"/>
          <w:color w:val="212529"/>
          <w:sz w:val="28"/>
          <w:szCs w:val="28"/>
          <w:shd w:val="clear" w:color="auto" w:fill="FFFFFF"/>
          <w:rtl/>
          <w:lang w:bidi="ar-SY"/>
        </w:rPr>
        <w:t xml:space="preserve"> </w:t>
      </w:r>
      <w:r w:rsidRPr="00353377">
        <w:rPr>
          <w:rFonts w:ascii="Arial" w:hAnsi="Arial" w:cs="Arial"/>
          <w:color w:val="212529"/>
          <w:sz w:val="28"/>
          <w:szCs w:val="28"/>
          <w:shd w:val="clear" w:color="auto" w:fill="FFFFFF"/>
          <w:rtl/>
          <w:lang w:bidi="ar-SY"/>
        </w:rPr>
        <w:t>جديدة في السوق يتطلب تنبه كبير لدى الأطباء و اختصاصي علم السموم و يستلزم التقدم في طرق وأساليب الكشف</w:t>
      </w:r>
      <w:r w:rsidR="00204183" w:rsidRPr="00353377">
        <w:rPr>
          <w:rFonts w:ascii="Arial" w:hAnsi="Arial" w:cs="Arial" w:hint="cs"/>
          <w:color w:val="212529"/>
          <w:sz w:val="28"/>
          <w:szCs w:val="28"/>
          <w:shd w:val="clear" w:color="auto" w:fill="FFFFFF"/>
          <w:rtl/>
          <w:lang w:bidi="ar-SY"/>
        </w:rPr>
        <w:t xml:space="preserve"> </w:t>
      </w:r>
    </w:p>
    <w:p w:rsidR="003A6A0C" w:rsidRPr="00353377" w:rsidRDefault="00E22DE8"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lang w:bidi="ar-SY"/>
        </w:rPr>
      </w:pPr>
      <w:r w:rsidRPr="00353377">
        <w:rPr>
          <w:rFonts w:ascii="Arial" w:hAnsi="Arial" w:cs="Arial"/>
          <w:color w:val="212529"/>
          <w:sz w:val="28"/>
          <w:szCs w:val="28"/>
          <w:shd w:val="clear" w:color="auto" w:fill="FFFFFF"/>
          <w:rtl/>
          <w:lang w:bidi="ar-SY"/>
        </w:rPr>
        <w:t>و ل</w:t>
      </w:r>
      <w:r w:rsidR="00B0494C">
        <w:rPr>
          <w:rFonts w:ascii="Arial" w:hAnsi="Arial" w:cs="Arial"/>
          <w:color w:val="212529"/>
          <w:sz w:val="28"/>
          <w:szCs w:val="28"/>
          <w:shd w:val="clear" w:color="auto" w:fill="FFFFFF"/>
          <w:rtl/>
          <w:lang w:bidi="ar-SY"/>
        </w:rPr>
        <w:t>حسن الحظ مكن</w:t>
      </w:r>
      <w:r w:rsidR="003A6A0C" w:rsidRPr="00353377">
        <w:rPr>
          <w:rFonts w:ascii="Arial" w:hAnsi="Arial" w:cs="Arial"/>
          <w:color w:val="212529"/>
          <w:sz w:val="28"/>
          <w:szCs w:val="28"/>
          <w:shd w:val="clear" w:color="auto" w:fill="FFFFFF"/>
          <w:rtl/>
          <w:lang w:bidi="ar-SY"/>
        </w:rPr>
        <w:t xml:space="preserve"> ظهور تقنيات حديثة</w:t>
      </w:r>
      <w:r w:rsidR="003A6A0C" w:rsidRPr="00353377">
        <w:rPr>
          <w:rFonts w:ascii="Arial" w:hAnsi="Arial" w:cs="Arial" w:hint="cs"/>
          <w:color w:val="212529"/>
          <w:sz w:val="28"/>
          <w:szCs w:val="28"/>
          <w:shd w:val="clear" w:color="auto" w:fill="FFFFFF"/>
          <w:rtl/>
          <w:lang w:bidi="ar-SY"/>
        </w:rPr>
        <w:t xml:space="preserve"> </w:t>
      </w:r>
      <w:r w:rsidRPr="00353377">
        <w:rPr>
          <w:rFonts w:ascii="Arial" w:hAnsi="Arial" w:cs="Arial"/>
          <w:color w:val="212529"/>
          <w:sz w:val="28"/>
          <w:szCs w:val="28"/>
          <w:shd w:val="clear" w:color="auto" w:fill="FFFFFF"/>
          <w:rtl/>
          <w:lang w:bidi="ar-SY"/>
        </w:rPr>
        <w:t>من اجراء  تحاليل ذات حساسية و</w:t>
      </w:r>
      <w:r w:rsidR="00AC3440">
        <w:rPr>
          <w:rFonts w:ascii="Arial" w:hAnsi="Arial" w:cs="Arial"/>
          <w:color w:val="212529"/>
          <w:sz w:val="28"/>
          <w:szCs w:val="28"/>
          <w:shd w:val="clear" w:color="auto" w:fill="FFFFFF"/>
          <w:rtl/>
          <w:lang w:bidi="ar-SY"/>
        </w:rPr>
        <w:t>دقة عالية لطيف واسع من المركبات</w:t>
      </w:r>
    </w:p>
    <w:p w:rsidR="00E22DE8"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lang w:bidi="ar-SY"/>
        </w:rPr>
      </w:pPr>
      <w:r w:rsidRPr="00353377">
        <w:rPr>
          <w:rFonts w:ascii="Arial" w:hAnsi="Arial" w:cs="Arial"/>
          <w:noProof/>
          <w:color w:val="212529"/>
          <w:sz w:val="28"/>
          <w:szCs w:val="28"/>
          <w:shd w:val="clear" w:color="auto" w:fill="FFFFFF"/>
          <w:lang w:bidi="ar-SA"/>
        </w:rPr>
        <w:drawing>
          <wp:inline distT="0" distB="0" distL="0" distR="0">
            <wp:extent cx="6486525" cy="2743200"/>
            <wp:effectExtent l="0" t="0" r="0" b="0"/>
            <wp:docPr id="9"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3139321"/>
                      <a:chOff x="285720" y="928670"/>
                      <a:chExt cx="8572560" cy="3139321"/>
                    </a:xfrm>
                  </a:grpSpPr>
                  <a:sp>
                    <a:nvSpPr>
                      <a:cNvPr id="2" name="مستطيل 1"/>
                      <a:cNvSpPr/>
                    </a:nvSpPr>
                    <a:spPr>
                      <a:xfrm>
                        <a:off x="285720" y="928670"/>
                        <a:ext cx="8572560" cy="3139321"/>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dirty="0"/>
                            <a:t>يتوجب </a:t>
                          </a:r>
                          <a:r>
                            <a:rPr lang="ar-SY" dirty="0" smtClean="0"/>
                            <a:t>لدى </a:t>
                          </a:r>
                          <a:r>
                            <a:rPr lang="ar-SY" dirty="0" err="1" smtClean="0"/>
                            <a:t>اجراء</a:t>
                          </a:r>
                          <a:r>
                            <a:rPr lang="ar-SY" dirty="0" smtClean="0"/>
                            <a:t>  تحاليل </a:t>
                          </a:r>
                          <a:r>
                            <a:rPr lang="ar-SY" dirty="0" err="1"/>
                            <a:t>مابعد</a:t>
                          </a:r>
                          <a:r>
                            <a:rPr lang="ar-SY" dirty="0"/>
                            <a:t> الوفاة السمية , على </a:t>
                          </a:r>
                          <a:r>
                            <a:rPr lang="ar-SY" dirty="0" smtClean="0"/>
                            <a:t>الخبراء  الأخذ </a:t>
                          </a:r>
                          <a:r>
                            <a:rPr lang="ar-SY" dirty="0"/>
                            <a:t>بعين الاعتبار العديد من العوامل التي</a:t>
                          </a:r>
                        </a:p>
                        <a:p>
                          <a:r>
                            <a:rPr lang="ar-SY" dirty="0"/>
                            <a:t>يمكن </a:t>
                          </a:r>
                          <a:r>
                            <a:rPr lang="ar-SY" dirty="0" err="1"/>
                            <a:t>ان</a:t>
                          </a:r>
                          <a:r>
                            <a:rPr lang="ar-SY" dirty="0"/>
                            <a:t> تؤثر على نتيجة التحليل </a:t>
                          </a:r>
                          <a:r>
                            <a:rPr lang="ar-SY" dirty="0" err="1"/>
                            <a:t>او</a:t>
                          </a:r>
                          <a:r>
                            <a:rPr lang="ar-SY" dirty="0"/>
                            <a:t> يساهم فهمها في </a:t>
                          </a:r>
                          <a:r>
                            <a:rPr lang="ar-SY" dirty="0" err="1" smtClean="0"/>
                            <a:t>اجراء</a:t>
                          </a:r>
                          <a:r>
                            <a:rPr lang="ar-SY" dirty="0" smtClean="0"/>
                            <a:t> التحليل </a:t>
                          </a:r>
                          <a:r>
                            <a:rPr lang="ar-SY" dirty="0"/>
                            <a:t>ضمن الشروط المثلى. نذكر من هذه</a:t>
                          </a:r>
                        </a:p>
                        <a:p>
                          <a:r>
                            <a:rPr lang="ar-SY" dirty="0"/>
                            <a:t>العوامل </a:t>
                          </a:r>
                          <a:endParaRPr lang="ar-SY" dirty="0" smtClean="0"/>
                        </a:p>
                        <a:p>
                          <a:pPr>
                            <a:buFont typeface="Wingdings" pitchFamily="2" charset="2"/>
                            <a:buChar char="§"/>
                          </a:pPr>
                          <a:r>
                            <a:rPr lang="ar-SY" dirty="0" smtClean="0"/>
                            <a:t> التغييرات الحاصلة </a:t>
                          </a:r>
                          <a:r>
                            <a:rPr lang="ar-SY" dirty="0" err="1"/>
                            <a:t>مابعد</a:t>
                          </a:r>
                          <a:r>
                            <a:rPr lang="ar-SY" dirty="0"/>
                            <a:t> الوفاة على الجثة </a:t>
                          </a:r>
                          <a:r>
                            <a:rPr lang="en-US" dirty="0" smtClean="0"/>
                            <a:t> Postmortem </a:t>
                          </a:r>
                          <a:r>
                            <a:rPr lang="en-US" dirty="0"/>
                            <a:t>changes </a:t>
                          </a:r>
                          <a:r>
                            <a:rPr lang="ar-SY" dirty="0"/>
                            <a:t>التي يمكن </a:t>
                          </a:r>
                          <a:r>
                            <a:rPr lang="ar-SY" dirty="0" err="1"/>
                            <a:t>ان</a:t>
                          </a:r>
                          <a:r>
                            <a:rPr lang="ar-SY" dirty="0"/>
                            <a:t> تتسبب في</a:t>
                          </a:r>
                        </a:p>
                        <a:p>
                          <a:r>
                            <a:rPr lang="ar-SY" dirty="0"/>
                            <a:t>زيادة </a:t>
                          </a:r>
                          <a:r>
                            <a:rPr lang="ar-SY" dirty="0" err="1"/>
                            <a:t>او</a:t>
                          </a:r>
                          <a:r>
                            <a:rPr lang="ar-SY" dirty="0"/>
                            <a:t> نقصان في </a:t>
                          </a:r>
                          <a:r>
                            <a:rPr lang="ar-SY" dirty="0" err="1" smtClean="0"/>
                            <a:t>تراكيز</a:t>
                          </a:r>
                          <a:r>
                            <a:rPr lang="ar-SY" dirty="0" smtClean="0"/>
                            <a:t> </a:t>
                          </a:r>
                          <a:r>
                            <a:rPr lang="ar-SY" dirty="0"/>
                            <a:t>بعض المواد . </a:t>
                          </a:r>
                          <a:endParaRPr lang="ar-SY" dirty="0" smtClean="0"/>
                        </a:p>
                        <a:p>
                          <a:pPr>
                            <a:buFont typeface="Wingdings" pitchFamily="2" charset="2"/>
                            <a:buChar char="§"/>
                          </a:pPr>
                          <a:r>
                            <a:rPr lang="ar-SY" dirty="0" smtClean="0"/>
                            <a:t> كما </a:t>
                          </a:r>
                          <a:r>
                            <a:rPr lang="ar-SY" dirty="0"/>
                            <a:t>تعتبر العوامل الجينية من العوامل الهامة حيث </a:t>
                          </a:r>
                          <a:r>
                            <a:rPr lang="ar-SY" dirty="0" smtClean="0"/>
                            <a:t>تساهم التحاليل </a:t>
                          </a:r>
                          <a:r>
                            <a:rPr lang="ar-SY" dirty="0"/>
                            <a:t>الجينية </a:t>
                          </a:r>
                          <a:r>
                            <a:rPr lang="en-US" dirty="0" smtClean="0"/>
                            <a:t> </a:t>
                          </a:r>
                          <a:r>
                            <a:rPr lang="en-US" dirty="0" err="1" smtClean="0"/>
                            <a:t>pharmacogenetic</a:t>
                          </a:r>
                          <a:r>
                            <a:rPr lang="en-US" dirty="0" smtClean="0"/>
                            <a:t> </a:t>
                          </a:r>
                          <a:r>
                            <a:rPr lang="en-US" dirty="0"/>
                            <a:t>analyses </a:t>
                          </a:r>
                          <a:r>
                            <a:rPr lang="ar-SY" dirty="0"/>
                            <a:t>في تحديد الطريقة التي تمت </a:t>
                          </a:r>
                          <a:r>
                            <a:rPr lang="ar-SY" dirty="0" err="1"/>
                            <a:t>بها</a:t>
                          </a:r>
                          <a:r>
                            <a:rPr lang="ar-SY" dirty="0"/>
                            <a:t> الوفاة </a:t>
                          </a:r>
                          <a:r>
                            <a:rPr lang="en-US" dirty="0" smtClean="0"/>
                            <a:t> </a:t>
                          </a:r>
                          <a:r>
                            <a:rPr lang="ar-SY" dirty="0" smtClean="0"/>
                            <a:t>حيث </a:t>
                          </a:r>
                          <a:r>
                            <a:rPr lang="ar-SY" dirty="0"/>
                            <a:t>يتم تحديد فيما </a:t>
                          </a:r>
                          <a:r>
                            <a:rPr lang="ar-SY" dirty="0" err="1"/>
                            <a:t>اذا</a:t>
                          </a:r>
                          <a:r>
                            <a:rPr lang="ar-SY" dirty="0"/>
                            <a:t> كانت الضحية لديها معدل </a:t>
                          </a:r>
                          <a:r>
                            <a:rPr lang="ar-SY" dirty="0" err="1"/>
                            <a:t>استقلابي</a:t>
                          </a:r>
                          <a:r>
                            <a:rPr lang="ar-SY" dirty="0"/>
                            <a:t> منخفض </a:t>
                          </a:r>
                          <a:r>
                            <a:rPr lang="ar-SY" dirty="0" err="1"/>
                            <a:t>و</a:t>
                          </a:r>
                          <a:r>
                            <a:rPr lang="ar-SY" dirty="0"/>
                            <a:t> بالتالي </a:t>
                          </a:r>
                          <a:r>
                            <a:rPr lang="ar-SY" dirty="0" err="1"/>
                            <a:t>امكانية</a:t>
                          </a:r>
                          <a:r>
                            <a:rPr lang="ar-SY" dirty="0"/>
                            <a:t> موتها </a:t>
                          </a:r>
                          <a:r>
                            <a:rPr lang="ar-SY" dirty="0" smtClean="0"/>
                            <a:t>لدى تناولها </a:t>
                          </a:r>
                          <a:r>
                            <a:rPr lang="ar-SY" dirty="0"/>
                            <a:t>لجرعات منخفضة من مركب ما بسبب عدم تحملها </a:t>
                          </a:r>
                          <a:r>
                            <a:rPr lang="ar-SY" dirty="0" err="1"/>
                            <a:t>و</a:t>
                          </a:r>
                          <a:r>
                            <a:rPr lang="ar-SY" dirty="0"/>
                            <a:t> عليه تم </a:t>
                          </a:r>
                          <a:r>
                            <a:rPr lang="ar-SY" dirty="0" err="1" smtClean="0"/>
                            <a:t>ادراج</a:t>
                          </a:r>
                          <a:r>
                            <a:rPr lang="ar-SY" dirty="0" smtClean="0"/>
                            <a:t> </a:t>
                          </a:r>
                          <a:r>
                            <a:rPr lang="ar-SY" dirty="0"/>
                            <a:t>هذه التحاليل من ضمن</a:t>
                          </a:r>
                        </a:p>
                        <a:p>
                          <a:r>
                            <a:rPr lang="ar-SY" dirty="0" smtClean="0"/>
                            <a:t>اجر </a:t>
                          </a:r>
                          <a:r>
                            <a:rPr lang="ar-SY" dirty="0" err="1" smtClean="0"/>
                            <a:t>اءات</a:t>
                          </a:r>
                          <a:r>
                            <a:rPr lang="ar-SY" dirty="0" smtClean="0"/>
                            <a:t> </a:t>
                          </a:r>
                          <a:r>
                            <a:rPr lang="ar-SY" dirty="0" err="1"/>
                            <a:t>مابعد</a:t>
                          </a:r>
                          <a:r>
                            <a:rPr lang="ar-SY" dirty="0"/>
                            <a:t> الوفاة </a:t>
                          </a:r>
                          <a:r>
                            <a:rPr lang="ar-SY" dirty="0" smtClean="0"/>
                            <a:t>.</a:t>
                          </a:r>
                        </a:p>
                        <a:p>
                          <a:pPr>
                            <a:buFont typeface="Wingdings" pitchFamily="2" charset="2"/>
                            <a:buChar char="§"/>
                          </a:pPr>
                          <a:r>
                            <a:rPr lang="ar-SY" dirty="0" smtClean="0"/>
                            <a:t> </a:t>
                          </a:r>
                          <a:r>
                            <a:rPr lang="ar-SY" dirty="0" err="1"/>
                            <a:t>اضافة</a:t>
                          </a:r>
                          <a:r>
                            <a:rPr lang="ar-SY" dirty="0"/>
                            <a:t> لما سبق تعد </a:t>
                          </a:r>
                          <a:r>
                            <a:rPr lang="ar-SY" dirty="0" smtClean="0"/>
                            <a:t>دراسة </a:t>
                          </a:r>
                          <a:r>
                            <a:rPr lang="ar-SY" dirty="0" err="1"/>
                            <a:t>اعادة</a:t>
                          </a:r>
                          <a:r>
                            <a:rPr lang="ar-SY" dirty="0"/>
                            <a:t> </a:t>
                          </a:r>
                          <a:r>
                            <a:rPr lang="ar-SY" dirty="0" smtClean="0"/>
                            <a:t>توزع </a:t>
                          </a:r>
                          <a:r>
                            <a:rPr lang="ar-SY" dirty="0"/>
                            <a:t>العقاقير </a:t>
                          </a:r>
                          <a:r>
                            <a:rPr lang="ar-SY" dirty="0" err="1"/>
                            <a:t>مابعد</a:t>
                          </a:r>
                          <a:r>
                            <a:rPr lang="ar-SY" dirty="0"/>
                            <a:t> الوفاة </a:t>
                          </a:r>
                          <a:r>
                            <a:rPr lang="en-US" dirty="0"/>
                            <a:t>postmortem redistribution of drugs </a:t>
                          </a:r>
                          <a:r>
                            <a:rPr lang="ar-SY" dirty="0" smtClean="0"/>
                            <a:t> من </a:t>
                          </a:r>
                          <a:r>
                            <a:rPr lang="ar-SY" dirty="0" err="1"/>
                            <a:t>اهم</a:t>
                          </a:r>
                          <a:r>
                            <a:rPr lang="ar-SY" dirty="0"/>
                            <a:t> العوامل التي سلطت الضوء على مدى أهمية انتقاء العينة </a:t>
                          </a:r>
                          <a:r>
                            <a:rPr lang="ar-SY" dirty="0" err="1"/>
                            <a:t>و</a:t>
                          </a:r>
                          <a:r>
                            <a:rPr lang="ar-SY" dirty="0"/>
                            <a:t> </a:t>
                          </a:r>
                          <a:r>
                            <a:rPr lang="ar-SY" dirty="0" smtClean="0"/>
                            <a:t>تأثيرها على </a:t>
                          </a:r>
                          <a:r>
                            <a:rPr lang="ar-SY" dirty="0" err="1" smtClean="0"/>
                            <a:t>تراكيز</a:t>
                          </a:r>
                          <a:r>
                            <a:rPr lang="ar-SY" dirty="0" smtClean="0"/>
                            <a:t> </a:t>
                          </a:r>
                          <a:r>
                            <a:rPr lang="ar-SY" dirty="0"/>
                            <a:t>العقاقير.</a:t>
                          </a:r>
                        </a:p>
                      </a:txBody>
                      <a:useSpRect/>
                    </a:txSp>
                  </a:sp>
                </lc:lockedCanvas>
              </a:graphicData>
            </a:graphic>
          </wp:inline>
        </w:drawing>
      </w:r>
    </w:p>
    <w:p w:rsidR="003A6A0C"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lang w:bidi="ar-SY"/>
        </w:rPr>
      </w:pPr>
      <w:r w:rsidRPr="00353377">
        <w:rPr>
          <w:rFonts w:ascii="Arial" w:hAnsi="Arial" w:cs="Arial"/>
          <w:color w:val="212529"/>
          <w:sz w:val="28"/>
          <w:szCs w:val="28"/>
          <w:shd w:val="clear" w:color="auto" w:fill="FFFFFF"/>
          <w:rtl/>
          <w:lang w:bidi="ar-SY"/>
        </w:rPr>
        <w:lastRenderedPageBreak/>
        <w:t>يرتكز الاستقصاء عن الموت الناتج عن استخدام عقار</w:t>
      </w:r>
      <w:r w:rsidRPr="00353377">
        <w:rPr>
          <w:rFonts w:ascii="Arial" w:hAnsi="Arial" w:cs="Arial" w:hint="cs"/>
          <w:color w:val="212529"/>
          <w:sz w:val="28"/>
          <w:szCs w:val="28"/>
          <w:shd w:val="clear" w:color="auto" w:fill="FFFFFF"/>
          <w:rtl/>
          <w:lang w:bidi="ar-SY"/>
        </w:rPr>
        <w:t xml:space="preserve"> او أي مادة سامة</w:t>
      </w:r>
      <w:r w:rsidRPr="00353377">
        <w:rPr>
          <w:rFonts w:ascii="Arial" w:hAnsi="Arial" w:cs="Arial"/>
          <w:color w:val="212529"/>
          <w:sz w:val="28"/>
          <w:szCs w:val="28"/>
          <w:shd w:val="clear" w:color="auto" w:fill="FFFFFF"/>
          <w:rtl/>
          <w:lang w:bidi="ar-SY"/>
        </w:rPr>
        <w:t xml:space="preserve"> على ثلاث محاور :</w:t>
      </w:r>
    </w:p>
    <w:p w:rsidR="00E22DE8"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lang w:bidi="ar-SY"/>
        </w:rPr>
      </w:pPr>
      <w:r w:rsidRPr="00353377">
        <w:rPr>
          <w:rFonts w:ascii="Arial" w:hAnsi="Arial" w:cs="Arial"/>
          <w:color w:val="212529"/>
          <w:sz w:val="28"/>
          <w:szCs w:val="28"/>
          <w:shd w:val="clear" w:color="auto" w:fill="FFFFFF"/>
          <w:lang w:bidi="ar-SY"/>
        </w:rPr>
        <w:t xml:space="preserve">scene investigation  </w:t>
      </w:r>
    </w:p>
    <w:p w:rsidR="008B2677"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rtl/>
          <w:lang w:bidi="ar-SY"/>
        </w:rPr>
      </w:pPr>
      <w:r w:rsidRPr="00353377">
        <w:rPr>
          <w:rFonts w:ascii="Arial" w:hAnsi="Arial" w:cs="Arial"/>
          <w:color w:val="212529"/>
          <w:sz w:val="28"/>
          <w:szCs w:val="28"/>
          <w:shd w:val="clear" w:color="auto" w:fill="FFFFFF"/>
          <w:lang w:bidi="ar-SY"/>
        </w:rPr>
        <w:t>autopsy</w:t>
      </w:r>
      <w:r w:rsidR="00E22DE8" w:rsidRPr="00353377">
        <w:rPr>
          <w:rFonts w:ascii="Arial" w:hAnsi="Arial" w:cs="Arial"/>
          <w:color w:val="212529"/>
          <w:sz w:val="28"/>
          <w:szCs w:val="28"/>
          <w:shd w:val="clear" w:color="auto" w:fill="FFFFFF"/>
          <w:lang w:bidi="ar-SY"/>
        </w:rPr>
        <w:t xml:space="preserve"> </w:t>
      </w:r>
    </w:p>
    <w:p w:rsidR="008B2677"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shd w:val="clear" w:color="auto" w:fill="FFFFFF"/>
          <w:rtl/>
          <w:lang w:bidi="ar-SY"/>
        </w:rPr>
      </w:pPr>
      <w:r w:rsidRPr="00353377">
        <w:rPr>
          <w:rFonts w:ascii="Arial" w:hAnsi="Arial" w:cs="Arial"/>
          <w:color w:val="212529"/>
          <w:sz w:val="28"/>
          <w:szCs w:val="28"/>
          <w:shd w:val="clear" w:color="auto" w:fill="FFFFFF"/>
          <w:lang w:bidi="ar-SY"/>
        </w:rPr>
        <w:t>toxicological examination</w:t>
      </w:r>
    </w:p>
    <w:p w:rsidR="00841248" w:rsidRPr="00353377" w:rsidRDefault="003A6A0C" w:rsidP="00CE709C">
      <w:pPr>
        <w:pStyle w:val="a8"/>
        <w:shd w:val="clear" w:color="auto" w:fill="FFFFFF"/>
        <w:spacing w:before="0" w:beforeAutospacing="0" w:after="0" w:afterAutospacing="0" w:line="437" w:lineRule="atLeast"/>
        <w:jc w:val="right"/>
        <w:rPr>
          <w:rFonts w:ascii="Arial" w:hAnsi="Arial" w:cs="Arial"/>
          <w:color w:val="212529"/>
          <w:sz w:val="28"/>
          <w:szCs w:val="28"/>
          <w:rtl/>
          <w:lang w:bidi="ar-SY"/>
        </w:rPr>
      </w:pPr>
      <w:r w:rsidRPr="00353377">
        <w:rPr>
          <w:rFonts w:ascii="Arial" w:hAnsi="Arial" w:cs="Arial"/>
          <w:color w:val="212529"/>
          <w:sz w:val="28"/>
          <w:szCs w:val="28"/>
          <w:rtl/>
          <w:lang w:bidi="ar-SY"/>
        </w:rPr>
        <w:t xml:space="preserve">للنجاح في الوصول الى نتيجة صحيحة في الاستقصاء عن الموت لابد من تشارك جهود : </w:t>
      </w:r>
    </w:p>
    <w:p w:rsidR="00E33A41" w:rsidRPr="00353377" w:rsidRDefault="00841248" w:rsidP="00CE709C">
      <w:pPr>
        <w:pStyle w:val="a8"/>
        <w:shd w:val="clear" w:color="auto" w:fill="FFFFFF"/>
        <w:spacing w:before="0" w:beforeAutospacing="0" w:after="0" w:afterAutospacing="0" w:line="437" w:lineRule="atLeast"/>
        <w:jc w:val="right"/>
        <w:rPr>
          <w:rFonts w:ascii="Arial" w:hAnsi="Arial" w:cs="Arial"/>
          <w:color w:val="212529"/>
          <w:sz w:val="28"/>
          <w:szCs w:val="28"/>
          <w:lang w:bidi="ar-SY"/>
        </w:rPr>
      </w:pPr>
      <w:r w:rsidRPr="00353377">
        <w:rPr>
          <w:rFonts w:ascii="Arial" w:hAnsi="Arial" w:cs="Arial"/>
          <w:color w:val="212529"/>
          <w:sz w:val="28"/>
          <w:szCs w:val="28"/>
          <w:rtl/>
          <w:lang w:bidi="ar-SY"/>
        </w:rPr>
        <w:t xml:space="preserve">المحققين </w:t>
      </w:r>
      <w:r w:rsidRPr="00353377">
        <w:rPr>
          <w:rFonts w:ascii="Arial" w:hAnsi="Arial" w:cs="Arial"/>
          <w:color w:val="212529"/>
          <w:sz w:val="28"/>
          <w:szCs w:val="28"/>
          <w:lang w:bidi="ar-SY"/>
        </w:rPr>
        <w:t xml:space="preserve">  investigators   </w:t>
      </w:r>
    </w:p>
    <w:p w:rsidR="00B35A56" w:rsidRPr="00353377" w:rsidRDefault="00841248" w:rsidP="00CE709C">
      <w:pPr>
        <w:pStyle w:val="a8"/>
        <w:shd w:val="clear" w:color="auto" w:fill="FFFFFF"/>
        <w:spacing w:before="0" w:beforeAutospacing="0" w:after="0" w:afterAutospacing="0" w:line="437" w:lineRule="atLeast"/>
        <w:jc w:val="right"/>
        <w:rPr>
          <w:rFonts w:ascii="Arial" w:hAnsi="Arial" w:cs="Arial"/>
          <w:color w:val="212529"/>
          <w:sz w:val="28"/>
          <w:szCs w:val="28"/>
          <w:lang w:bidi="ar-SY"/>
        </w:rPr>
      </w:pPr>
      <w:r w:rsidRPr="00353377">
        <w:rPr>
          <w:rFonts w:ascii="Arial" w:hAnsi="Arial" w:cs="Arial" w:hint="cs"/>
          <w:color w:val="212529"/>
          <w:sz w:val="28"/>
          <w:szCs w:val="28"/>
          <w:rtl/>
          <w:lang w:bidi="ar-SY"/>
        </w:rPr>
        <w:t xml:space="preserve">  </w:t>
      </w:r>
      <w:r w:rsidRPr="00353377">
        <w:rPr>
          <w:rFonts w:ascii="Arial" w:hAnsi="Arial" w:cs="Arial"/>
          <w:color w:val="212529"/>
          <w:sz w:val="28"/>
          <w:szCs w:val="28"/>
          <w:rtl/>
          <w:lang w:bidi="ar-SY"/>
        </w:rPr>
        <w:t xml:space="preserve">الطبيب </w:t>
      </w:r>
      <w:r w:rsidRPr="00353377">
        <w:rPr>
          <w:rFonts w:ascii="Arial" w:hAnsi="Arial" w:cs="Arial"/>
          <w:color w:val="212529"/>
          <w:sz w:val="28"/>
          <w:szCs w:val="28"/>
          <w:lang w:bidi="ar-SY"/>
        </w:rPr>
        <w:t xml:space="preserve">pathologist </w:t>
      </w:r>
      <w:r w:rsidRPr="00353377">
        <w:rPr>
          <w:rFonts w:ascii="Arial" w:hAnsi="Arial" w:cs="Arial"/>
          <w:color w:val="212529"/>
          <w:sz w:val="28"/>
          <w:szCs w:val="28"/>
          <w:rtl/>
          <w:lang w:bidi="ar-SY"/>
        </w:rPr>
        <w:t xml:space="preserve">  </w:t>
      </w:r>
    </w:p>
    <w:p w:rsidR="009E13F8" w:rsidRPr="00353377" w:rsidRDefault="00841248" w:rsidP="00CE709C">
      <w:pPr>
        <w:spacing w:after="0"/>
        <w:rPr>
          <w:sz w:val="28"/>
          <w:szCs w:val="28"/>
          <w:rtl/>
          <w:lang w:bidi="ar-SY"/>
        </w:rPr>
      </w:pPr>
      <w:r w:rsidRPr="00353377">
        <w:rPr>
          <w:sz w:val="28"/>
          <w:szCs w:val="28"/>
          <w:rtl/>
          <w:lang w:bidi="ar-SY"/>
        </w:rPr>
        <w:t xml:space="preserve">علماء السموم </w:t>
      </w:r>
      <w:r w:rsidRPr="00353377">
        <w:rPr>
          <w:sz w:val="28"/>
          <w:szCs w:val="28"/>
          <w:lang w:bidi="ar-SY"/>
        </w:rPr>
        <w:t xml:space="preserve"> toxicologists </w:t>
      </w:r>
      <w:r w:rsidRPr="00353377">
        <w:rPr>
          <w:sz w:val="28"/>
          <w:szCs w:val="28"/>
          <w:rtl/>
          <w:lang w:bidi="ar-SY"/>
        </w:rPr>
        <w:t>الذين عليهم مهمة البحث فيما اذا كان الكحول او عقاقير اخرى المسبب او المساهم في حدوث الوفاة.</w:t>
      </w:r>
    </w:p>
    <w:p w:rsidR="005F0A02" w:rsidRPr="00353377" w:rsidRDefault="005F0A02" w:rsidP="00CE709C">
      <w:pPr>
        <w:spacing w:after="0"/>
        <w:rPr>
          <w:sz w:val="28"/>
          <w:szCs w:val="28"/>
          <w:lang w:bidi="ar-SY"/>
        </w:rPr>
      </w:pPr>
      <w:r w:rsidRPr="00353377">
        <w:rPr>
          <w:sz w:val="28"/>
          <w:szCs w:val="28"/>
          <w:rtl/>
          <w:lang w:bidi="ar-SY"/>
        </w:rPr>
        <w:t>ليس من شأن المحلل السمومي الشرعي ان يؤكد او ينفي مسؤولية العقار عن إحداث الوفاة حيث تقع عليه</w:t>
      </w:r>
    </w:p>
    <w:p w:rsidR="005F0A02" w:rsidRPr="00353377" w:rsidRDefault="005F0A02" w:rsidP="00CE709C">
      <w:pPr>
        <w:spacing w:after="0"/>
        <w:rPr>
          <w:sz w:val="28"/>
          <w:szCs w:val="28"/>
          <w:rtl/>
          <w:lang w:bidi="ar-SY"/>
        </w:rPr>
      </w:pPr>
      <w:r w:rsidRPr="00353377">
        <w:rPr>
          <w:sz w:val="28"/>
          <w:szCs w:val="28"/>
          <w:rtl/>
          <w:lang w:bidi="ar-SY"/>
        </w:rPr>
        <w:t>مهمة التحليل و تفسير النتائج و ارسالها الى الطبيب الشرعي ليكتب تقريره النهائي بالاستناد على</w:t>
      </w:r>
    </w:p>
    <w:p w:rsidR="005F0A02" w:rsidRPr="00353377" w:rsidRDefault="005F0A02" w:rsidP="00CE709C">
      <w:pPr>
        <w:spacing w:after="0"/>
        <w:rPr>
          <w:sz w:val="28"/>
          <w:szCs w:val="28"/>
          <w:rtl/>
          <w:lang w:bidi="ar-SY"/>
        </w:rPr>
      </w:pPr>
      <w:r w:rsidRPr="00353377">
        <w:rPr>
          <w:sz w:val="28"/>
          <w:szCs w:val="28"/>
          <w:rtl/>
          <w:lang w:bidi="ar-SY"/>
        </w:rPr>
        <w:t>المشاهدات التشريحية و النتائج التحليلية.</w:t>
      </w:r>
    </w:p>
    <w:p w:rsidR="00851CE9" w:rsidRDefault="009E13F8" w:rsidP="00B93A62">
      <w:pPr>
        <w:spacing w:after="0"/>
        <w:rPr>
          <w:sz w:val="28"/>
          <w:szCs w:val="28"/>
          <w:rtl/>
          <w:lang w:bidi="ar-SY"/>
        </w:rPr>
      </w:pPr>
      <w:r w:rsidRPr="00353377">
        <w:rPr>
          <w:noProof/>
          <w:sz w:val="28"/>
          <w:szCs w:val="28"/>
          <w:rtl/>
          <w:lang w:bidi="ar-SA"/>
        </w:rPr>
        <w:drawing>
          <wp:inline distT="0" distB="0" distL="0" distR="0">
            <wp:extent cx="6267450" cy="2447925"/>
            <wp:effectExtent l="0" t="0" r="0" b="0"/>
            <wp:docPr id="14"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0" cy="2862322"/>
                      <a:chOff x="571472" y="1071546"/>
                      <a:chExt cx="8215370" cy="2862322"/>
                    </a:xfrm>
                  </a:grpSpPr>
                  <a:sp>
                    <a:nvSpPr>
                      <a:cNvPr id="2" name="مستطيل 1"/>
                      <a:cNvSpPr/>
                    </a:nvSpPr>
                    <a:spPr>
                      <a:xfrm>
                        <a:off x="571472" y="1071546"/>
                        <a:ext cx="8215370" cy="2862322"/>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dirty="0"/>
                            <a:t>في المقابل, الموت الناجم عن تناول أو التعرض لمادة سامة </a:t>
                          </a:r>
                          <a:r>
                            <a:rPr lang="ar-SY" dirty="0" smtClean="0"/>
                            <a:t>  </a:t>
                          </a:r>
                          <a:r>
                            <a:rPr lang="en-US" dirty="0" smtClean="0"/>
                            <a:t> toxic </a:t>
                          </a:r>
                          <a:r>
                            <a:rPr lang="en-US" dirty="0"/>
                            <a:t>death </a:t>
                          </a:r>
                          <a:r>
                            <a:rPr lang="en-US" dirty="0" smtClean="0"/>
                            <a:t> </a:t>
                          </a:r>
                          <a:r>
                            <a:rPr lang="ar-SY" dirty="0" smtClean="0"/>
                            <a:t>لا </a:t>
                          </a:r>
                          <a:r>
                            <a:rPr lang="ar-SY" dirty="0"/>
                            <a:t>يسمح تشريح الجثة </a:t>
                          </a:r>
                          <a:r>
                            <a:rPr lang="ar-SY" dirty="0" smtClean="0"/>
                            <a:t>بإجراء</a:t>
                          </a:r>
                          <a:endParaRPr lang="ar-SY" dirty="0"/>
                        </a:p>
                        <a:p>
                          <a:r>
                            <a:rPr lang="ar-SY" dirty="0"/>
                            <a:t>تشخيص لسبب الوفاة إلا في حالات نادرة. تساعد الطبيب الشرعي بالتوجه </a:t>
                          </a:r>
                          <a:r>
                            <a:rPr lang="ar-SY" dirty="0" err="1"/>
                            <a:t>الى</a:t>
                          </a:r>
                          <a:r>
                            <a:rPr lang="ar-SY" dirty="0"/>
                            <a:t> السبب السمي المحتمل</a:t>
                          </a:r>
                        </a:p>
                        <a:p>
                          <a:r>
                            <a:rPr lang="ar-SY" dirty="0"/>
                            <a:t>لحدوث الوفاة. في حال الشك </a:t>
                          </a:r>
                          <a:r>
                            <a:rPr lang="ar-SY" dirty="0" err="1"/>
                            <a:t>ان</a:t>
                          </a:r>
                          <a:r>
                            <a:rPr lang="ar-SY" dirty="0"/>
                            <a:t> الموت يعود لعقار </a:t>
                          </a:r>
                          <a:r>
                            <a:rPr lang="ar-SY" dirty="0" err="1"/>
                            <a:t>او</a:t>
                          </a:r>
                          <a:r>
                            <a:rPr lang="ar-SY" dirty="0"/>
                            <a:t> تسمم </a:t>
                          </a:r>
                          <a:r>
                            <a:rPr lang="ar-SY" dirty="0" smtClean="0"/>
                            <a:t> </a:t>
                          </a:r>
                          <a:r>
                            <a:rPr lang="en-US" dirty="0" smtClean="0"/>
                            <a:t>drug related death, poisoning </a:t>
                          </a:r>
                          <a:endParaRPr lang="en-US" dirty="0"/>
                        </a:p>
                        <a:p>
                          <a:r>
                            <a:rPr lang="ar-SY" dirty="0"/>
                            <a:t>يتوجب على الطبيب الشرعي استبعاد وجود </a:t>
                          </a:r>
                          <a:r>
                            <a:rPr lang="ar-SY" dirty="0" err="1"/>
                            <a:t>اليات</a:t>
                          </a:r>
                          <a:r>
                            <a:rPr lang="ar-SY" dirty="0"/>
                            <a:t> </a:t>
                          </a:r>
                          <a:r>
                            <a:rPr lang="ar-SY" dirty="0" err="1"/>
                            <a:t>موضية</a:t>
                          </a:r>
                          <a:r>
                            <a:rPr lang="ar-SY" dirty="0"/>
                            <a:t> </a:t>
                          </a:r>
                          <a:r>
                            <a:rPr lang="ar-SY" dirty="0" err="1"/>
                            <a:t>او</a:t>
                          </a:r>
                          <a:r>
                            <a:rPr lang="ar-SY" dirty="0"/>
                            <a:t> صدمات كأسباب محتملة لحدوث الموت </a:t>
                          </a:r>
                          <a:r>
                            <a:rPr lang="ar-SY" dirty="0" err="1"/>
                            <a:t>و</a:t>
                          </a:r>
                          <a:endParaRPr lang="ar-SY" dirty="0"/>
                        </a:p>
                        <a:p>
                          <a:r>
                            <a:rPr lang="ar-SY" dirty="0"/>
                            <a:t>احتيار العينات المناسبة </a:t>
                          </a:r>
                          <a:r>
                            <a:rPr lang="ar-SY" dirty="0" smtClean="0"/>
                            <a:t>لإجراء </a:t>
                          </a:r>
                          <a:r>
                            <a:rPr lang="ar-SY" dirty="0"/>
                            <a:t>التحاليل السمية بعد عملية تشريح الجثة</a:t>
                          </a:r>
                          <a:r>
                            <a:rPr lang="ar-SY" dirty="0" smtClean="0"/>
                            <a:t>.</a:t>
                          </a:r>
                        </a:p>
                        <a:p>
                          <a:r>
                            <a:rPr lang="ar-SY" dirty="0" smtClean="0"/>
                            <a:t> </a:t>
                          </a:r>
                          <a:r>
                            <a:rPr lang="ar-SY" dirty="0"/>
                            <a:t>تتسبب العديد من العقاقير </a:t>
                          </a:r>
                          <a:r>
                            <a:rPr lang="ar-SY" dirty="0" smtClean="0"/>
                            <a:t>والمركبات </a:t>
                          </a:r>
                          <a:r>
                            <a:rPr lang="ar-SY" dirty="0"/>
                            <a:t>في ظهور </a:t>
                          </a:r>
                          <a:r>
                            <a:rPr lang="ar-SY" dirty="0" err="1"/>
                            <a:t>علائم</a:t>
                          </a:r>
                          <a:r>
                            <a:rPr lang="ar-SY" dirty="0"/>
                            <a:t> على الجثة تمكن الطبيب من تحديد سبب </a:t>
                          </a:r>
                          <a:r>
                            <a:rPr lang="ar-SY" dirty="0" err="1"/>
                            <a:t>و</a:t>
                          </a:r>
                          <a:r>
                            <a:rPr lang="ar-SY" dirty="0"/>
                            <a:t> طريقة الوفاة دون اللجوء </a:t>
                          </a:r>
                          <a:r>
                            <a:rPr lang="ar-SY" dirty="0" err="1"/>
                            <a:t>الى</a:t>
                          </a:r>
                          <a:r>
                            <a:rPr lang="ar-SY" dirty="0"/>
                            <a:t> </a:t>
                          </a:r>
                          <a:r>
                            <a:rPr lang="ar-SY" dirty="0" smtClean="0"/>
                            <a:t> اختبارات </a:t>
                          </a:r>
                          <a:r>
                            <a:rPr lang="ar-SY" dirty="0" err="1" smtClean="0"/>
                            <a:t>اضافية</a:t>
                          </a:r>
                          <a:r>
                            <a:rPr lang="ar-SY" dirty="0" smtClean="0"/>
                            <a:t>. </a:t>
                          </a:r>
                        </a:p>
                        <a:p>
                          <a:r>
                            <a:rPr lang="ar-SY" dirty="0" smtClean="0"/>
                            <a:t>من المشاهدات التشريحية المشخصة للموت المتعلق بتناول عقار معين تنخر الكبد الذي يسببه </a:t>
                          </a:r>
                          <a:r>
                            <a:rPr lang="ar-SY" dirty="0" err="1" smtClean="0"/>
                            <a:t>الباراسيتامول</a:t>
                          </a:r>
                          <a:r>
                            <a:rPr lang="ar-SY" dirty="0"/>
                            <a:t>, وجود نزف شديد في مخاطية المعدة </a:t>
                          </a:r>
                          <a:r>
                            <a:rPr lang="ar-SY" dirty="0" err="1"/>
                            <a:t>و</a:t>
                          </a:r>
                          <a:r>
                            <a:rPr lang="ar-SY" dirty="0"/>
                            <a:t> انبعاث </a:t>
                          </a:r>
                          <a:r>
                            <a:rPr lang="ar-SY" dirty="0" smtClean="0"/>
                            <a:t> رائحة </a:t>
                          </a:r>
                          <a:r>
                            <a:rPr lang="ar-SY" dirty="0"/>
                            <a:t>اللوز المر لدى التعرض </a:t>
                          </a:r>
                          <a:r>
                            <a:rPr lang="ar-SY" dirty="0" err="1"/>
                            <a:t>للسيانيد</a:t>
                          </a:r>
                          <a:r>
                            <a:rPr lang="ar-SY" dirty="0"/>
                            <a:t>,</a:t>
                          </a:r>
                        </a:p>
                        <a:p>
                          <a:r>
                            <a:rPr lang="ar-SY" dirty="0" err="1"/>
                            <a:t>اصابة</a:t>
                          </a:r>
                          <a:r>
                            <a:rPr lang="ar-SY" dirty="0"/>
                            <a:t> الشريان التاجي </a:t>
                          </a:r>
                          <a:r>
                            <a:rPr lang="ar-SY" dirty="0" err="1"/>
                            <a:t>و</a:t>
                          </a:r>
                          <a:r>
                            <a:rPr lang="ar-SY" dirty="0"/>
                            <a:t> </a:t>
                          </a:r>
                          <a:r>
                            <a:rPr lang="ar-SY" dirty="0" smtClean="0"/>
                            <a:t>اضطراب </a:t>
                          </a:r>
                          <a:r>
                            <a:rPr lang="ar-SY" dirty="0"/>
                            <a:t>النظم القلبي لدى المدمنين على </a:t>
                          </a:r>
                          <a:r>
                            <a:rPr lang="ar-SY" dirty="0" err="1"/>
                            <a:t>الكوكائين</a:t>
                          </a:r>
                          <a:r>
                            <a:rPr lang="ar-SY" dirty="0"/>
                            <a:t>.</a:t>
                          </a:r>
                        </a:p>
                      </a:txBody>
                      <a:useSpRect/>
                    </a:txSp>
                  </a:sp>
                </lc:lockedCanvas>
              </a:graphicData>
            </a:graphic>
          </wp:inline>
        </w:drawing>
      </w:r>
    </w:p>
    <w:p w:rsidR="00851CE9" w:rsidRPr="00B93A62" w:rsidRDefault="00851CE9" w:rsidP="00CE709C">
      <w:pPr>
        <w:spacing w:after="0"/>
        <w:rPr>
          <w:b/>
          <w:bCs/>
          <w:sz w:val="28"/>
          <w:szCs w:val="28"/>
          <w:rtl/>
          <w:lang w:bidi="ar-SY"/>
        </w:rPr>
      </w:pPr>
      <w:r w:rsidRPr="00B93A62">
        <w:rPr>
          <w:rFonts w:hint="cs"/>
          <w:b/>
          <w:bCs/>
          <w:sz w:val="28"/>
          <w:szCs w:val="28"/>
          <w:rtl/>
          <w:lang w:bidi="ar-SY"/>
        </w:rPr>
        <w:t xml:space="preserve">جرائم القتل  </w:t>
      </w:r>
      <w:r w:rsidRPr="00B93A62">
        <w:rPr>
          <w:rFonts w:ascii="Arial" w:hAnsi="Arial" w:cs="Arial"/>
          <w:b/>
          <w:bCs/>
          <w:color w:val="212529"/>
          <w:sz w:val="27"/>
          <w:szCs w:val="27"/>
        </w:rPr>
        <w:t>Homicides</w:t>
      </w:r>
    </w:p>
    <w:p w:rsidR="00833D60" w:rsidRPr="00833D60" w:rsidRDefault="00833D60" w:rsidP="00CE709C">
      <w:pPr>
        <w:spacing w:after="0"/>
        <w:rPr>
          <w:sz w:val="28"/>
          <w:szCs w:val="28"/>
          <w:rtl/>
          <w:lang w:bidi="ar-SY"/>
        </w:rPr>
      </w:pPr>
      <w:r w:rsidRPr="00833D60">
        <w:rPr>
          <w:sz w:val="28"/>
          <w:szCs w:val="28"/>
          <w:rtl/>
          <w:lang w:bidi="ar-SY"/>
        </w:rPr>
        <w:t xml:space="preserve">ان الد راسات السمية التي تتم في جرائم القتل التي تتم عن طريق العنف </w:t>
      </w:r>
      <w:r w:rsidRPr="00833D60">
        <w:rPr>
          <w:sz w:val="28"/>
          <w:szCs w:val="28"/>
          <w:lang w:bidi="ar-SY"/>
        </w:rPr>
        <w:t>traumatic homicide</w:t>
      </w:r>
    </w:p>
    <w:p w:rsidR="00833D60" w:rsidRPr="00833D60" w:rsidRDefault="00833D60" w:rsidP="00B93A62">
      <w:pPr>
        <w:spacing w:after="0"/>
        <w:rPr>
          <w:sz w:val="28"/>
          <w:szCs w:val="28"/>
          <w:rtl/>
          <w:lang w:bidi="ar-SY"/>
        </w:rPr>
      </w:pPr>
      <w:r w:rsidRPr="00833D60">
        <w:rPr>
          <w:sz w:val="28"/>
          <w:szCs w:val="28"/>
          <w:rtl/>
          <w:lang w:bidi="ar-SY"/>
        </w:rPr>
        <w:t>يجب تتضمن اختبارات الكشف عن الكحول, الادوية الموصوفة, و عقاقير اخرى. ان النتائج</w:t>
      </w:r>
      <w:r w:rsidR="00B93A62">
        <w:rPr>
          <w:rFonts w:hint="cs"/>
          <w:sz w:val="28"/>
          <w:szCs w:val="28"/>
          <w:rtl/>
          <w:lang w:bidi="ar-SY"/>
        </w:rPr>
        <w:t xml:space="preserve"> </w:t>
      </w:r>
      <w:r w:rsidRPr="00833D60">
        <w:rPr>
          <w:sz w:val="28"/>
          <w:szCs w:val="28"/>
          <w:rtl/>
          <w:lang w:bidi="ar-SY"/>
        </w:rPr>
        <w:t>السلبية لهذه الاختبارات يمكن ان تستخدم في قاعة المحكمة لنفي ادعاء الدفاع عن النفس من</w:t>
      </w:r>
      <w:r w:rsidR="00B93A62">
        <w:rPr>
          <w:rFonts w:hint="cs"/>
          <w:sz w:val="28"/>
          <w:szCs w:val="28"/>
          <w:rtl/>
          <w:lang w:bidi="ar-SY"/>
        </w:rPr>
        <w:t xml:space="preserve"> </w:t>
      </w:r>
      <w:r w:rsidRPr="00833D60">
        <w:rPr>
          <w:sz w:val="28"/>
          <w:szCs w:val="28"/>
          <w:rtl/>
          <w:lang w:bidi="ar-SY"/>
        </w:rPr>
        <w:t xml:space="preserve">مهاجمة شخص واقع تحت تأثير الكحول او عقاقير اخرى </w:t>
      </w:r>
      <w:r w:rsidR="00B93A62">
        <w:rPr>
          <w:rFonts w:hint="cs"/>
          <w:sz w:val="28"/>
          <w:szCs w:val="28"/>
          <w:rtl/>
          <w:lang w:bidi="ar-SY"/>
        </w:rPr>
        <w:t>.</w:t>
      </w:r>
      <w:r>
        <w:rPr>
          <w:rFonts w:hint="cs"/>
          <w:sz w:val="28"/>
          <w:szCs w:val="28"/>
          <w:rtl/>
          <w:lang w:bidi="ar-SY"/>
        </w:rPr>
        <w:t xml:space="preserve"> </w:t>
      </w:r>
      <w:r w:rsidRPr="00833D60">
        <w:rPr>
          <w:sz w:val="28"/>
          <w:szCs w:val="28"/>
          <w:rtl/>
          <w:lang w:bidi="ar-SY"/>
        </w:rPr>
        <w:t xml:space="preserve"> </w:t>
      </w:r>
      <w:r w:rsidRPr="00833D60">
        <w:rPr>
          <w:sz w:val="28"/>
          <w:szCs w:val="28"/>
          <w:lang w:bidi="ar-SY"/>
        </w:rPr>
        <w:t xml:space="preserve"> </w:t>
      </w:r>
    </w:p>
    <w:p w:rsidR="00B93A62" w:rsidRDefault="00833D60" w:rsidP="00B93A62">
      <w:pPr>
        <w:spacing w:after="0"/>
        <w:rPr>
          <w:sz w:val="28"/>
          <w:szCs w:val="28"/>
          <w:rtl/>
          <w:lang w:bidi="ar-SY"/>
        </w:rPr>
      </w:pPr>
      <w:r w:rsidRPr="00833D60">
        <w:rPr>
          <w:sz w:val="28"/>
          <w:szCs w:val="28"/>
          <w:lang w:bidi="ar-SY"/>
        </w:rPr>
        <w:t xml:space="preserve"> </w:t>
      </w:r>
      <w:r w:rsidRPr="00833D60">
        <w:rPr>
          <w:sz w:val="28"/>
          <w:szCs w:val="28"/>
          <w:rtl/>
          <w:lang w:bidi="ar-SY"/>
        </w:rPr>
        <w:t xml:space="preserve">في حين ان النتائج الايجابية يمكن ان يكون مساعد في </w:t>
      </w:r>
      <w:r>
        <w:rPr>
          <w:sz w:val="28"/>
          <w:szCs w:val="28"/>
          <w:rtl/>
          <w:lang w:bidi="ar-SY"/>
        </w:rPr>
        <w:t>ت</w:t>
      </w:r>
      <w:r>
        <w:rPr>
          <w:rFonts w:hint="cs"/>
          <w:sz w:val="28"/>
          <w:szCs w:val="28"/>
          <w:rtl/>
          <w:lang w:bidi="ar-SY"/>
        </w:rPr>
        <w:t>ف</w:t>
      </w:r>
      <w:r w:rsidRPr="00833D60">
        <w:rPr>
          <w:sz w:val="28"/>
          <w:szCs w:val="28"/>
          <w:rtl/>
          <w:lang w:bidi="ar-SY"/>
        </w:rPr>
        <w:t>سير كيف ان الضحية يمكن ان يكون لها</w:t>
      </w:r>
      <w:r w:rsidR="00B93A62">
        <w:rPr>
          <w:rFonts w:hint="cs"/>
          <w:sz w:val="28"/>
          <w:szCs w:val="28"/>
          <w:rtl/>
          <w:lang w:bidi="ar-SY"/>
        </w:rPr>
        <w:t xml:space="preserve"> </w:t>
      </w:r>
      <w:r w:rsidRPr="00833D60">
        <w:rPr>
          <w:sz w:val="28"/>
          <w:szCs w:val="28"/>
          <w:rtl/>
          <w:lang w:bidi="ar-SY"/>
        </w:rPr>
        <w:t>دور في المواجهة الفيزيائية التي تمت و التي انتهت بقتلها.</w:t>
      </w:r>
    </w:p>
    <w:p w:rsidR="00833D60" w:rsidRDefault="00833D60" w:rsidP="00B93A62">
      <w:pPr>
        <w:spacing w:after="0"/>
        <w:rPr>
          <w:sz w:val="28"/>
          <w:szCs w:val="28"/>
          <w:rtl/>
          <w:lang w:bidi="ar-SY"/>
        </w:rPr>
      </w:pPr>
      <w:r w:rsidRPr="00833D60">
        <w:rPr>
          <w:sz w:val="28"/>
          <w:szCs w:val="28"/>
          <w:rtl/>
          <w:lang w:bidi="ar-SY"/>
        </w:rPr>
        <w:t xml:space="preserve"> كما ان نتائج استقصاء العقاقيريمكن ان تكون مفيدة للشرطة لمعرفة تمط حياة الضحية و التي قد تقود الى القاتل</w:t>
      </w:r>
      <w:r>
        <w:rPr>
          <w:rFonts w:hint="cs"/>
          <w:sz w:val="28"/>
          <w:szCs w:val="28"/>
          <w:rtl/>
          <w:lang w:bidi="ar-SY"/>
        </w:rPr>
        <w:t xml:space="preserve"> </w:t>
      </w:r>
    </w:p>
    <w:p w:rsidR="00B93A62" w:rsidRDefault="003402AD" w:rsidP="00B93A62">
      <w:pPr>
        <w:spacing w:after="0"/>
        <w:rPr>
          <w:sz w:val="28"/>
          <w:szCs w:val="28"/>
          <w:rtl/>
          <w:lang w:bidi="ar-SY"/>
        </w:rPr>
      </w:pPr>
      <w:r w:rsidRPr="003402AD">
        <w:rPr>
          <w:sz w:val="28"/>
          <w:szCs w:val="28"/>
          <w:rtl/>
          <w:lang w:bidi="ar-SY"/>
        </w:rPr>
        <w:t>كما انه يمكن ان تكشف الاختبارات السمية فيما اذا تم اعطاء الضحية نوع من العقاقير لتجعلها غيرقادرة على المقاومة و من ثم قتلها.</w:t>
      </w:r>
    </w:p>
    <w:p w:rsidR="003402AD" w:rsidRPr="003402AD" w:rsidRDefault="003402AD" w:rsidP="00B93A62">
      <w:pPr>
        <w:spacing w:after="0"/>
        <w:rPr>
          <w:sz w:val="28"/>
          <w:szCs w:val="28"/>
          <w:rtl/>
          <w:lang w:bidi="ar-SY"/>
        </w:rPr>
      </w:pPr>
      <w:r w:rsidRPr="003402AD">
        <w:rPr>
          <w:sz w:val="28"/>
          <w:szCs w:val="28"/>
          <w:rtl/>
          <w:lang w:bidi="ar-SY"/>
        </w:rPr>
        <w:t xml:space="preserve"> اضافة لدور علم السموم مابعد الوفاة في التحري عن</w:t>
      </w:r>
      <w:r w:rsidR="00B93A62">
        <w:rPr>
          <w:rFonts w:hint="cs"/>
          <w:sz w:val="28"/>
          <w:szCs w:val="28"/>
          <w:rtl/>
          <w:lang w:bidi="ar-SY"/>
        </w:rPr>
        <w:t xml:space="preserve"> </w:t>
      </w:r>
      <w:r w:rsidRPr="003402AD">
        <w:rPr>
          <w:sz w:val="28"/>
          <w:szCs w:val="28"/>
          <w:rtl/>
          <w:lang w:bidi="ar-SY"/>
        </w:rPr>
        <w:t xml:space="preserve">العقاقير التي يمكن ان تكون مسؤولة عن الجرائم التي تتم نتيجة العنف </w:t>
      </w:r>
      <w:r w:rsidRPr="003402AD">
        <w:rPr>
          <w:sz w:val="28"/>
          <w:szCs w:val="28"/>
          <w:lang w:bidi="ar-SY"/>
        </w:rPr>
        <w:t>traumatic death</w:t>
      </w:r>
    </w:p>
    <w:p w:rsidR="003402AD" w:rsidRDefault="003402AD" w:rsidP="00CE709C">
      <w:pPr>
        <w:spacing w:after="0"/>
        <w:rPr>
          <w:sz w:val="28"/>
          <w:szCs w:val="28"/>
          <w:rtl/>
          <w:lang w:bidi="ar-SY"/>
        </w:rPr>
      </w:pPr>
      <w:r w:rsidRPr="003402AD">
        <w:rPr>
          <w:sz w:val="28"/>
          <w:szCs w:val="28"/>
          <w:rtl/>
          <w:lang w:bidi="ar-SY"/>
        </w:rPr>
        <w:lastRenderedPageBreak/>
        <w:t xml:space="preserve">  يلعب هذا العلم دورا كبيرا في التحري عن الجرائم التي تستخدم العقاقير في القتل </w:t>
      </w:r>
      <w:r w:rsidRPr="003402AD">
        <w:rPr>
          <w:sz w:val="28"/>
          <w:szCs w:val="28"/>
          <w:lang w:bidi="ar-SY"/>
        </w:rPr>
        <w:t xml:space="preserve">criminal poisoning </w:t>
      </w:r>
      <w:r w:rsidRPr="003402AD">
        <w:rPr>
          <w:sz w:val="28"/>
          <w:szCs w:val="28"/>
          <w:rtl/>
          <w:lang w:bidi="ar-SY"/>
        </w:rPr>
        <w:t xml:space="preserve">حيث يكون الموت الناجم هو موت بالتسمم ال </w:t>
      </w:r>
      <w:r w:rsidRPr="003402AD">
        <w:rPr>
          <w:sz w:val="28"/>
          <w:szCs w:val="28"/>
          <w:lang w:bidi="ar-SY"/>
        </w:rPr>
        <w:t xml:space="preserve">Toxic death </w:t>
      </w:r>
      <w:r w:rsidRPr="003402AD">
        <w:rPr>
          <w:sz w:val="28"/>
          <w:szCs w:val="28"/>
          <w:rtl/>
          <w:lang w:bidi="ar-SY"/>
        </w:rPr>
        <w:t>و ليس نتيجة</w:t>
      </w:r>
      <w:r>
        <w:rPr>
          <w:rFonts w:hint="cs"/>
          <w:sz w:val="28"/>
          <w:szCs w:val="28"/>
          <w:rtl/>
          <w:lang w:bidi="ar-SY"/>
        </w:rPr>
        <w:t xml:space="preserve"> </w:t>
      </w:r>
      <w:r w:rsidRPr="003402AD">
        <w:rPr>
          <w:sz w:val="28"/>
          <w:szCs w:val="28"/>
          <w:rtl/>
          <w:lang w:bidi="ar-SY"/>
        </w:rPr>
        <w:t xml:space="preserve">العنف </w:t>
      </w:r>
    </w:p>
    <w:p w:rsidR="00B71461" w:rsidRDefault="00B71461" w:rsidP="00CE709C">
      <w:pPr>
        <w:spacing w:after="0"/>
        <w:rPr>
          <w:sz w:val="28"/>
          <w:szCs w:val="28"/>
          <w:rtl/>
          <w:lang w:bidi="ar-SY"/>
        </w:rPr>
      </w:pPr>
    </w:p>
    <w:p w:rsidR="00FF4CB2" w:rsidRPr="00E41039" w:rsidRDefault="00FF4CB2" w:rsidP="00CE709C">
      <w:pPr>
        <w:spacing w:after="0"/>
        <w:rPr>
          <w:b/>
          <w:bCs/>
          <w:sz w:val="28"/>
          <w:szCs w:val="28"/>
          <w:rtl/>
          <w:lang w:bidi="ar-SY"/>
        </w:rPr>
      </w:pPr>
      <w:r w:rsidRPr="00E41039">
        <w:rPr>
          <w:b/>
          <w:bCs/>
          <w:sz w:val="28"/>
          <w:szCs w:val="28"/>
          <w:lang w:bidi="ar-SY"/>
        </w:rPr>
        <w:t xml:space="preserve">  </w:t>
      </w:r>
      <w:r w:rsidRPr="00E41039">
        <w:rPr>
          <w:b/>
          <w:bCs/>
          <w:sz w:val="28"/>
          <w:szCs w:val="28"/>
          <w:rtl/>
          <w:lang w:bidi="ar-SY"/>
        </w:rPr>
        <w:t xml:space="preserve">الانتحار </w:t>
      </w:r>
      <w:r w:rsidRPr="00E41039">
        <w:rPr>
          <w:rFonts w:hint="cs"/>
          <w:b/>
          <w:bCs/>
          <w:sz w:val="28"/>
          <w:szCs w:val="28"/>
          <w:rtl/>
          <w:lang w:bidi="ar-SY"/>
        </w:rPr>
        <w:t xml:space="preserve">  </w:t>
      </w:r>
      <w:r w:rsidRPr="00E41039">
        <w:rPr>
          <w:b/>
          <w:bCs/>
          <w:sz w:val="28"/>
          <w:szCs w:val="28"/>
          <w:lang w:bidi="ar-SY"/>
        </w:rPr>
        <w:t>Suicides</w:t>
      </w:r>
    </w:p>
    <w:p w:rsidR="0026433B" w:rsidRPr="0026433B" w:rsidRDefault="003B0080" w:rsidP="00376C36">
      <w:pPr>
        <w:spacing w:after="0"/>
        <w:rPr>
          <w:sz w:val="28"/>
          <w:szCs w:val="28"/>
          <w:rtl/>
          <w:lang w:bidi="ar-SY"/>
        </w:rPr>
      </w:pPr>
      <w:r w:rsidRPr="003B0080">
        <w:rPr>
          <w:sz w:val="28"/>
          <w:szCs w:val="28"/>
          <w:rtl/>
          <w:lang w:bidi="ar-SY"/>
        </w:rPr>
        <w:t>في حالات الانتحار يحاول المحققون البحث عن تفسير لماحدث. يمكن ان يكون الناس</w:t>
      </w:r>
      <w:r w:rsidR="00376C36">
        <w:rPr>
          <w:rFonts w:hint="cs"/>
          <w:sz w:val="28"/>
          <w:szCs w:val="28"/>
          <w:rtl/>
          <w:lang w:bidi="ar-SY"/>
        </w:rPr>
        <w:t xml:space="preserve"> </w:t>
      </w:r>
      <w:r w:rsidRPr="003B0080">
        <w:rPr>
          <w:sz w:val="28"/>
          <w:szCs w:val="28"/>
          <w:rtl/>
          <w:lang w:bidi="ar-SY"/>
        </w:rPr>
        <w:t>منساقين الى الانتحار نتيجة تدهور في الصحة او مشاكل مادية , المرور فشل في علاقة</w:t>
      </w:r>
      <w:r w:rsidR="00376C36">
        <w:rPr>
          <w:rFonts w:hint="cs"/>
          <w:sz w:val="28"/>
          <w:szCs w:val="28"/>
          <w:rtl/>
          <w:lang w:bidi="ar-SY"/>
        </w:rPr>
        <w:t xml:space="preserve"> </w:t>
      </w:r>
      <w:r w:rsidRPr="003B0080">
        <w:rPr>
          <w:sz w:val="28"/>
          <w:szCs w:val="28"/>
          <w:rtl/>
          <w:lang w:bidi="ar-SY"/>
        </w:rPr>
        <w:t>عاطفية, اضطراب عقلي حاد او حالات اخرى. من الشائع الكشف عن العقاقير التي يمكن ان تعزز او تزيد من الاكتئاب في حالات الانتحار  يزداد خطر الانتحار لدى الاشخاص المتناولين</w:t>
      </w:r>
      <w:r w:rsidR="00376C36">
        <w:rPr>
          <w:rFonts w:hint="cs"/>
          <w:sz w:val="28"/>
          <w:szCs w:val="28"/>
          <w:rtl/>
          <w:lang w:bidi="ar-SY"/>
        </w:rPr>
        <w:t xml:space="preserve"> </w:t>
      </w:r>
      <w:r w:rsidRPr="003B0080">
        <w:rPr>
          <w:sz w:val="28"/>
          <w:szCs w:val="28"/>
          <w:rtl/>
          <w:lang w:bidi="ar-SY"/>
        </w:rPr>
        <w:t>لمضادات الاكتئاب في الاسبوع الاول من العلاج حيث تعزز من حالة التثبيط قبل ان توثرعلى المزاج. من العقاقير الشائع كشفها لدى ضحايا الانتحار الكحول, الادوية المهدئة</w:t>
      </w:r>
      <w:r w:rsidR="00376C36">
        <w:rPr>
          <w:rFonts w:hint="cs"/>
          <w:sz w:val="28"/>
          <w:szCs w:val="28"/>
          <w:rtl/>
          <w:lang w:bidi="ar-SY"/>
        </w:rPr>
        <w:t xml:space="preserve"> </w:t>
      </w:r>
      <w:r w:rsidR="0026433B" w:rsidRPr="0026433B">
        <w:rPr>
          <w:sz w:val="28"/>
          <w:szCs w:val="28"/>
          <w:rtl/>
          <w:lang w:bidi="ar-SY"/>
        </w:rPr>
        <w:t>بنزوديازيبنات  , مسكنات الالم و العقاقير المنومة و العقاقير التي يساء استخدامهاالغير مشروعة</w:t>
      </w:r>
      <w:r w:rsidR="00376C36">
        <w:rPr>
          <w:rFonts w:hint="cs"/>
          <w:sz w:val="28"/>
          <w:szCs w:val="28"/>
          <w:rtl/>
          <w:lang w:bidi="ar-SY"/>
        </w:rPr>
        <w:t xml:space="preserve"> ( </w:t>
      </w:r>
      <w:r w:rsidR="00E41039">
        <w:rPr>
          <w:sz w:val="28"/>
          <w:szCs w:val="28"/>
          <w:rtl/>
          <w:lang w:bidi="ar-SY"/>
        </w:rPr>
        <w:t>المخد</w:t>
      </w:r>
      <w:r w:rsidR="0026433B" w:rsidRPr="0026433B">
        <w:rPr>
          <w:sz w:val="28"/>
          <w:szCs w:val="28"/>
          <w:rtl/>
          <w:lang w:bidi="ar-SY"/>
        </w:rPr>
        <w:t>ر</w:t>
      </w:r>
      <w:r w:rsidR="00E41039">
        <w:rPr>
          <w:rFonts w:hint="cs"/>
          <w:sz w:val="28"/>
          <w:szCs w:val="28"/>
          <w:rtl/>
          <w:lang w:bidi="ar-SY"/>
        </w:rPr>
        <w:t>ا</w:t>
      </w:r>
      <w:r w:rsidR="0026433B" w:rsidRPr="0026433B">
        <w:rPr>
          <w:sz w:val="28"/>
          <w:szCs w:val="28"/>
          <w:rtl/>
          <w:lang w:bidi="ar-SY"/>
        </w:rPr>
        <w:t xml:space="preserve">ت </w:t>
      </w:r>
      <w:r w:rsidR="00376C36">
        <w:rPr>
          <w:rFonts w:hint="cs"/>
          <w:sz w:val="28"/>
          <w:szCs w:val="28"/>
          <w:rtl/>
          <w:lang w:bidi="ar-SY"/>
        </w:rPr>
        <w:t xml:space="preserve"> )</w:t>
      </w:r>
    </w:p>
    <w:p w:rsidR="0026433B" w:rsidRDefault="0026433B" w:rsidP="00376C36">
      <w:pPr>
        <w:spacing w:after="0"/>
        <w:rPr>
          <w:sz w:val="28"/>
          <w:szCs w:val="28"/>
          <w:rtl/>
          <w:lang w:bidi="ar-SY"/>
        </w:rPr>
      </w:pPr>
      <w:r w:rsidRPr="0026433B">
        <w:rPr>
          <w:sz w:val="28"/>
          <w:szCs w:val="28"/>
          <w:rtl/>
          <w:lang w:bidi="ar-SY"/>
        </w:rPr>
        <w:t>في بعض الحالات يعمل المنتحر على توظيف عدة وسائل للتقليل من فرص النجاة لذلك يجب</w:t>
      </w:r>
      <w:r w:rsidR="00376C36">
        <w:rPr>
          <w:rFonts w:hint="cs"/>
          <w:sz w:val="28"/>
          <w:szCs w:val="28"/>
          <w:rtl/>
          <w:lang w:bidi="ar-SY"/>
        </w:rPr>
        <w:t xml:space="preserve"> </w:t>
      </w:r>
      <w:r w:rsidRPr="0026433B">
        <w:rPr>
          <w:sz w:val="28"/>
          <w:szCs w:val="28"/>
          <w:rtl/>
          <w:lang w:bidi="ar-SY"/>
        </w:rPr>
        <w:t>عدم التغاضي عن فكرة تناول العقار حتى و ان كانت جلية وسيلة الانتحار.</w:t>
      </w:r>
    </w:p>
    <w:p w:rsidR="007D2AE6" w:rsidRPr="003B0080" w:rsidRDefault="007D2AE6" w:rsidP="00376C36">
      <w:pPr>
        <w:spacing w:after="0"/>
        <w:rPr>
          <w:sz w:val="28"/>
          <w:szCs w:val="28"/>
          <w:rtl/>
          <w:lang w:bidi="ar-SY"/>
        </w:rPr>
      </w:pPr>
    </w:p>
    <w:p w:rsidR="00D513F9" w:rsidRPr="004F7FCC" w:rsidRDefault="00D513F9" w:rsidP="00CE709C">
      <w:pPr>
        <w:spacing w:after="0"/>
        <w:rPr>
          <w:b/>
          <w:bCs/>
          <w:sz w:val="28"/>
          <w:szCs w:val="28"/>
          <w:rtl/>
          <w:lang w:bidi="ar-SY"/>
        </w:rPr>
      </w:pPr>
      <w:r w:rsidRPr="004F7FCC">
        <w:rPr>
          <w:b/>
          <w:bCs/>
          <w:sz w:val="28"/>
          <w:szCs w:val="28"/>
          <w:rtl/>
          <w:lang w:bidi="ar-SY"/>
        </w:rPr>
        <w:t xml:space="preserve">الحوادث </w:t>
      </w:r>
      <w:r w:rsidRPr="004F7FCC">
        <w:rPr>
          <w:rFonts w:hint="cs"/>
          <w:b/>
          <w:bCs/>
          <w:sz w:val="28"/>
          <w:szCs w:val="28"/>
          <w:rtl/>
          <w:lang w:bidi="ar-SY"/>
        </w:rPr>
        <w:t xml:space="preserve">  </w:t>
      </w:r>
      <w:r w:rsidRPr="004F7FCC">
        <w:rPr>
          <w:b/>
          <w:bCs/>
          <w:sz w:val="28"/>
          <w:szCs w:val="28"/>
          <w:lang w:bidi="ar-SY"/>
        </w:rPr>
        <w:t xml:space="preserve">Accidents  </w:t>
      </w:r>
    </w:p>
    <w:p w:rsidR="007D2AE6" w:rsidRDefault="004F7FCC" w:rsidP="007D2AE6">
      <w:pPr>
        <w:spacing w:after="0"/>
        <w:rPr>
          <w:sz w:val="28"/>
          <w:szCs w:val="28"/>
          <w:rtl/>
          <w:lang w:bidi="ar-SY"/>
        </w:rPr>
      </w:pPr>
      <w:r w:rsidRPr="004F7FCC">
        <w:rPr>
          <w:sz w:val="28"/>
          <w:szCs w:val="28"/>
          <w:rtl/>
          <w:lang w:bidi="ar-SY"/>
        </w:rPr>
        <w:t>يمكن ان يحدث الموت نتيجة حادث قي العديد من الظروف كالسقوط من علو , الاحتراق, مس</w:t>
      </w:r>
      <w:r w:rsidR="007D2AE6">
        <w:rPr>
          <w:rFonts w:hint="cs"/>
          <w:sz w:val="28"/>
          <w:szCs w:val="28"/>
          <w:rtl/>
          <w:lang w:bidi="ar-SY"/>
        </w:rPr>
        <w:t xml:space="preserve"> </w:t>
      </w:r>
      <w:r w:rsidRPr="004F7FCC">
        <w:rPr>
          <w:sz w:val="28"/>
          <w:szCs w:val="28"/>
          <w:rtl/>
          <w:lang w:bidi="ar-SY"/>
        </w:rPr>
        <w:t>كهربائي, غرق او تحطم طائرة , او تناول جرعة مفرطة من الدواء عن طريق الخطأ.</w:t>
      </w:r>
    </w:p>
    <w:p w:rsidR="004F7FCC" w:rsidRDefault="004F7FCC" w:rsidP="007D2AE6">
      <w:pPr>
        <w:spacing w:after="0"/>
        <w:rPr>
          <w:sz w:val="28"/>
          <w:szCs w:val="28"/>
          <w:rtl/>
          <w:lang w:bidi="ar-SY"/>
        </w:rPr>
      </w:pPr>
      <w:r w:rsidRPr="004F7FCC">
        <w:rPr>
          <w:sz w:val="28"/>
          <w:szCs w:val="28"/>
          <w:rtl/>
          <w:lang w:bidi="ar-SY"/>
        </w:rPr>
        <w:t xml:space="preserve"> ان مثل</w:t>
      </w:r>
      <w:r w:rsidR="007D2AE6">
        <w:rPr>
          <w:rFonts w:hint="cs"/>
          <w:sz w:val="28"/>
          <w:szCs w:val="28"/>
          <w:rtl/>
          <w:lang w:bidi="ar-SY"/>
        </w:rPr>
        <w:t xml:space="preserve"> </w:t>
      </w:r>
      <w:r w:rsidRPr="004F7FCC">
        <w:rPr>
          <w:sz w:val="28"/>
          <w:szCs w:val="28"/>
          <w:rtl/>
          <w:lang w:bidi="ar-SY"/>
        </w:rPr>
        <w:t>هذه الحوادث تتم نتيجة الاهمال او خلل عقلي او حركي للضحية او شخص اخر. لابد من في</w:t>
      </w:r>
      <w:r w:rsidR="007D2AE6">
        <w:rPr>
          <w:rFonts w:hint="cs"/>
          <w:sz w:val="28"/>
          <w:szCs w:val="28"/>
          <w:rtl/>
          <w:lang w:bidi="ar-SY"/>
        </w:rPr>
        <w:t xml:space="preserve"> </w:t>
      </w:r>
      <w:r w:rsidRPr="004F7FCC">
        <w:rPr>
          <w:sz w:val="28"/>
          <w:szCs w:val="28"/>
          <w:rtl/>
          <w:lang w:bidi="ar-SY"/>
        </w:rPr>
        <w:t xml:space="preserve">حالات ال </w:t>
      </w:r>
      <w:r w:rsidRPr="004F7FCC">
        <w:rPr>
          <w:sz w:val="28"/>
          <w:szCs w:val="28"/>
          <w:lang w:bidi="ar-SY"/>
        </w:rPr>
        <w:t xml:space="preserve">accidental death </w:t>
      </w:r>
      <w:r w:rsidRPr="004F7FCC">
        <w:rPr>
          <w:sz w:val="28"/>
          <w:szCs w:val="28"/>
          <w:rtl/>
          <w:lang w:bidi="ar-SY"/>
        </w:rPr>
        <w:t xml:space="preserve"> تأكيد او نفي دور العقاقير او الكحول في حدوث هذا الخلل</w:t>
      </w:r>
      <w:r w:rsidR="007D2AE6">
        <w:rPr>
          <w:rFonts w:hint="cs"/>
          <w:sz w:val="28"/>
          <w:szCs w:val="28"/>
          <w:rtl/>
          <w:lang w:bidi="ar-SY"/>
        </w:rPr>
        <w:t xml:space="preserve"> </w:t>
      </w:r>
      <w:r w:rsidRPr="004F7FCC">
        <w:rPr>
          <w:sz w:val="28"/>
          <w:szCs w:val="28"/>
          <w:rtl/>
          <w:lang w:bidi="ar-SY"/>
        </w:rPr>
        <w:t>العقلي او الحركي. لابد من الاشارة الى انه يمكن ان يظهر الموت الطبيعي او الموت انتحا را كموت ناجم عن حادث على سبيل المثال سائق اصيب بأزمة قلبية ادت الى توقف القلب اثناء قيادته للسيارة و التي ادت الى فقدانه السيطرة عليها و التسبب بحادث و ايضا الكشف عن</w:t>
      </w:r>
      <w:r w:rsidR="007D2AE6">
        <w:rPr>
          <w:rFonts w:hint="cs"/>
          <w:sz w:val="28"/>
          <w:szCs w:val="28"/>
          <w:rtl/>
          <w:lang w:bidi="ar-SY"/>
        </w:rPr>
        <w:t xml:space="preserve"> </w:t>
      </w:r>
      <w:r w:rsidRPr="004F7FCC">
        <w:rPr>
          <w:sz w:val="28"/>
          <w:szCs w:val="28"/>
          <w:rtl/>
          <w:lang w:bidi="ar-SY"/>
        </w:rPr>
        <w:t>عقاقير يمكن ان تكون مؤشر الى ان الموت الذي تم بشكل قصدي و ليس حادث وجود كمية</w:t>
      </w:r>
      <w:r w:rsidR="007D2AE6">
        <w:rPr>
          <w:rFonts w:hint="cs"/>
          <w:sz w:val="28"/>
          <w:szCs w:val="28"/>
          <w:rtl/>
          <w:lang w:bidi="ar-SY"/>
        </w:rPr>
        <w:t xml:space="preserve"> </w:t>
      </w:r>
      <w:r w:rsidRPr="004F7FCC">
        <w:rPr>
          <w:sz w:val="28"/>
          <w:szCs w:val="28"/>
          <w:rtl/>
          <w:lang w:bidi="ar-SY"/>
        </w:rPr>
        <w:t>كبيرة من العقار في معدة متوفي تقنرح فرضية ان الجرعة المفرطة مقصودة انتحاراكثر من</w:t>
      </w:r>
      <w:r w:rsidR="007D2AE6">
        <w:rPr>
          <w:rFonts w:hint="cs"/>
          <w:sz w:val="28"/>
          <w:szCs w:val="28"/>
          <w:rtl/>
          <w:lang w:bidi="ar-SY"/>
        </w:rPr>
        <w:t xml:space="preserve"> </w:t>
      </w:r>
      <w:r w:rsidRPr="004F7FCC">
        <w:rPr>
          <w:sz w:val="28"/>
          <w:szCs w:val="28"/>
          <w:rtl/>
          <w:lang w:bidi="ar-SY"/>
        </w:rPr>
        <w:t xml:space="preserve">كونه حادث عن طريق الخطأ </w:t>
      </w:r>
      <w:r w:rsidR="007D2AE6">
        <w:rPr>
          <w:rFonts w:hint="cs"/>
          <w:sz w:val="28"/>
          <w:szCs w:val="28"/>
          <w:rtl/>
          <w:lang w:bidi="ar-SY"/>
        </w:rPr>
        <w:t>.</w:t>
      </w:r>
    </w:p>
    <w:p w:rsidR="00E85F45" w:rsidRDefault="00320E3B" w:rsidP="007D2AE6">
      <w:pPr>
        <w:spacing w:after="0"/>
        <w:rPr>
          <w:sz w:val="28"/>
          <w:szCs w:val="28"/>
          <w:rtl/>
          <w:lang w:bidi="ar-SY"/>
        </w:rPr>
      </w:pPr>
      <w:r w:rsidRPr="00320E3B">
        <w:rPr>
          <w:sz w:val="28"/>
          <w:szCs w:val="28"/>
          <w:rtl/>
          <w:lang w:bidi="ar-SY"/>
        </w:rPr>
        <w:t>اضافة لماسبق يمكن ان يظهر الموت الناجم عن قتل قصدي</w:t>
      </w:r>
      <w:r w:rsidR="007D2AE6">
        <w:rPr>
          <w:rFonts w:hint="cs"/>
          <w:sz w:val="28"/>
          <w:szCs w:val="28"/>
          <w:rtl/>
          <w:lang w:bidi="ar-SY"/>
        </w:rPr>
        <w:t xml:space="preserve"> </w:t>
      </w:r>
      <w:r w:rsidR="00425EB0">
        <w:rPr>
          <w:rFonts w:hint="cs"/>
          <w:sz w:val="28"/>
          <w:szCs w:val="28"/>
          <w:rtl/>
          <w:lang w:bidi="ar-SY"/>
        </w:rPr>
        <w:t xml:space="preserve">( </w:t>
      </w:r>
      <w:r w:rsidRPr="00320E3B">
        <w:rPr>
          <w:sz w:val="28"/>
          <w:szCs w:val="28"/>
          <w:rtl/>
          <w:lang w:bidi="ar-SY"/>
        </w:rPr>
        <w:t>جريمة قتل</w:t>
      </w:r>
      <w:r w:rsidR="00425EB0">
        <w:rPr>
          <w:rFonts w:hint="cs"/>
          <w:sz w:val="28"/>
          <w:szCs w:val="28"/>
          <w:rtl/>
          <w:lang w:bidi="ar-SY"/>
        </w:rPr>
        <w:t xml:space="preserve"> )</w:t>
      </w:r>
      <w:r w:rsidRPr="00320E3B">
        <w:rPr>
          <w:sz w:val="28"/>
          <w:szCs w:val="28"/>
          <w:rtl/>
          <w:lang w:bidi="ar-SY"/>
        </w:rPr>
        <w:t xml:space="preserve"> كموت ناجم عن حادث فعلى سبيل المثال الكشف عن تراكيز </w:t>
      </w:r>
      <w:r>
        <w:rPr>
          <w:sz w:val="28"/>
          <w:szCs w:val="28"/>
          <w:rtl/>
          <w:lang w:bidi="ar-SY"/>
        </w:rPr>
        <w:t>عال</w:t>
      </w:r>
      <w:r>
        <w:rPr>
          <w:rFonts w:hint="cs"/>
          <w:sz w:val="28"/>
          <w:szCs w:val="28"/>
          <w:rtl/>
          <w:lang w:bidi="ar-SY"/>
        </w:rPr>
        <w:t>ي</w:t>
      </w:r>
      <w:r w:rsidRPr="00320E3B">
        <w:rPr>
          <w:sz w:val="28"/>
          <w:szCs w:val="28"/>
          <w:rtl/>
          <w:lang w:bidi="ar-SY"/>
        </w:rPr>
        <w:t xml:space="preserve">ة من من </w:t>
      </w:r>
      <w:r w:rsidR="007D2AE6">
        <w:rPr>
          <w:rFonts w:hint="cs"/>
          <w:sz w:val="28"/>
          <w:szCs w:val="28"/>
          <w:rtl/>
          <w:lang w:bidi="ar-SY"/>
        </w:rPr>
        <w:t xml:space="preserve"> اول اوكسيد الكربون</w:t>
      </w:r>
      <w:r>
        <w:rPr>
          <w:rFonts w:hint="cs"/>
          <w:sz w:val="28"/>
          <w:szCs w:val="28"/>
          <w:rtl/>
          <w:lang w:bidi="ar-SY"/>
        </w:rPr>
        <w:t xml:space="preserve"> </w:t>
      </w:r>
      <w:r w:rsidRPr="00320E3B">
        <w:rPr>
          <w:sz w:val="28"/>
          <w:szCs w:val="28"/>
          <w:rtl/>
          <w:lang w:bidi="ar-SY"/>
        </w:rPr>
        <w:t>في دم ضحية محترقة يمكن ان تكون ناجمة عن جريمة تم فيها قتل الضحية و من ثم</w:t>
      </w:r>
      <w:r w:rsidR="007D2AE6">
        <w:rPr>
          <w:rFonts w:hint="cs"/>
          <w:sz w:val="28"/>
          <w:szCs w:val="28"/>
          <w:rtl/>
          <w:lang w:bidi="ar-SY"/>
        </w:rPr>
        <w:t xml:space="preserve"> </w:t>
      </w:r>
      <w:r w:rsidRPr="00320E3B">
        <w:rPr>
          <w:sz w:val="28"/>
          <w:szCs w:val="28"/>
          <w:rtl/>
          <w:lang w:bidi="ar-SY"/>
        </w:rPr>
        <w:t>اشعال الحريق في المكان المتواجدة فيه كمحاولة لجعل الموت يبدو كحادث.</w:t>
      </w:r>
    </w:p>
    <w:p w:rsidR="007D2AE6" w:rsidRDefault="00E85F45" w:rsidP="007D2AE6">
      <w:pPr>
        <w:spacing w:after="0"/>
        <w:rPr>
          <w:sz w:val="28"/>
          <w:szCs w:val="28"/>
          <w:rtl/>
          <w:lang w:bidi="ar-SY"/>
        </w:rPr>
      </w:pPr>
      <w:r w:rsidRPr="00E85F45">
        <w:rPr>
          <w:sz w:val="28"/>
          <w:szCs w:val="28"/>
          <w:rtl/>
          <w:lang w:bidi="ar-SY"/>
        </w:rPr>
        <w:t>ان الحوادث التي تتم في مكان العمل يجب التحري فيها دوما عن دور محتمل للكحول او عقاقير اخرى و التي عادة تستخدم كأدلة يدان بها رب العمل حيث انه في حال اثبات ان الضحية كانت قد تعرضت لحالة من التسمم يتعرض رب العمل للمساءلة و الحجز.</w:t>
      </w:r>
    </w:p>
    <w:p w:rsidR="00735827" w:rsidRPr="00735827" w:rsidRDefault="00E85F45" w:rsidP="007D2AE6">
      <w:pPr>
        <w:spacing w:after="0"/>
        <w:rPr>
          <w:sz w:val="28"/>
          <w:szCs w:val="28"/>
          <w:rtl/>
          <w:lang w:bidi="ar-SY"/>
        </w:rPr>
      </w:pPr>
      <w:r w:rsidRPr="00E85F45">
        <w:rPr>
          <w:sz w:val="28"/>
          <w:szCs w:val="28"/>
          <w:rtl/>
          <w:lang w:bidi="ar-SY"/>
        </w:rPr>
        <w:t xml:space="preserve"> من</w:t>
      </w:r>
      <w:r w:rsidR="007D2AE6">
        <w:rPr>
          <w:rFonts w:hint="cs"/>
          <w:sz w:val="28"/>
          <w:szCs w:val="28"/>
          <w:rtl/>
          <w:lang w:bidi="ar-SY"/>
        </w:rPr>
        <w:t xml:space="preserve"> </w:t>
      </w:r>
      <w:r w:rsidRPr="00E85F45">
        <w:rPr>
          <w:sz w:val="28"/>
          <w:szCs w:val="28"/>
          <w:rtl/>
          <w:lang w:bidi="ar-SY"/>
        </w:rPr>
        <w:t>الجوانب الاخرى المتعلقة بحوادث العمل متعلق بالتعرض للمواد الكيميائية السامة. تتعلق شدة</w:t>
      </w:r>
      <w:r w:rsidR="007D2AE6">
        <w:rPr>
          <w:rFonts w:hint="cs"/>
          <w:sz w:val="28"/>
          <w:szCs w:val="28"/>
          <w:rtl/>
          <w:lang w:bidi="ar-SY"/>
        </w:rPr>
        <w:t xml:space="preserve"> </w:t>
      </w:r>
      <w:r w:rsidRPr="00E85F45">
        <w:rPr>
          <w:sz w:val="28"/>
          <w:szCs w:val="28"/>
          <w:rtl/>
          <w:lang w:bidi="ar-SY"/>
        </w:rPr>
        <w:t>مثل هذه التعرضات بطبيعة العمل. في حال الشك بالتعرض الى مادة كيميائية يعمل المحققون</w:t>
      </w:r>
      <w:r w:rsidR="007D2AE6">
        <w:rPr>
          <w:rFonts w:hint="cs"/>
          <w:sz w:val="28"/>
          <w:szCs w:val="28"/>
          <w:rtl/>
          <w:lang w:bidi="ar-SY"/>
        </w:rPr>
        <w:t xml:space="preserve"> </w:t>
      </w:r>
      <w:r w:rsidR="00735827" w:rsidRPr="00735827">
        <w:rPr>
          <w:sz w:val="28"/>
          <w:szCs w:val="28"/>
          <w:rtl/>
          <w:lang w:bidi="ar-SY"/>
        </w:rPr>
        <w:t>على اخذ قائمة بالمواد الكيميائية المتواجدة في مكان العمل و على مخبر التحليل السمي التابع</w:t>
      </w:r>
      <w:r w:rsidR="007D2AE6">
        <w:rPr>
          <w:rFonts w:hint="cs"/>
          <w:sz w:val="28"/>
          <w:szCs w:val="28"/>
          <w:rtl/>
          <w:lang w:bidi="ar-SY"/>
        </w:rPr>
        <w:t xml:space="preserve"> </w:t>
      </w:r>
      <w:r w:rsidR="00735827" w:rsidRPr="00735827">
        <w:rPr>
          <w:sz w:val="28"/>
          <w:szCs w:val="28"/>
          <w:rtl/>
          <w:lang w:bidi="ar-SY"/>
        </w:rPr>
        <w:t>لمكتب الفحص الطبي التحري عن اي من هذه المركبات كانت متضمنة في الظروف التي ادت الى الموت.</w:t>
      </w:r>
    </w:p>
    <w:p w:rsidR="00735827" w:rsidRDefault="00735827" w:rsidP="00CE709C">
      <w:pPr>
        <w:spacing w:after="0"/>
        <w:rPr>
          <w:sz w:val="28"/>
          <w:szCs w:val="28"/>
          <w:rtl/>
          <w:lang w:bidi="ar-SY"/>
        </w:rPr>
      </w:pPr>
    </w:p>
    <w:p w:rsidR="001C135C" w:rsidRDefault="001C135C" w:rsidP="00CE709C">
      <w:pPr>
        <w:spacing w:after="0"/>
        <w:rPr>
          <w:sz w:val="28"/>
          <w:szCs w:val="28"/>
          <w:rtl/>
          <w:lang w:bidi="ar-SY"/>
        </w:rPr>
      </w:pPr>
    </w:p>
    <w:p w:rsidR="001C135C" w:rsidRDefault="001C135C" w:rsidP="00CE709C">
      <w:pPr>
        <w:spacing w:after="0"/>
        <w:rPr>
          <w:sz w:val="28"/>
          <w:szCs w:val="28"/>
          <w:rtl/>
          <w:lang w:bidi="ar-SY"/>
        </w:rPr>
      </w:pPr>
    </w:p>
    <w:p w:rsidR="001C135C" w:rsidRDefault="001C135C" w:rsidP="00CE709C">
      <w:pPr>
        <w:spacing w:after="0"/>
        <w:rPr>
          <w:sz w:val="28"/>
          <w:szCs w:val="28"/>
          <w:rtl/>
          <w:lang w:bidi="ar-SY"/>
        </w:rPr>
      </w:pPr>
    </w:p>
    <w:p w:rsidR="00EA3C99" w:rsidRPr="00420441" w:rsidRDefault="00EA3C99" w:rsidP="00CE709C">
      <w:pPr>
        <w:spacing w:after="0"/>
        <w:rPr>
          <w:b/>
          <w:bCs/>
          <w:sz w:val="28"/>
          <w:szCs w:val="28"/>
          <w:rtl/>
          <w:lang w:bidi="ar-SY"/>
        </w:rPr>
      </w:pPr>
      <w:r w:rsidRPr="00EA3C99">
        <w:rPr>
          <w:sz w:val="28"/>
          <w:szCs w:val="28"/>
          <w:lang w:bidi="ar-SY"/>
        </w:rPr>
        <w:lastRenderedPageBreak/>
        <w:t xml:space="preserve"> </w:t>
      </w:r>
      <w:r w:rsidRPr="00420441">
        <w:rPr>
          <w:b/>
          <w:bCs/>
          <w:sz w:val="28"/>
          <w:szCs w:val="28"/>
          <w:lang w:bidi="ar-SY"/>
        </w:rPr>
        <w:t xml:space="preserve"> </w:t>
      </w:r>
      <w:r w:rsidRPr="00420441">
        <w:rPr>
          <w:b/>
          <w:bCs/>
          <w:sz w:val="28"/>
          <w:szCs w:val="28"/>
          <w:rtl/>
          <w:lang w:bidi="ar-SY"/>
        </w:rPr>
        <w:t xml:space="preserve">الموت الطبيعي </w:t>
      </w:r>
      <w:r w:rsidRPr="00420441">
        <w:rPr>
          <w:rFonts w:hint="cs"/>
          <w:b/>
          <w:bCs/>
          <w:sz w:val="28"/>
          <w:szCs w:val="28"/>
          <w:rtl/>
          <w:lang w:bidi="ar-SY"/>
        </w:rPr>
        <w:t xml:space="preserve"> </w:t>
      </w:r>
      <w:r w:rsidRPr="00420441">
        <w:rPr>
          <w:b/>
          <w:bCs/>
          <w:sz w:val="28"/>
          <w:szCs w:val="28"/>
          <w:lang w:bidi="ar-SY"/>
        </w:rPr>
        <w:t>Natural death</w:t>
      </w:r>
    </w:p>
    <w:p w:rsidR="00EA3C99" w:rsidRDefault="005F05EF" w:rsidP="001C135C">
      <w:pPr>
        <w:spacing w:after="0"/>
        <w:rPr>
          <w:sz w:val="28"/>
          <w:szCs w:val="28"/>
          <w:rtl/>
          <w:lang w:bidi="ar-SY"/>
        </w:rPr>
      </w:pPr>
      <w:r w:rsidRPr="005F05EF">
        <w:rPr>
          <w:sz w:val="28"/>
          <w:szCs w:val="28"/>
          <w:rtl/>
          <w:lang w:bidi="ar-SY"/>
        </w:rPr>
        <w:t>في حالة الموت الطبيعي يمكن للطبيب المشرح ان يطلب اختبارات سمية و يمكنه الا يطلب في</w:t>
      </w:r>
      <w:r w:rsidR="001C135C">
        <w:rPr>
          <w:rFonts w:hint="cs"/>
          <w:sz w:val="28"/>
          <w:szCs w:val="28"/>
          <w:rtl/>
          <w:lang w:bidi="ar-SY"/>
        </w:rPr>
        <w:t xml:space="preserve"> </w:t>
      </w:r>
      <w:r w:rsidRPr="005F05EF">
        <w:rPr>
          <w:sz w:val="28"/>
          <w:szCs w:val="28"/>
          <w:rtl/>
          <w:lang w:bidi="ar-SY"/>
        </w:rPr>
        <w:t>حال كان تشريح الجثة يبين بوضوح سبب الوفاة و لا يوجد اي قصة لاساءة تناول العقار او الكحول. في بعض الاحيان يطلب التحري عن بعض الادوية في</w:t>
      </w:r>
      <w:r w:rsidR="001C135C">
        <w:rPr>
          <w:rFonts w:hint="cs"/>
          <w:sz w:val="28"/>
          <w:szCs w:val="28"/>
          <w:rtl/>
          <w:lang w:bidi="ar-SY"/>
        </w:rPr>
        <w:t xml:space="preserve"> حال</w:t>
      </w:r>
      <w:r w:rsidRPr="005F05EF">
        <w:rPr>
          <w:sz w:val="28"/>
          <w:szCs w:val="28"/>
          <w:rtl/>
          <w:lang w:bidi="ar-SY"/>
        </w:rPr>
        <w:t xml:space="preserve"> كان المتوفى يتعالج بها كتحديد مستويات مضادات الاختلاج في دم شخص يعاني من الصرع كان قد اصيب بنوبة</w:t>
      </w:r>
      <w:r w:rsidR="001C135C">
        <w:rPr>
          <w:rFonts w:hint="cs"/>
          <w:sz w:val="28"/>
          <w:szCs w:val="28"/>
          <w:rtl/>
          <w:lang w:bidi="ar-SY"/>
        </w:rPr>
        <w:t xml:space="preserve"> </w:t>
      </w:r>
      <w:r w:rsidRPr="005F05EF">
        <w:rPr>
          <w:sz w:val="28"/>
          <w:szCs w:val="28"/>
          <w:rtl/>
          <w:lang w:bidi="ar-SY"/>
        </w:rPr>
        <w:t>اختلاج و من ثم توفي</w:t>
      </w:r>
      <w:r w:rsidR="001C135C">
        <w:rPr>
          <w:rFonts w:hint="cs"/>
          <w:sz w:val="28"/>
          <w:szCs w:val="28"/>
          <w:rtl/>
          <w:lang w:bidi="ar-SY"/>
        </w:rPr>
        <w:t xml:space="preserve"> .</w:t>
      </w:r>
    </w:p>
    <w:p w:rsidR="00361731" w:rsidRPr="00EA3C99" w:rsidRDefault="00361731" w:rsidP="001C135C">
      <w:pPr>
        <w:spacing w:after="0"/>
        <w:rPr>
          <w:sz w:val="28"/>
          <w:szCs w:val="28"/>
          <w:rtl/>
          <w:lang w:bidi="ar-SY"/>
        </w:rPr>
      </w:pPr>
    </w:p>
    <w:p w:rsidR="00FE39AB" w:rsidRPr="00420441" w:rsidRDefault="00FE39AB" w:rsidP="00CE709C">
      <w:pPr>
        <w:spacing w:after="0"/>
        <w:rPr>
          <w:b/>
          <w:bCs/>
          <w:sz w:val="28"/>
          <w:szCs w:val="28"/>
          <w:rtl/>
          <w:lang w:bidi="ar-SY"/>
        </w:rPr>
      </w:pPr>
      <w:r w:rsidRPr="00420441">
        <w:rPr>
          <w:b/>
          <w:bCs/>
          <w:sz w:val="28"/>
          <w:szCs w:val="28"/>
          <w:rtl/>
          <w:lang w:bidi="ar-SY"/>
        </w:rPr>
        <w:t xml:space="preserve">الموت بفرط الجرعة  </w:t>
      </w:r>
      <w:r w:rsidRPr="00420441">
        <w:rPr>
          <w:rFonts w:hint="cs"/>
          <w:b/>
          <w:bCs/>
          <w:sz w:val="28"/>
          <w:szCs w:val="28"/>
          <w:rtl/>
          <w:lang w:bidi="ar-SY"/>
        </w:rPr>
        <w:t xml:space="preserve"> </w:t>
      </w:r>
      <w:r w:rsidRPr="00420441">
        <w:rPr>
          <w:b/>
          <w:bCs/>
          <w:sz w:val="28"/>
          <w:szCs w:val="28"/>
          <w:lang w:bidi="ar-SY"/>
        </w:rPr>
        <w:t>Dose-related death (overdose)</w:t>
      </w:r>
      <w:r w:rsidRPr="00420441">
        <w:rPr>
          <w:rFonts w:hint="cs"/>
          <w:b/>
          <w:bCs/>
          <w:sz w:val="28"/>
          <w:szCs w:val="28"/>
          <w:rtl/>
          <w:lang w:bidi="ar-SY"/>
        </w:rPr>
        <w:t xml:space="preserve"> </w:t>
      </w:r>
      <w:r w:rsidRPr="00420441">
        <w:rPr>
          <w:b/>
          <w:bCs/>
          <w:sz w:val="28"/>
          <w:szCs w:val="28"/>
          <w:lang w:bidi="ar-SY"/>
        </w:rPr>
        <w:t xml:space="preserve"> </w:t>
      </w:r>
    </w:p>
    <w:p w:rsidR="00D258F5" w:rsidRPr="00D258F5" w:rsidRDefault="008F711E" w:rsidP="00361731">
      <w:pPr>
        <w:spacing w:after="0"/>
        <w:rPr>
          <w:sz w:val="28"/>
          <w:szCs w:val="28"/>
          <w:rtl/>
          <w:lang w:bidi="ar-SY"/>
        </w:rPr>
      </w:pPr>
      <w:r w:rsidRPr="008F711E">
        <w:rPr>
          <w:sz w:val="28"/>
          <w:szCs w:val="28"/>
          <w:rtl/>
          <w:lang w:bidi="ar-SY"/>
        </w:rPr>
        <w:t>يمكن ان يكون هذا النوع من الموت عرضيا او انتحارا او ناتجا عن قتل قصدي. حيث في</w:t>
      </w:r>
      <w:r w:rsidR="00361731">
        <w:rPr>
          <w:rFonts w:hint="cs"/>
          <w:sz w:val="28"/>
          <w:szCs w:val="28"/>
          <w:rtl/>
          <w:lang w:bidi="ar-SY"/>
        </w:rPr>
        <w:t xml:space="preserve"> </w:t>
      </w:r>
      <w:r w:rsidRPr="008F711E">
        <w:rPr>
          <w:sz w:val="28"/>
          <w:szCs w:val="28"/>
          <w:rtl/>
          <w:lang w:bidi="ar-SY"/>
        </w:rPr>
        <w:t>بعض الاحيان يتم ايجاد كميات من مضغوطات دوائية تم تخربها بشكل جزئي في المعدة او المري او الفم. او يمكن الاستدلال الى هذا النوع من الموت من من خلال وجود  رائحة قوية</w:t>
      </w:r>
      <w:r w:rsidR="00361731">
        <w:rPr>
          <w:rFonts w:hint="cs"/>
          <w:sz w:val="28"/>
          <w:szCs w:val="28"/>
          <w:rtl/>
          <w:lang w:bidi="ar-SY"/>
        </w:rPr>
        <w:t xml:space="preserve"> </w:t>
      </w:r>
      <w:r w:rsidRPr="008F711E">
        <w:rPr>
          <w:sz w:val="28"/>
          <w:szCs w:val="28"/>
          <w:rtl/>
          <w:lang w:bidi="ar-SY"/>
        </w:rPr>
        <w:t>كرائحة الكحول او من خلال وجود روائح غير اعتيادية او الوان غير اعتيادية لمحتوى المعدة,</w:t>
      </w:r>
      <w:r w:rsidR="00361731">
        <w:rPr>
          <w:rFonts w:hint="cs"/>
          <w:sz w:val="28"/>
          <w:szCs w:val="28"/>
          <w:rtl/>
          <w:lang w:bidi="ar-SY"/>
        </w:rPr>
        <w:t xml:space="preserve"> </w:t>
      </w:r>
      <w:r w:rsidR="00D258F5" w:rsidRPr="00D258F5">
        <w:rPr>
          <w:sz w:val="28"/>
          <w:szCs w:val="28"/>
          <w:rtl/>
          <w:lang w:bidi="ar-SY"/>
        </w:rPr>
        <w:t>البول, الانسجة. في بعض الاحيان يمكن الاستدلال الى الموت بفرط الجرعة من خلال ظروف</w:t>
      </w:r>
      <w:r w:rsidR="00361731">
        <w:rPr>
          <w:rFonts w:hint="cs"/>
          <w:sz w:val="28"/>
          <w:szCs w:val="28"/>
          <w:rtl/>
          <w:lang w:bidi="ar-SY"/>
        </w:rPr>
        <w:t xml:space="preserve"> </w:t>
      </w:r>
      <w:r w:rsidR="00D258F5" w:rsidRPr="00D258F5">
        <w:rPr>
          <w:sz w:val="28"/>
          <w:szCs w:val="28"/>
          <w:rtl/>
          <w:lang w:bidi="ar-SY"/>
        </w:rPr>
        <w:t>الحادث كترك رسالة من المنتحر او ايجاد عبوات فارغة من الدواء بقربه. ان في اغلب حالات</w:t>
      </w:r>
    </w:p>
    <w:p w:rsidR="00D258F5" w:rsidRPr="00D258F5" w:rsidRDefault="00D258F5" w:rsidP="00CE709C">
      <w:pPr>
        <w:spacing w:after="0"/>
        <w:rPr>
          <w:sz w:val="28"/>
          <w:szCs w:val="28"/>
          <w:rtl/>
          <w:lang w:bidi="ar-SY"/>
        </w:rPr>
      </w:pPr>
      <w:r w:rsidRPr="00D258F5">
        <w:rPr>
          <w:sz w:val="28"/>
          <w:szCs w:val="28"/>
          <w:rtl/>
          <w:lang w:bidi="ar-SY"/>
        </w:rPr>
        <w:t>الموت بفرط الجرعة لا يترك دلائل تشريحية كالتي تخلفها الهجمات القلبية, السرطان و صدمات</w:t>
      </w:r>
    </w:p>
    <w:p w:rsidR="003402AD" w:rsidRPr="00833D60" w:rsidRDefault="00D258F5" w:rsidP="00361731">
      <w:pPr>
        <w:spacing w:after="0"/>
        <w:rPr>
          <w:sz w:val="28"/>
          <w:szCs w:val="28"/>
          <w:rtl/>
          <w:lang w:bidi="ar-SY"/>
        </w:rPr>
      </w:pPr>
      <w:r w:rsidRPr="00D258F5">
        <w:rPr>
          <w:sz w:val="28"/>
          <w:szCs w:val="28"/>
          <w:rtl/>
          <w:lang w:bidi="ar-SY"/>
        </w:rPr>
        <w:t>ال</w:t>
      </w:r>
      <w:r>
        <w:rPr>
          <w:rFonts w:hint="cs"/>
          <w:sz w:val="28"/>
          <w:szCs w:val="28"/>
          <w:rtl/>
          <w:lang w:bidi="ar-SY"/>
        </w:rPr>
        <w:t>رأ</w:t>
      </w:r>
      <w:r w:rsidRPr="00D258F5">
        <w:rPr>
          <w:sz w:val="28"/>
          <w:szCs w:val="28"/>
          <w:rtl/>
          <w:lang w:bidi="ar-SY"/>
        </w:rPr>
        <w:t>س . الا انه يمكن ملاحظة احتقان رئوي او وذمة. و من هنا يستند الطبيب المشرح على</w:t>
      </w:r>
      <w:r w:rsidR="00361731">
        <w:rPr>
          <w:rFonts w:hint="cs"/>
          <w:sz w:val="28"/>
          <w:szCs w:val="28"/>
          <w:rtl/>
          <w:lang w:bidi="ar-SY"/>
        </w:rPr>
        <w:t xml:space="preserve"> </w:t>
      </w:r>
      <w:r w:rsidRPr="00D258F5">
        <w:rPr>
          <w:sz w:val="28"/>
          <w:szCs w:val="28"/>
          <w:rtl/>
          <w:lang w:bidi="ar-SY"/>
        </w:rPr>
        <w:t>مخبر السموم و يؤكد اشتباهه من خلال تحديد السم و اعطاء معطيات كمية تمكن من الوصول</w:t>
      </w:r>
      <w:r w:rsidR="00361731">
        <w:rPr>
          <w:rFonts w:hint="cs"/>
          <w:sz w:val="28"/>
          <w:szCs w:val="28"/>
          <w:rtl/>
          <w:lang w:bidi="ar-SY"/>
        </w:rPr>
        <w:t xml:space="preserve"> </w:t>
      </w:r>
      <w:r w:rsidRPr="00D258F5">
        <w:rPr>
          <w:sz w:val="28"/>
          <w:szCs w:val="28"/>
          <w:rtl/>
          <w:lang w:bidi="ar-SY"/>
        </w:rPr>
        <w:t>الى خلاصة ان السم الذي تم الكشف عنه كافي للقتل او لا.</w:t>
      </w:r>
    </w:p>
    <w:p w:rsidR="00851CE9" w:rsidRPr="00353377" w:rsidRDefault="00851CE9" w:rsidP="00CE709C">
      <w:pPr>
        <w:spacing w:after="0"/>
        <w:rPr>
          <w:sz w:val="28"/>
          <w:szCs w:val="28"/>
          <w:rtl/>
          <w:lang w:bidi="ar-SY"/>
        </w:rPr>
      </w:pPr>
    </w:p>
    <w:p w:rsidR="00FE2A47" w:rsidRDefault="00FE2A47" w:rsidP="00CE709C">
      <w:pPr>
        <w:spacing w:after="0"/>
        <w:jc w:val="center"/>
        <w:rPr>
          <w:b/>
          <w:bCs/>
          <w:sz w:val="32"/>
          <w:szCs w:val="32"/>
          <w:rtl/>
          <w:lang w:bidi="ar-SY"/>
        </w:rPr>
      </w:pPr>
    </w:p>
    <w:p w:rsidR="00EC569B" w:rsidRPr="001973CF" w:rsidRDefault="00140951" w:rsidP="00CE709C">
      <w:pPr>
        <w:spacing w:after="0"/>
        <w:jc w:val="center"/>
        <w:rPr>
          <w:b/>
          <w:bCs/>
          <w:sz w:val="32"/>
          <w:szCs w:val="32"/>
          <w:rtl/>
          <w:lang w:bidi="ar-SY"/>
        </w:rPr>
      </w:pPr>
      <w:r w:rsidRPr="001973CF">
        <w:rPr>
          <w:rFonts w:hint="cs"/>
          <w:b/>
          <w:bCs/>
          <w:sz w:val="32"/>
          <w:szCs w:val="32"/>
          <w:rtl/>
          <w:lang w:bidi="ar-SY"/>
        </w:rPr>
        <w:t>التشخيص الطبي الشرعي للتسمم</w:t>
      </w:r>
    </w:p>
    <w:p w:rsidR="00FE2A47" w:rsidRDefault="00FE2A47" w:rsidP="00CE709C">
      <w:pPr>
        <w:spacing w:after="0"/>
        <w:rPr>
          <w:sz w:val="28"/>
          <w:szCs w:val="28"/>
          <w:rtl/>
          <w:lang w:bidi="ar-SY"/>
        </w:rPr>
      </w:pPr>
    </w:p>
    <w:p w:rsidR="00140951" w:rsidRPr="00353377" w:rsidRDefault="00140951" w:rsidP="00CE709C">
      <w:pPr>
        <w:spacing w:after="0"/>
        <w:rPr>
          <w:sz w:val="28"/>
          <w:szCs w:val="28"/>
          <w:rtl/>
          <w:lang w:bidi="ar-SY"/>
        </w:rPr>
      </w:pPr>
      <w:r w:rsidRPr="00353377">
        <w:rPr>
          <w:rFonts w:hint="cs"/>
          <w:sz w:val="28"/>
          <w:szCs w:val="28"/>
          <w:rtl/>
          <w:lang w:bidi="ar-SY"/>
        </w:rPr>
        <w:t>يتم التشخيص الطبي الشرعي للتسمم بناء على</w:t>
      </w:r>
      <w:r w:rsidR="001973CF">
        <w:rPr>
          <w:rFonts w:hint="cs"/>
          <w:sz w:val="28"/>
          <w:szCs w:val="28"/>
          <w:rtl/>
          <w:lang w:bidi="ar-SY"/>
        </w:rPr>
        <w:t xml:space="preserve"> </w:t>
      </w:r>
      <w:r w:rsidRPr="00353377">
        <w:rPr>
          <w:rFonts w:hint="cs"/>
          <w:sz w:val="28"/>
          <w:szCs w:val="28"/>
          <w:rtl/>
          <w:lang w:bidi="ar-SY"/>
        </w:rPr>
        <w:t>:</w:t>
      </w:r>
    </w:p>
    <w:p w:rsidR="00140951" w:rsidRPr="001973CF" w:rsidRDefault="00140951" w:rsidP="00CE709C">
      <w:pPr>
        <w:spacing w:after="0"/>
        <w:rPr>
          <w:b/>
          <w:bCs/>
          <w:sz w:val="28"/>
          <w:szCs w:val="28"/>
          <w:rtl/>
          <w:lang w:bidi="ar-SY"/>
        </w:rPr>
      </w:pPr>
      <w:r w:rsidRPr="001973CF">
        <w:rPr>
          <w:rFonts w:hint="cs"/>
          <w:b/>
          <w:bCs/>
          <w:sz w:val="28"/>
          <w:szCs w:val="28"/>
          <w:rtl/>
          <w:lang w:bidi="ar-SY"/>
        </w:rPr>
        <w:t xml:space="preserve">1 </w:t>
      </w:r>
      <w:r w:rsidRPr="001973CF">
        <w:rPr>
          <w:b/>
          <w:bCs/>
          <w:sz w:val="28"/>
          <w:szCs w:val="28"/>
          <w:rtl/>
          <w:lang w:bidi="ar-SY"/>
        </w:rPr>
        <w:t>–</w:t>
      </w:r>
      <w:r w:rsidRPr="001973CF">
        <w:rPr>
          <w:rFonts w:hint="cs"/>
          <w:b/>
          <w:bCs/>
          <w:sz w:val="28"/>
          <w:szCs w:val="28"/>
          <w:rtl/>
          <w:lang w:bidi="ar-SY"/>
        </w:rPr>
        <w:t xml:space="preserve"> ظروف الحادث و مكان وجود الضحية :</w:t>
      </w:r>
    </w:p>
    <w:p w:rsidR="00140951" w:rsidRPr="00353377" w:rsidRDefault="00140951" w:rsidP="00CE709C">
      <w:pPr>
        <w:pStyle w:val="a3"/>
        <w:numPr>
          <w:ilvl w:val="0"/>
          <w:numId w:val="1"/>
        </w:numPr>
        <w:spacing w:after="0"/>
        <w:rPr>
          <w:sz w:val="28"/>
          <w:szCs w:val="28"/>
          <w:lang w:bidi="ar-SY"/>
        </w:rPr>
      </w:pPr>
      <w:r w:rsidRPr="00353377">
        <w:rPr>
          <w:rFonts w:hint="cs"/>
          <w:sz w:val="28"/>
          <w:szCs w:val="28"/>
          <w:rtl/>
          <w:lang w:bidi="ar-SY"/>
        </w:rPr>
        <w:t xml:space="preserve">ان حدوث اعراض مرضية متشابهة عند عدة اشخاص تناولوا طعاما او شرابا واحدا يؤدي الى الاشتباه بوقوع التسمم </w:t>
      </w:r>
    </w:p>
    <w:p w:rsidR="00140951" w:rsidRPr="00353377" w:rsidRDefault="00140951" w:rsidP="00CE709C">
      <w:pPr>
        <w:pStyle w:val="a3"/>
        <w:numPr>
          <w:ilvl w:val="0"/>
          <w:numId w:val="1"/>
        </w:numPr>
        <w:spacing w:after="0"/>
        <w:rPr>
          <w:sz w:val="28"/>
          <w:szCs w:val="28"/>
          <w:lang w:bidi="ar-SY"/>
        </w:rPr>
      </w:pPr>
      <w:r w:rsidRPr="00353377">
        <w:rPr>
          <w:rFonts w:hint="cs"/>
          <w:sz w:val="28"/>
          <w:szCs w:val="28"/>
          <w:rtl/>
          <w:lang w:bidi="ar-SY"/>
        </w:rPr>
        <w:t>استجواب الاهل و الاقارب و الاصدقاء قد يساعد في كشف الحقيقة</w:t>
      </w:r>
    </w:p>
    <w:p w:rsidR="00140951" w:rsidRPr="00353377" w:rsidRDefault="00140951" w:rsidP="00CE709C">
      <w:pPr>
        <w:pStyle w:val="a3"/>
        <w:numPr>
          <w:ilvl w:val="0"/>
          <w:numId w:val="1"/>
        </w:numPr>
        <w:spacing w:after="0"/>
        <w:rPr>
          <w:sz w:val="28"/>
          <w:szCs w:val="28"/>
          <w:lang w:bidi="ar-SY"/>
        </w:rPr>
      </w:pPr>
      <w:r w:rsidRPr="00353377">
        <w:rPr>
          <w:rFonts w:hint="cs"/>
          <w:sz w:val="28"/>
          <w:szCs w:val="28"/>
          <w:rtl/>
          <w:lang w:bidi="ar-SY"/>
        </w:rPr>
        <w:t>معرفة مهنة الضحية قد يثير الشك بحدوث التسمم ( قد يكون بحكم عمله على تماس ببعض السموم )</w:t>
      </w:r>
    </w:p>
    <w:p w:rsidR="00140951" w:rsidRPr="00353377" w:rsidRDefault="00140951" w:rsidP="00CE709C">
      <w:pPr>
        <w:pStyle w:val="a3"/>
        <w:numPr>
          <w:ilvl w:val="0"/>
          <w:numId w:val="1"/>
        </w:numPr>
        <w:spacing w:after="0"/>
        <w:rPr>
          <w:sz w:val="28"/>
          <w:szCs w:val="28"/>
          <w:lang w:bidi="ar-SY"/>
        </w:rPr>
      </w:pPr>
      <w:r w:rsidRPr="00353377">
        <w:rPr>
          <w:rFonts w:hint="cs"/>
          <w:sz w:val="28"/>
          <w:szCs w:val="28"/>
          <w:rtl/>
          <w:lang w:bidi="ar-SY"/>
        </w:rPr>
        <w:t>قد يعثر احيانا في مكان الضحية على رسالة تركها الضحية تشير الى عزمه على الانتحار</w:t>
      </w:r>
    </w:p>
    <w:p w:rsidR="00140951" w:rsidRPr="00353377" w:rsidRDefault="00140951" w:rsidP="00CE709C">
      <w:pPr>
        <w:pStyle w:val="a3"/>
        <w:numPr>
          <w:ilvl w:val="0"/>
          <w:numId w:val="1"/>
        </w:numPr>
        <w:spacing w:after="0"/>
        <w:rPr>
          <w:sz w:val="28"/>
          <w:szCs w:val="28"/>
          <w:lang w:bidi="ar-SY"/>
        </w:rPr>
      </w:pPr>
      <w:r w:rsidRPr="00353377">
        <w:rPr>
          <w:rFonts w:hint="cs"/>
          <w:sz w:val="28"/>
          <w:szCs w:val="28"/>
          <w:rtl/>
          <w:lang w:bidi="ar-SY"/>
        </w:rPr>
        <w:t xml:space="preserve">قد يعثر على بقايا مواد كيميائية سامة او دوائية او زجاجات فارغة تستعمل لحفظ هذه المواد </w:t>
      </w:r>
    </w:p>
    <w:p w:rsidR="001973CF" w:rsidRPr="00420441" w:rsidRDefault="00140951" w:rsidP="00CE709C">
      <w:pPr>
        <w:pStyle w:val="a3"/>
        <w:numPr>
          <w:ilvl w:val="0"/>
          <w:numId w:val="1"/>
        </w:numPr>
        <w:spacing w:after="0"/>
        <w:rPr>
          <w:sz w:val="28"/>
          <w:szCs w:val="28"/>
          <w:lang w:bidi="ar-SY"/>
        </w:rPr>
      </w:pPr>
      <w:r w:rsidRPr="00353377">
        <w:rPr>
          <w:rFonts w:hint="cs"/>
          <w:sz w:val="28"/>
          <w:szCs w:val="28"/>
          <w:rtl/>
          <w:lang w:bidi="ar-SY"/>
        </w:rPr>
        <w:t>قد يعثر على آثار قيء او اسهال تثير الشبهة بحدوث التسمم</w:t>
      </w:r>
    </w:p>
    <w:p w:rsidR="00140951" w:rsidRPr="001973CF" w:rsidRDefault="00140951" w:rsidP="00CE709C">
      <w:pPr>
        <w:spacing w:after="0"/>
        <w:rPr>
          <w:b/>
          <w:bCs/>
          <w:sz w:val="28"/>
          <w:szCs w:val="28"/>
          <w:rtl/>
          <w:lang w:bidi="ar-SY"/>
        </w:rPr>
      </w:pPr>
      <w:r w:rsidRPr="001973CF">
        <w:rPr>
          <w:rFonts w:hint="cs"/>
          <w:b/>
          <w:bCs/>
          <w:sz w:val="28"/>
          <w:szCs w:val="28"/>
          <w:rtl/>
          <w:lang w:bidi="ar-SY"/>
        </w:rPr>
        <w:t xml:space="preserve">2 </w:t>
      </w:r>
      <w:r w:rsidRPr="001973CF">
        <w:rPr>
          <w:b/>
          <w:bCs/>
          <w:sz w:val="28"/>
          <w:szCs w:val="28"/>
          <w:rtl/>
          <w:lang w:bidi="ar-SY"/>
        </w:rPr>
        <w:t>–</w:t>
      </w:r>
      <w:r w:rsidRPr="001973CF">
        <w:rPr>
          <w:rFonts w:hint="cs"/>
          <w:b/>
          <w:bCs/>
          <w:sz w:val="28"/>
          <w:szCs w:val="28"/>
          <w:rtl/>
          <w:lang w:bidi="ar-SY"/>
        </w:rPr>
        <w:t xml:space="preserve"> التظاهرات المرضية :</w:t>
      </w:r>
      <w:r w:rsidR="001973CF">
        <w:rPr>
          <w:rFonts w:hint="cs"/>
          <w:b/>
          <w:bCs/>
          <w:sz w:val="28"/>
          <w:szCs w:val="28"/>
          <w:rtl/>
          <w:lang w:bidi="ar-SY"/>
        </w:rPr>
        <w:t xml:space="preserve"> ( تظهر قبل الموت )</w:t>
      </w:r>
    </w:p>
    <w:p w:rsidR="000B7FDC" w:rsidRPr="00353377" w:rsidRDefault="000B7FDC" w:rsidP="00CE709C">
      <w:pPr>
        <w:spacing w:after="0"/>
        <w:rPr>
          <w:sz w:val="28"/>
          <w:szCs w:val="28"/>
          <w:rtl/>
          <w:lang w:bidi="ar-SY"/>
        </w:rPr>
      </w:pPr>
      <w:r w:rsidRPr="00353377">
        <w:rPr>
          <w:rFonts w:hint="cs"/>
          <w:sz w:val="28"/>
          <w:szCs w:val="28"/>
          <w:rtl/>
          <w:lang w:bidi="ar-SY"/>
        </w:rPr>
        <w:t>ان ظهور العلامات المرضية الحاد و المفاجيء و التطور السريع لها و حدوث الموت المفاجيء عند شخص كان سليما هي من اهم الامور التي تدعو للشك بحدوث التسمم  . و لكن ان كثير من الامراض الخمجية و الدموية قد تكون هي السبب في مثل هذه الحالات  .</w:t>
      </w:r>
    </w:p>
    <w:p w:rsidR="00A37F90" w:rsidRDefault="00A37F90" w:rsidP="00CE709C">
      <w:pPr>
        <w:spacing w:after="0"/>
        <w:rPr>
          <w:sz w:val="28"/>
          <w:szCs w:val="28"/>
          <w:rtl/>
          <w:lang w:bidi="ar-SY"/>
        </w:rPr>
      </w:pPr>
    </w:p>
    <w:p w:rsidR="00A37F90" w:rsidRDefault="00A37F90" w:rsidP="00CE709C">
      <w:pPr>
        <w:spacing w:after="0"/>
        <w:rPr>
          <w:sz w:val="28"/>
          <w:szCs w:val="28"/>
          <w:rtl/>
          <w:lang w:bidi="ar-SY"/>
        </w:rPr>
      </w:pPr>
    </w:p>
    <w:p w:rsidR="00A37F90" w:rsidRDefault="00A37F90" w:rsidP="00CE709C">
      <w:pPr>
        <w:spacing w:after="0"/>
        <w:rPr>
          <w:sz w:val="28"/>
          <w:szCs w:val="28"/>
          <w:rtl/>
          <w:lang w:bidi="ar-SY"/>
        </w:rPr>
      </w:pPr>
    </w:p>
    <w:p w:rsidR="00A37F90" w:rsidRDefault="00A37F90" w:rsidP="00CE709C">
      <w:pPr>
        <w:spacing w:after="0"/>
        <w:rPr>
          <w:sz w:val="28"/>
          <w:szCs w:val="28"/>
          <w:rtl/>
          <w:lang w:bidi="ar-SY"/>
        </w:rPr>
      </w:pPr>
    </w:p>
    <w:p w:rsidR="000B7FDC" w:rsidRPr="00353377" w:rsidRDefault="000B7FDC" w:rsidP="00CE709C">
      <w:pPr>
        <w:spacing w:after="0"/>
        <w:rPr>
          <w:sz w:val="28"/>
          <w:szCs w:val="28"/>
          <w:rtl/>
          <w:lang w:bidi="ar-SY"/>
        </w:rPr>
      </w:pPr>
      <w:r w:rsidRPr="00353377">
        <w:rPr>
          <w:rFonts w:hint="cs"/>
          <w:sz w:val="28"/>
          <w:szCs w:val="28"/>
          <w:rtl/>
          <w:lang w:bidi="ar-SY"/>
        </w:rPr>
        <w:lastRenderedPageBreak/>
        <w:t>معظم التسممات لا تعطي اعراضا نوعية مميزة و هي غالبا عبارة عن :</w:t>
      </w:r>
    </w:p>
    <w:p w:rsidR="000B7FDC" w:rsidRPr="00353377" w:rsidRDefault="006B1D6F" w:rsidP="00CE709C">
      <w:pPr>
        <w:pStyle w:val="a3"/>
        <w:numPr>
          <w:ilvl w:val="0"/>
          <w:numId w:val="1"/>
        </w:numPr>
        <w:spacing w:after="0"/>
        <w:rPr>
          <w:sz w:val="28"/>
          <w:szCs w:val="28"/>
          <w:lang w:bidi="ar-SY"/>
        </w:rPr>
      </w:pPr>
      <w:r w:rsidRPr="001973CF">
        <w:rPr>
          <w:rFonts w:hint="cs"/>
          <w:b/>
          <w:bCs/>
          <w:sz w:val="28"/>
          <w:szCs w:val="28"/>
          <w:rtl/>
          <w:lang w:bidi="ar-SY"/>
        </w:rPr>
        <w:t>اعراض معدية معوية</w:t>
      </w:r>
      <w:r w:rsidRPr="00353377">
        <w:rPr>
          <w:rFonts w:hint="cs"/>
          <w:sz w:val="28"/>
          <w:szCs w:val="28"/>
          <w:rtl/>
          <w:lang w:bidi="ar-SY"/>
        </w:rPr>
        <w:t xml:space="preserve"> : تظهر مفاجئة كالغثيان و الاقياء و الاسهال و الآلام البطنية بسبب التاثير على مخاطية جهاز الهضم  و قد يشير لون القيء الى نوع المادة السامة و كذلك الرائحة و كامثلة :</w:t>
      </w:r>
    </w:p>
    <w:tbl>
      <w:tblPr>
        <w:tblStyle w:val="a4"/>
        <w:bidiVisual/>
        <w:tblW w:w="0" w:type="auto"/>
        <w:tblInd w:w="720" w:type="dxa"/>
        <w:tblLook w:val="04A0"/>
      </w:tblPr>
      <w:tblGrid>
        <w:gridCol w:w="2755"/>
        <w:gridCol w:w="1875"/>
        <w:gridCol w:w="2310"/>
        <w:gridCol w:w="2302"/>
      </w:tblGrid>
      <w:tr w:rsidR="006B1D6F" w:rsidRPr="00353377" w:rsidTr="006B1D6F">
        <w:trPr>
          <w:trHeight w:val="469"/>
        </w:trPr>
        <w:tc>
          <w:tcPr>
            <w:tcW w:w="2755" w:type="dxa"/>
          </w:tcPr>
          <w:p w:rsidR="006B1D6F" w:rsidRPr="00353377" w:rsidRDefault="006B1D6F" w:rsidP="00CE709C">
            <w:pPr>
              <w:pStyle w:val="a3"/>
              <w:ind w:left="0"/>
              <w:rPr>
                <w:sz w:val="28"/>
                <w:szCs w:val="28"/>
                <w:rtl/>
                <w:lang w:bidi="ar-SY"/>
              </w:rPr>
            </w:pPr>
            <w:r w:rsidRPr="00353377">
              <w:rPr>
                <w:rFonts w:hint="cs"/>
                <w:sz w:val="28"/>
                <w:szCs w:val="28"/>
                <w:rtl/>
                <w:lang w:bidi="ar-SY"/>
              </w:rPr>
              <w:t xml:space="preserve">المادة السامة </w:t>
            </w:r>
          </w:p>
        </w:tc>
        <w:tc>
          <w:tcPr>
            <w:tcW w:w="1875" w:type="dxa"/>
          </w:tcPr>
          <w:p w:rsidR="006B1D6F" w:rsidRPr="00353377" w:rsidRDefault="006B1D6F" w:rsidP="00CE709C">
            <w:pPr>
              <w:pStyle w:val="a3"/>
              <w:ind w:left="0"/>
              <w:rPr>
                <w:sz w:val="28"/>
                <w:szCs w:val="28"/>
                <w:rtl/>
                <w:lang w:bidi="ar-SY"/>
              </w:rPr>
            </w:pPr>
            <w:r w:rsidRPr="00353377">
              <w:rPr>
                <w:rFonts w:hint="cs"/>
                <w:sz w:val="28"/>
                <w:szCs w:val="28"/>
                <w:rtl/>
                <w:lang w:bidi="ar-SY"/>
              </w:rPr>
              <w:t>لون القيء</w:t>
            </w:r>
          </w:p>
        </w:tc>
        <w:tc>
          <w:tcPr>
            <w:tcW w:w="2310" w:type="dxa"/>
          </w:tcPr>
          <w:p w:rsidR="006B1D6F" w:rsidRPr="00353377" w:rsidRDefault="006B1D6F" w:rsidP="00CE709C">
            <w:pPr>
              <w:pStyle w:val="a3"/>
              <w:ind w:left="0"/>
              <w:rPr>
                <w:sz w:val="28"/>
                <w:szCs w:val="28"/>
                <w:rtl/>
                <w:lang w:bidi="ar-SY"/>
              </w:rPr>
            </w:pPr>
            <w:r w:rsidRPr="00353377">
              <w:rPr>
                <w:rFonts w:hint="cs"/>
                <w:sz w:val="28"/>
                <w:szCs w:val="28"/>
                <w:rtl/>
                <w:lang w:bidi="ar-SY"/>
              </w:rPr>
              <w:t>المادة السامة</w:t>
            </w:r>
          </w:p>
        </w:tc>
        <w:tc>
          <w:tcPr>
            <w:tcW w:w="2302" w:type="dxa"/>
          </w:tcPr>
          <w:p w:rsidR="006B1D6F" w:rsidRPr="00353377" w:rsidRDefault="006B1D6F" w:rsidP="00CE709C">
            <w:pPr>
              <w:pStyle w:val="a3"/>
              <w:ind w:left="0"/>
              <w:rPr>
                <w:sz w:val="28"/>
                <w:szCs w:val="28"/>
                <w:rtl/>
                <w:lang w:bidi="ar-SY"/>
              </w:rPr>
            </w:pPr>
            <w:r w:rsidRPr="00353377">
              <w:rPr>
                <w:rFonts w:hint="cs"/>
                <w:sz w:val="28"/>
                <w:szCs w:val="28"/>
                <w:rtl/>
                <w:lang w:bidi="ar-SY"/>
              </w:rPr>
              <w:t>رائحة القيء</w:t>
            </w:r>
          </w:p>
        </w:tc>
      </w:tr>
      <w:tr w:rsidR="006B1D6F" w:rsidRPr="00353377" w:rsidTr="006B1D6F">
        <w:trPr>
          <w:trHeight w:val="1552"/>
        </w:trPr>
        <w:tc>
          <w:tcPr>
            <w:tcW w:w="2755" w:type="dxa"/>
          </w:tcPr>
          <w:p w:rsidR="006B1D6F" w:rsidRPr="00353377" w:rsidRDefault="006B1D6F" w:rsidP="00CE709C">
            <w:pPr>
              <w:pStyle w:val="a3"/>
              <w:ind w:left="0"/>
              <w:rPr>
                <w:sz w:val="28"/>
                <w:szCs w:val="28"/>
                <w:rtl/>
                <w:lang w:bidi="ar-SY"/>
              </w:rPr>
            </w:pPr>
          </w:p>
          <w:p w:rsidR="006B1D6F" w:rsidRPr="00353377" w:rsidRDefault="006B1D6F" w:rsidP="00CE709C">
            <w:pPr>
              <w:pStyle w:val="a3"/>
              <w:ind w:left="0"/>
              <w:rPr>
                <w:sz w:val="28"/>
                <w:szCs w:val="28"/>
                <w:rtl/>
                <w:lang w:bidi="ar-SY"/>
              </w:rPr>
            </w:pPr>
            <w:r w:rsidRPr="00353377">
              <w:rPr>
                <w:rFonts w:hint="cs"/>
                <w:sz w:val="28"/>
                <w:szCs w:val="28"/>
                <w:rtl/>
                <w:lang w:bidi="ar-SY"/>
              </w:rPr>
              <w:t>اليود</w:t>
            </w:r>
          </w:p>
          <w:p w:rsidR="006B1D6F" w:rsidRPr="00353377" w:rsidRDefault="006B1D6F" w:rsidP="00CE709C">
            <w:pPr>
              <w:pStyle w:val="a3"/>
              <w:ind w:left="0"/>
              <w:rPr>
                <w:sz w:val="28"/>
                <w:szCs w:val="28"/>
                <w:rtl/>
                <w:lang w:bidi="ar-SY"/>
              </w:rPr>
            </w:pPr>
            <w:r w:rsidRPr="00353377">
              <w:rPr>
                <w:rFonts w:hint="cs"/>
                <w:sz w:val="28"/>
                <w:szCs w:val="28"/>
                <w:rtl/>
                <w:lang w:bidi="ar-SY"/>
              </w:rPr>
              <w:t>المبيدات الحشرية</w:t>
            </w:r>
          </w:p>
          <w:p w:rsidR="006B1D6F" w:rsidRPr="00353377" w:rsidRDefault="006B1D6F" w:rsidP="00CE709C">
            <w:pPr>
              <w:pStyle w:val="a3"/>
              <w:ind w:left="0"/>
              <w:rPr>
                <w:sz w:val="28"/>
                <w:szCs w:val="28"/>
                <w:rtl/>
                <w:lang w:bidi="ar-SY"/>
              </w:rPr>
            </w:pPr>
            <w:r w:rsidRPr="00353377">
              <w:rPr>
                <w:rFonts w:hint="cs"/>
                <w:sz w:val="28"/>
                <w:szCs w:val="28"/>
                <w:rtl/>
                <w:lang w:bidi="ar-SY"/>
              </w:rPr>
              <w:t>النحاس</w:t>
            </w:r>
          </w:p>
          <w:p w:rsidR="006B1D6F" w:rsidRPr="00353377" w:rsidRDefault="006B1D6F" w:rsidP="00CE709C">
            <w:pPr>
              <w:pStyle w:val="a3"/>
              <w:ind w:left="0"/>
              <w:rPr>
                <w:sz w:val="28"/>
                <w:szCs w:val="28"/>
                <w:rtl/>
                <w:lang w:bidi="ar-SY"/>
              </w:rPr>
            </w:pPr>
            <w:r w:rsidRPr="00353377">
              <w:rPr>
                <w:rFonts w:hint="cs"/>
                <w:sz w:val="28"/>
                <w:szCs w:val="28"/>
                <w:rtl/>
                <w:lang w:bidi="ar-SY"/>
              </w:rPr>
              <w:t>حمض المرو حمض الآزوت</w:t>
            </w:r>
          </w:p>
          <w:p w:rsidR="006B1D6F" w:rsidRPr="00353377" w:rsidRDefault="006B1D6F" w:rsidP="00CE709C">
            <w:pPr>
              <w:pStyle w:val="a3"/>
              <w:ind w:left="0"/>
              <w:rPr>
                <w:sz w:val="28"/>
                <w:szCs w:val="28"/>
                <w:rtl/>
                <w:lang w:bidi="ar-SY"/>
              </w:rPr>
            </w:pPr>
            <w:r w:rsidRPr="00353377">
              <w:rPr>
                <w:rFonts w:hint="cs"/>
                <w:sz w:val="28"/>
                <w:szCs w:val="28"/>
                <w:rtl/>
                <w:lang w:bidi="ar-SY"/>
              </w:rPr>
              <w:t>السموم الآكالة</w:t>
            </w:r>
          </w:p>
          <w:p w:rsidR="006B1D6F" w:rsidRPr="00353377" w:rsidRDefault="006B1D6F" w:rsidP="00CE709C">
            <w:pPr>
              <w:pStyle w:val="a3"/>
              <w:ind w:left="0"/>
              <w:rPr>
                <w:sz w:val="28"/>
                <w:szCs w:val="28"/>
                <w:rtl/>
                <w:lang w:bidi="ar-SY"/>
              </w:rPr>
            </w:pPr>
            <w:r w:rsidRPr="00353377">
              <w:rPr>
                <w:rFonts w:hint="cs"/>
                <w:sz w:val="28"/>
                <w:szCs w:val="28"/>
                <w:rtl/>
                <w:lang w:bidi="ar-SY"/>
              </w:rPr>
              <w:t>الفوسفور</w:t>
            </w:r>
          </w:p>
          <w:p w:rsidR="006B1D6F" w:rsidRPr="00353377" w:rsidRDefault="006B1D6F" w:rsidP="00CE709C">
            <w:pPr>
              <w:pStyle w:val="a3"/>
              <w:ind w:left="0"/>
              <w:rPr>
                <w:sz w:val="28"/>
                <w:szCs w:val="28"/>
                <w:rtl/>
                <w:lang w:bidi="ar-SY"/>
              </w:rPr>
            </w:pPr>
          </w:p>
        </w:tc>
        <w:tc>
          <w:tcPr>
            <w:tcW w:w="1875" w:type="dxa"/>
          </w:tcPr>
          <w:p w:rsidR="006B1D6F" w:rsidRPr="00353377" w:rsidRDefault="006B1D6F" w:rsidP="00CE709C">
            <w:pPr>
              <w:pStyle w:val="a3"/>
              <w:ind w:left="0"/>
              <w:rPr>
                <w:sz w:val="28"/>
                <w:szCs w:val="28"/>
                <w:rtl/>
                <w:lang w:bidi="ar-SY"/>
              </w:rPr>
            </w:pPr>
          </w:p>
          <w:p w:rsidR="006B1D6F" w:rsidRPr="00353377" w:rsidRDefault="006B1D6F" w:rsidP="00CE709C">
            <w:pPr>
              <w:pStyle w:val="a3"/>
              <w:ind w:left="0"/>
              <w:rPr>
                <w:sz w:val="28"/>
                <w:szCs w:val="28"/>
                <w:rtl/>
                <w:lang w:bidi="ar-SY"/>
              </w:rPr>
            </w:pPr>
            <w:r w:rsidRPr="00353377">
              <w:rPr>
                <w:rFonts w:hint="cs"/>
                <w:sz w:val="28"/>
                <w:szCs w:val="28"/>
                <w:rtl/>
                <w:lang w:bidi="ar-SY"/>
              </w:rPr>
              <w:t>ازرق</w:t>
            </w:r>
          </w:p>
          <w:p w:rsidR="006B1D6F" w:rsidRPr="00353377" w:rsidRDefault="006B1D6F" w:rsidP="00CE709C">
            <w:pPr>
              <w:pStyle w:val="a3"/>
              <w:ind w:left="0"/>
              <w:rPr>
                <w:sz w:val="28"/>
                <w:szCs w:val="28"/>
                <w:rtl/>
                <w:lang w:bidi="ar-SY"/>
              </w:rPr>
            </w:pPr>
            <w:r w:rsidRPr="00353377">
              <w:rPr>
                <w:rFonts w:hint="cs"/>
                <w:sz w:val="28"/>
                <w:szCs w:val="28"/>
                <w:rtl/>
                <w:lang w:bidi="ar-SY"/>
              </w:rPr>
              <w:t>ازرق</w:t>
            </w:r>
          </w:p>
          <w:p w:rsidR="006B1D6F" w:rsidRPr="00353377" w:rsidRDefault="006B1D6F" w:rsidP="00CE709C">
            <w:pPr>
              <w:pStyle w:val="a3"/>
              <w:ind w:left="0"/>
              <w:rPr>
                <w:sz w:val="28"/>
                <w:szCs w:val="28"/>
                <w:rtl/>
                <w:lang w:bidi="ar-SY"/>
              </w:rPr>
            </w:pPr>
            <w:r w:rsidRPr="00353377">
              <w:rPr>
                <w:rFonts w:hint="cs"/>
                <w:sz w:val="28"/>
                <w:szCs w:val="28"/>
                <w:rtl/>
                <w:lang w:bidi="ar-SY"/>
              </w:rPr>
              <w:t>ازرق مخضر</w:t>
            </w:r>
          </w:p>
          <w:p w:rsidR="006B1D6F" w:rsidRPr="00353377" w:rsidRDefault="006B1D6F" w:rsidP="00CE709C">
            <w:pPr>
              <w:pStyle w:val="a3"/>
              <w:ind w:left="0"/>
              <w:rPr>
                <w:sz w:val="28"/>
                <w:szCs w:val="28"/>
                <w:rtl/>
                <w:lang w:bidi="ar-SY"/>
              </w:rPr>
            </w:pPr>
            <w:r w:rsidRPr="00353377">
              <w:rPr>
                <w:rFonts w:hint="cs"/>
                <w:sz w:val="28"/>
                <w:szCs w:val="28"/>
                <w:rtl/>
                <w:lang w:bidi="ar-SY"/>
              </w:rPr>
              <w:t>اصفر</w:t>
            </w:r>
          </w:p>
          <w:p w:rsidR="006B1D6F" w:rsidRPr="00353377" w:rsidRDefault="006B1D6F" w:rsidP="00CE709C">
            <w:pPr>
              <w:pStyle w:val="a3"/>
              <w:ind w:left="0"/>
              <w:rPr>
                <w:sz w:val="28"/>
                <w:szCs w:val="28"/>
                <w:rtl/>
                <w:lang w:bidi="ar-SY"/>
              </w:rPr>
            </w:pPr>
            <w:r w:rsidRPr="00353377">
              <w:rPr>
                <w:rFonts w:hint="cs"/>
                <w:sz w:val="28"/>
                <w:szCs w:val="28"/>
                <w:rtl/>
                <w:lang w:bidi="ar-SY"/>
              </w:rPr>
              <w:t>اسود</w:t>
            </w:r>
          </w:p>
          <w:p w:rsidR="006B1D6F" w:rsidRPr="00353377" w:rsidRDefault="006B1D6F" w:rsidP="00CE709C">
            <w:pPr>
              <w:pStyle w:val="a3"/>
              <w:ind w:left="0"/>
              <w:rPr>
                <w:sz w:val="28"/>
                <w:szCs w:val="28"/>
                <w:rtl/>
                <w:lang w:bidi="ar-SY"/>
              </w:rPr>
            </w:pPr>
            <w:r w:rsidRPr="00353377">
              <w:rPr>
                <w:rFonts w:hint="cs"/>
                <w:sz w:val="28"/>
                <w:szCs w:val="28"/>
                <w:rtl/>
                <w:lang w:bidi="ar-SY"/>
              </w:rPr>
              <w:t>مضيء او مشع</w:t>
            </w:r>
          </w:p>
        </w:tc>
        <w:tc>
          <w:tcPr>
            <w:tcW w:w="2310" w:type="dxa"/>
          </w:tcPr>
          <w:p w:rsidR="006B1D6F" w:rsidRPr="00353377" w:rsidRDefault="006B1D6F" w:rsidP="00CE709C">
            <w:pPr>
              <w:pStyle w:val="a3"/>
              <w:ind w:left="0"/>
              <w:rPr>
                <w:sz w:val="28"/>
                <w:szCs w:val="28"/>
                <w:rtl/>
                <w:lang w:bidi="ar-SY"/>
              </w:rPr>
            </w:pPr>
          </w:p>
          <w:p w:rsidR="006B1D6F" w:rsidRPr="00353377" w:rsidRDefault="006B1D6F" w:rsidP="00CE709C">
            <w:pPr>
              <w:pStyle w:val="a3"/>
              <w:ind w:left="0"/>
              <w:rPr>
                <w:sz w:val="28"/>
                <w:szCs w:val="28"/>
                <w:rtl/>
                <w:lang w:bidi="ar-SY"/>
              </w:rPr>
            </w:pPr>
            <w:r w:rsidRPr="00353377">
              <w:rPr>
                <w:rFonts w:hint="cs"/>
                <w:sz w:val="28"/>
                <w:szCs w:val="28"/>
                <w:rtl/>
                <w:lang w:bidi="ar-SY"/>
              </w:rPr>
              <w:t xml:space="preserve"> السيانيد</w:t>
            </w:r>
          </w:p>
          <w:p w:rsidR="006B1D6F" w:rsidRPr="00353377" w:rsidRDefault="006B1D6F" w:rsidP="00CE709C">
            <w:pPr>
              <w:pStyle w:val="a3"/>
              <w:ind w:left="0"/>
              <w:rPr>
                <w:sz w:val="28"/>
                <w:szCs w:val="28"/>
                <w:rtl/>
                <w:lang w:bidi="ar-SY"/>
              </w:rPr>
            </w:pPr>
            <w:r w:rsidRPr="00353377">
              <w:rPr>
                <w:rFonts w:hint="cs"/>
                <w:sz w:val="28"/>
                <w:szCs w:val="28"/>
                <w:rtl/>
                <w:lang w:bidi="ar-SY"/>
              </w:rPr>
              <w:t>النتروبنزن</w:t>
            </w:r>
          </w:p>
          <w:p w:rsidR="006B1D6F" w:rsidRPr="00353377" w:rsidRDefault="006B1D6F" w:rsidP="00CE709C">
            <w:pPr>
              <w:pStyle w:val="a3"/>
              <w:ind w:left="0"/>
              <w:rPr>
                <w:sz w:val="28"/>
                <w:szCs w:val="28"/>
                <w:rtl/>
                <w:lang w:bidi="ar-SY"/>
              </w:rPr>
            </w:pPr>
            <w:r w:rsidRPr="00353377">
              <w:rPr>
                <w:rFonts w:hint="cs"/>
                <w:sz w:val="28"/>
                <w:szCs w:val="28"/>
                <w:rtl/>
                <w:lang w:bidi="ar-SY"/>
              </w:rPr>
              <w:t>الفوسفور</w:t>
            </w:r>
          </w:p>
        </w:tc>
        <w:tc>
          <w:tcPr>
            <w:tcW w:w="2302" w:type="dxa"/>
          </w:tcPr>
          <w:p w:rsidR="006B1D6F" w:rsidRPr="00353377" w:rsidRDefault="006B1D6F" w:rsidP="00CE709C">
            <w:pPr>
              <w:pStyle w:val="a3"/>
              <w:ind w:left="0"/>
              <w:rPr>
                <w:sz w:val="28"/>
                <w:szCs w:val="28"/>
                <w:rtl/>
                <w:lang w:bidi="ar-SY"/>
              </w:rPr>
            </w:pPr>
          </w:p>
          <w:p w:rsidR="006B1D6F" w:rsidRPr="00353377" w:rsidRDefault="006B1D6F" w:rsidP="00CE709C">
            <w:pPr>
              <w:pStyle w:val="a3"/>
              <w:ind w:left="0"/>
              <w:rPr>
                <w:sz w:val="28"/>
                <w:szCs w:val="28"/>
                <w:rtl/>
                <w:lang w:bidi="ar-SY"/>
              </w:rPr>
            </w:pPr>
            <w:r w:rsidRPr="00353377">
              <w:rPr>
                <w:rFonts w:hint="cs"/>
                <w:sz w:val="28"/>
                <w:szCs w:val="28"/>
                <w:rtl/>
                <w:lang w:bidi="ar-SY"/>
              </w:rPr>
              <w:t>اللوز المر</w:t>
            </w:r>
          </w:p>
          <w:p w:rsidR="006B1D6F" w:rsidRPr="00353377" w:rsidRDefault="006B1D6F" w:rsidP="00CE709C">
            <w:pPr>
              <w:pStyle w:val="a3"/>
              <w:ind w:left="0"/>
              <w:rPr>
                <w:sz w:val="28"/>
                <w:szCs w:val="28"/>
                <w:rtl/>
                <w:lang w:bidi="ar-SY"/>
              </w:rPr>
            </w:pPr>
            <w:r w:rsidRPr="00353377">
              <w:rPr>
                <w:rFonts w:hint="cs"/>
                <w:sz w:val="28"/>
                <w:szCs w:val="28"/>
                <w:rtl/>
                <w:lang w:bidi="ar-SY"/>
              </w:rPr>
              <w:t>اللوز المر</w:t>
            </w:r>
          </w:p>
          <w:p w:rsidR="006B1D6F" w:rsidRPr="00353377" w:rsidRDefault="006B1D6F" w:rsidP="00CE709C">
            <w:pPr>
              <w:pStyle w:val="a3"/>
              <w:ind w:left="0"/>
              <w:rPr>
                <w:sz w:val="28"/>
                <w:szCs w:val="28"/>
                <w:rtl/>
                <w:lang w:bidi="ar-SY"/>
              </w:rPr>
            </w:pPr>
            <w:r w:rsidRPr="00353377">
              <w:rPr>
                <w:rFonts w:hint="cs"/>
                <w:sz w:val="28"/>
                <w:szCs w:val="28"/>
                <w:rtl/>
                <w:lang w:bidi="ar-SY"/>
              </w:rPr>
              <w:t>الثوم</w:t>
            </w:r>
          </w:p>
        </w:tc>
      </w:tr>
    </w:tbl>
    <w:p w:rsidR="006B1D6F" w:rsidRPr="00353377" w:rsidRDefault="006B1D6F" w:rsidP="00CE709C">
      <w:pPr>
        <w:spacing w:after="0"/>
        <w:rPr>
          <w:sz w:val="28"/>
          <w:szCs w:val="28"/>
          <w:rtl/>
          <w:lang w:bidi="ar-SY"/>
        </w:rPr>
      </w:pPr>
    </w:p>
    <w:p w:rsidR="006B1D6F" w:rsidRPr="00353377" w:rsidRDefault="006B1D6F" w:rsidP="00CE709C">
      <w:pPr>
        <w:pStyle w:val="a3"/>
        <w:numPr>
          <w:ilvl w:val="0"/>
          <w:numId w:val="1"/>
        </w:numPr>
        <w:spacing w:after="0"/>
        <w:rPr>
          <w:sz w:val="28"/>
          <w:szCs w:val="28"/>
          <w:lang w:bidi="ar-SY"/>
        </w:rPr>
      </w:pPr>
      <w:r w:rsidRPr="001973CF">
        <w:rPr>
          <w:rFonts w:hint="cs"/>
          <w:b/>
          <w:bCs/>
          <w:sz w:val="28"/>
          <w:szCs w:val="28"/>
          <w:rtl/>
          <w:lang w:bidi="ar-SY"/>
        </w:rPr>
        <w:t>اعراض اضطرابات هضمية مزمنة :</w:t>
      </w:r>
      <w:r w:rsidRPr="00353377">
        <w:rPr>
          <w:rFonts w:hint="cs"/>
          <w:sz w:val="28"/>
          <w:szCs w:val="28"/>
          <w:rtl/>
          <w:lang w:bidi="ar-SY"/>
        </w:rPr>
        <w:t xml:space="preserve"> كالالم البطني و الامساك و الاسهال و نقص الشهية و نقص الوزن و هي شبيهة باعراض الاورام و التهاب الكولون القرحي و الاسهال الدهني و الانتانات المزمنة  و تشاهد اعراض التسمم هذه في المعادن الثقيلة و خاصة الرصاص و الزرنيخ .</w:t>
      </w:r>
    </w:p>
    <w:p w:rsidR="006B1D6F" w:rsidRPr="00353377" w:rsidRDefault="006B1D6F" w:rsidP="00CE709C">
      <w:pPr>
        <w:pStyle w:val="a3"/>
        <w:numPr>
          <w:ilvl w:val="0"/>
          <w:numId w:val="1"/>
        </w:numPr>
        <w:spacing w:after="0"/>
        <w:rPr>
          <w:sz w:val="28"/>
          <w:szCs w:val="28"/>
          <w:lang w:bidi="ar-SY"/>
        </w:rPr>
      </w:pPr>
      <w:r w:rsidRPr="001973CF">
        <w:rPr>
          <w:rFonts w:hint="cs"/>
          <w:b/>
          <w:bCs/>
          <w:sz w:val="28"/>
          <w:szCs w:val="28"/>
          <w:rtl/>
          <w:lang w:bidi="ar-SY"/>
        </w:rPr>
        <w:t>اعراض كبدية :</w:t>
      </w:r>
      <w:r w:rsidRPr="00353377">
        <w:rPr>
          <w:rFonts w:hint="cs"/>
          <w:sz w:val="28"/>
          <w:szCs w:val="28"/>
          <w:rtl/>
          <w:lang w:bidi="ar-SY"/>
        </w:rPr>
        <w:t>كاليرقان و ضخامة الكبد و تحدث عند التسمم بالكلوربرومازين و الفينيل بوتازون و الفوسفور و الكلوروفورم و الهالوتان و مانعات الحمل و الباراسيتامول .</w:t>
      </w:r>
    </w:p>
    <w:p w:rsidR="00276E2D" w:rsidRPr="00353377" w:rsidRDefault="00276E2D" w:rsidP="00CE709C">
      <w:pPr>
        <w:pStyle w:val="a3"/>
        <w:numPr>
          <w:ilvl w:val="0"/>
          <w:numId w:val="1"/>
        </w:numPr>
        <w:spacing w:after="0"/>
        <w:rPr>
          <w:sz w:val="28"/>
          <w:szCs w:val="28"/>
          <w:lang w:bidi="ar-SY"/>
        </w:rPr>
      </w:pPr>
      <w:r w:rsidRPr="001973CF">
        <w:rPr>
          <w:rFonts w:hint="cs"/>
          <w:b/>
          <w:bCs/>
          <w:sz w:val="28"/>
          <w:szCs w:val="28"/>
          <w:rtl/>
          <w:lang w:bidi="ar-SY"/>
        </w:rPr>
        <w:t>اعراض كلوية :</w:t>
      </w:r>
      <w:r w:rsidRPr="00353377">
        <w:rPr>
          <w:rFonts w:hint="cs"/>
          <w:sz w:val="28"/>
          <w:szCs w:val="28"/>
          <w:rtl/>
          <w:lang w:bidi="ar-SY"/>
        </w:rPr>
        <w:t xml:space="preserve"> مثل قلة البول او انقطاعه و احتوائه على البروتين و الدم و الاسطوانات و هذه الاعراض اكثر شيوعا في التسمم بالزئبق و الفينول و حمض الحماض و غيرها  . ( يظهر السكر في البول في حالة التسمم بالاسبيرين ) .</w:t>
      </w:r>
    </w:p>
    <w:p w:rsidR="00276E2D" w:rsidRPr="00353377" w:rsidRDefault="00276E2D" w:rsidP="00CE709C">
      <w:pPr>
        <w:pStyle w:val="a3"/>
        <w:numPr>
          <w:ilvl w:val="0"/>
          <w:numId w:val="1"/>
        </w:numPr>
        <w:spacing w:after="0"/>
        <w:rPr>
          <w:sz w:val="28"/>
          <w:szCs w:val="28"/>
          <w:lang w:bidi="ar-SY"/>
        </w:rPr>
      </w:pPr>
      <w:r w:rsidRPr="001973CF">
        <w:rPr>
          <w:rFonts w:hint="cs"/>
          <w:b/>
          <w:bCs/>
          <w:sz w:val="28"/>
          <w:szCs w:val="28"/>
          <w:rtl/>
          <w:lang w:bidi="ar-SY"/>
        </w:rPr>
        <w:t>اعراض تنفسية :</w:t>
      </w:r>
      <w:r w:rsidRPr="00353377">
        <w:rPr>
          <w:rFonts w:hint="cs"/>
          <w:sz w:val="28"/>
          <w:szCs w:val="28"/>
          <w:rtl/>
          <w:lang w:bidi="ar-SY"/>
        </w:rPr>
        <w:t xml:space="preserve"> كالسعال و الزرقة و ضيق التنفس مع الاحتقان و الوذمة الرئوية  , و تصادف هذه الاعراض في حالات التسمم بالغازات المهيجة  , كما يحدث بطء التنفس في التسمم بالمورفين و الباربيتوريات و المهدئات و المنومات . و تحدث سرعة التنتفس في التسمم بالاتروبين و و الكوكائين و الاسبيرين و السيانيد ....</w:t>
      </w:r>
    </w:p>
    <w:p w:rsidR="00276E2D" w:rsidRPr="00353377" w:rsidRDefault="00276E2D" w:rsidP="00CE709C">
      <w:pPr>
        <w:pStyle w:val="a3"/>
        <w:numPr>
          <w:ilvl w:val="0"/>
          <w:numId w:val="1"/>
        </w:numPr>
        <w:spacing w:after="0"/>
        <w:rPr>
          <w:sz w:val="28"/>
          <w:szCs w:val="28"/>
          <w:lang w:bidi="ar-SY"/>
        </w:rPr>
      </w:pPr>
      <w:r w:rsidRPr="001973CF">
        <w:rPr>
          <w:rFonts w:hint="cs"/>
          <w:b/>
          <w:bCs/>
          <w:sz w:val="28"/>
          <w:szCs w:val="28"/>
          <w:rtl/>
          <w:lang w:bidi="ar-SY"/>
        </w:rPr>
        <w:t>اعراض دموية :</w:t>
      </w:r>
      <w:r w:rsidRPr="00353377">
        <w:rPr>
          <w:rFonts w:hint="cs"/>
          <w:sz w:val="28"/>
          <w:szCs w:val="28"/>
          <w:rtl/>
          <w:lang w:bidi="ar-SY"/>
        </w:rPr>
        <w:t xml:space="preserve"> </w:t>
      </w:r>
      <w:r w:rsidR="00743BFC" w:rsidRPr="00353377">
        <w:rPr>
          <w:rFonts w:hint="cs"/>
          <w:sz w:val="28"/>
          <w:szCs w:val="28"/>
          <w:rtl/>
          <w:lang w:bidi="ar-SY"/>
        </w:rPr>
        <w:t>كحالات فقر الدم او تغير تركيب الهيموغلوبين فاول اوكسيد الكربون يحوله الى كاربوكسي هبموغلوبين  , و المركبات النترية و الامينية العطرية تحوله الى ميتهيموغلوبين و كلاهما غير صالح لنقل الاوكسيجين .</w:t>
      </w:r>
    </w:p>
    <w:p w:rsidR="000543D2" w:rsidRPr="00353377" w:rsidRDefault="00743BFC" w:rsidP="00CE709C">
      <w:pPr>
        <w:pStyle w:val="a3"/>
        <w:numPr>
          <w:ilvl w:val="0"/>
          <w:numId w:val="1"/>
        </w:numPr>
        <w:spacing w:after="0"/>
        <w:rPr>
          <w:sz w:val="28"/>
          <w:szCs w:val="28"/>
          <w:lang w:bidi="ar-SY"/>
        </w:rPr>
      </w:pPr>
      <w:r w:rsidRPr="001973CF">
        <w:rPr>
          <w:rFonts w:hint="cs"/>
          <w:b/>
          <w:bCs/>
          <w:sz w:val="28"/>
          <w:szCs w:val="28"/>
          <w:rtl/>
          <w:lang w:bidi="ar-SY"/>
        </w:rPr>
        <w:t>اعراض عصبية :</w:t>
      </w:r>
      <w:r w:rsidRPr="00353377">
        <w:rPr>
          <w:rFonts w:hint="cs"/>
          <w:sz w:val="28"/>
          <w:szCs w:val="28"/>
          <w:rtl/>
          <w:lang w:bidi="ar-SY"/>
        </w:rPr>
        <w:t xml:space="preserve"> </w:t>
      </w:r>
      <w:r w:rsidR="000543D2" w:rsidRPr="00353377">
        <w:rPr>
          <w:rFonts w:hint="cs"/>
          <w:sz w:val="28"/>
          <w:szCs w:val="28"/>
          <w:rtl/>
          <w:lang w:bidi="ar-SY"/>
        </w:rPr>
        <w:t>تظهر نتيجة اصابة الجهاز العصبي المركزي و تاخذ اشكالا متعددة :</w:t>
      </w:r>
    </w:p>
    <w:p w:rsidR="000543D2" w:rsidRPr="00353377" w:rsidRDefault="000543D2" w:rsidP="00CE709C">
      <w:pPr>
        <w:pStyle w:val="a3"/>
        <w:spacing w:after="0"/>
        <w:rPr>
          <w:sz w:val="28"/>
          <w:szCs w:val="28"/>
          <w:rtl/>
          <w:lang w:bidi="ar-SY"/>
        </w:rPr>
      </w:pPr>
      <w:r w:rsidRPr="001973CF">
        <w:rPr>
          <w:rFonts w:hint="cs"/>
          <w:b/>
          <w:bCs/>
          <w:sz w:val="28"/>
          <w:szCs w:val="28"/>
          <w:rtl/>
          <w:lang w:bidi="ar-SY"/>
        </w:rPr>
        <w:t xml:space="preserve">الهذيان </w:t>
      </w:r>
      <w:r w:rsidRPr="001973CF">
        <w:rPr>
          <w:b/>
          <w:bCs/>
          <w:sz w:val="28"/>
          <w:szCs w:val="28"/>
          <w:lang w:bidi="ar-SY"/>
        </w:rPr>
        <w:t>Delirium</w:t>
      </w:r>
      <w:r w:rsidRPr="001973CF">
        <w:rPr>
          <w:rFonts w:hint="cs"/>
          <w:b/>
          <w:bCs/>
          <w:sz w:val="28"/>
          <w:szCs w:val="28"/>
          <w:rtl/>
          <w:lang w:bidi="ar-SY"/>
        </w:rPr>
        <w:t xml:space="preserve"> :</w:t>
      </w:r>
      <w:r w:rsidRPr="00353377">
        <w:rPr>
          <w:rFonts w:hint="cs"/>
          <w:sz w:val="28"/>
          <w:szCs w:val="28"/>
          <w:rtl/>
          <w:lang w:bidi="ar-SY"/>
        </w:rPr>
        <w:t xml:space="preserve"> في التسمم بالكحولات و البروم و مضادات التجمد</w:t>
      </w:r>
    </w:p>
    <w:p w:rsidR="000543D2" w:rsidRPr="00353377" w:rsidRDefault="000543D2" w:rsidP="00CE709C">
      <w:pPr>
        <w:pStyle w:val="a3"/>
        <w:spacing w:after="0"/>
        <w:rPr>
          <w:sz w:val="28"/>
          <w:szCs w:val="28"/>
          <w:rtl/>
          <w:lang w:bidi="ar-SY"/>
        </w:rPr>
      </w:pPr>
      <w:r w:rsidRPr="001973CF">
        <w:rPr>
          <w:rFonts w:hint="cs"/>
          <w:b/>
          <w:bCs/>
          <w:sz w:val="28"/>
          <w:szCs w:val="28"/>
          <w:rtl/>
          <w:lang w:bidi="ar-SY"/>
        </w:rPr>
        <w:t xml:space="preserve">الهوس </w:t>
      </w:r>
      <w:r w:rsidRPr="001973CF">
        <w:rPr>
          <w:b/>
          <w:bCs/>
          <w:sz w:val="28"/>
          <w:szCs w:val="28"/>
          <w:lang w:bidi="ar-SY"/>
        </w:rPr>
        <w:t>Mania</w:t>
      </w:r>
      <w:r w:rsidRPr="001973CF">
        <w:rPr>
          <w:rFonts w:hint="cs"/>
          <w:b/>
          <w:bCs/>
          <w:sz w:val="28"/>
          <w:szCs w:val="28"/>
          <w:rtl/>
          <w:lang w:bidi="ar-SY"/>
        </w:rPr>
        <w:t xml:space="preserve"> :</w:t>
      </w:r>
      <w:r w:rsidRPr="00353377">
        <w:rPr>
          <w:rFonts w:hint="cs"/>
          <w:sz w:val="28"/>
          <w:szCs w:val="28"/>
          <w:rtl/>
          <w:lang w:bidi="ar-SY"/>
        </w:rPr>
        <w:t xml:space="preserve"> التسمم بالمركبات الكحولية و الاتروبين و الكوكائين و الحشيش و الامفيتامين ....</w:t>
      </w:r>
    </w:p>
    <w:p w:rsidR="001973CF" w:rsidRPr="00435F42" w:rsidRDefault="000543D2" w:rsidP="00435F42">
      <w:pPr>
        <w:pStyle w:val="a3"/>
        <w:spacing w:after="0"/>
        <w:rPr>
          <w:sz w:val="28"/>
          <w:szCs w:val="28"/>
          <w:rtl/>
          <w:lang w:bidi="ar-SY"/>
        </w:rPr>
      </w:pPr>
      <w:r w:rsidRPr="001973CF">
        <w:rPr>
          <w:rFonts w:hint="cs"/>
          <w:b/>
          <w:bCs/>
          <w:sz w:val="28"/>
          <w:szCs w:val="28"/>
          <w:rtl/>
          <w:lang w:bidi="ar-SY"/>
        </w:rPr>
        <w:t xml:space="preserve">التشنجات </w:t>
      </w:r>
      <w:r w:rsidRPr="001973CF">
        <w:rPr>
          <w:b/>
          <w:bCs/>
          <w:sz w:val="28"/>
          <w:szCs w:val="28"/>
          <w:lang w:bidi="ar-SY"/>
        </w:rPr>
        <w:t>Convulsion</w:t>
      </w:r>
      <w:r w:rsidRPr="001973CF">
        <w:rPr>
          <w:rFonts w:hint="cs"/>
          <w:b/>
          <w:bCs/>
          <w:sz w:val="28"/>
          <w:szCs w:val="28"/>
          <w:rtl/>
          <w:lang w:bidi="ar-SY"/>
        </w:rPr>
        <w:t xml:space="preserve"> </w:t>
      </w:r>
      <w:r w:rsidRPr="00353377">
        <w:rPr>
          <w:rFonts w:hint="cs"/>
          <w:sz w:val="28"/>
          <w:szCs w:val="28"/>
          <w:rtl/>
          <w:lang w:bidi="ar-SY"/>
        </w:rPr>
        <w:t>: التسمم بالستريكنين و الكوكائين و الامفيتامين و النيكوتين و خافضات السكر و المبيدات الحشرية و مضادات الهيستامين .....</w:t>
      </w:r>
    </w:p>
    <w:p w:rsidR="000543D2" w:rsidRDefault="000543D2" w:rsidP="00CE709C">
      <w:pPr>
        <w:pStyle w:val="a3"/>
        <w:spacing w:after="0"/>
        <w:rPr>
          <w:sz w:val="28"/>
          <w:szCs w:val="28"/>
          <w:rtl/>
          <w:lang w:bidi="ar-SY"/>
        </w:rPr>
      </w:pPr>
      <w:r w:rsidRPr="001973CF">
        <w:rPr>
          <w:rFonts w:hint="cs"/>
          <w:b/>
          <w:bCs/>
          <w:sz w:val="28"/>
          <w:szCs w:val="28"/>
          <w:rtl/>
          <w:lang w:bidi="ar-SY"/>
        </w:rPr>
        <w:t xml:space="preserve">السبات </w:t>
      </w:r>
      <w:r w:rsidRPr="001973CF">
        <w:rPr>
          <w:b/>
          <w:bCs/>
          <w:sz w:val="28"/>
          <w:szCs w:val="28"/>
          <w:lang w:bidi="ar-SY"/>
        </w:rPr>
        <w:t>Coma</w:t>
      </w:r>
      <w:r w:rsidRPr="001973CF">
        <w:rPr>
          <w:rFonts w:hint="cs"/>
          <w:b/>
          <w:bCs/>
          <w:sz w:val="28"/>
          <w:szCs w:val="28"/>
          <w:rtl/>
          <w:lang w:bidi="ar-SY"/>
        </w:rPr>
        <w:t xml:space="preserve"> :</w:t>
      </w:r>
      <w:r w:rsidRPr="00353377">
        <w:rPr>
          <w:rFonts w:hint="cs"/>
          <w:sz w:val="28"/>
          <w:szCs w:val="28"/>
          <w:rtl/>
          <w:lang w:bidi="ar-SY"/>
        </w:rPr>
        <w:t xml:space="preserve"> التسمم بالمنومات و المهدئات و المورفين و الكحولات و ادوية التخدير العامة و الستريكنين و الرصاص و الكافور و الاتروبين و الكينين و الامفيتامين .....</w:t>
      </w:r>
    </w:p>
    <w:p w:rsidR="00435F42" w:rsidRDefault="00435F42" w:rsidP="00CE709C">
      <w:pPr>
        <w:pStyle w:val="a3"/>
        <w:spacing w:after="0"/>
        <w:rPr>
          <w:sz w:val="28"/>
          <w:szCs w:val="28"/>
          <w:rtl/>
          <w:lang w:bidi="ar-SY"/>
        </w:rPr>
      </w:pPr>
    </w:p>
    <w:p w:rsidR="00435F42" w:rsidRDefault="00435F42" w:rsidP="00CE709C">
      <w:pPr>
        <w:pStyle w:val="a3"/>
        <w:spacing w:after="0"/>
        <w:rPr>
          <w:sz w:val="28"/>
          <w:szCs w:val="28"/>
          <w:rtl/>
          <w:lang w:bidi="ar-SY"/>
        </w:rPr>
      </w:pPr>
    </w:p>
    <w:p w:rsidR="00435F42" w:rsidRPr="00353377" w:rsidRDefault="00435F42" w:rsidP="00CE709C">
      <w:pPr>
        <w:pStyle w:val="a3"/>
        <w:spacing w:after="0"/>
        <w:rPr>
          <w:sz w:val="28"/>
          <w:szCs w:val="28"/>
          <w:rtl/>
          <w:lang w:bidi="ar-SY"/>
        </w:rPr>
      </w:pPr>
    </w:p>
    <w:p w:rsidR="000543D2" w:rsidRPr="001973CF" w:rsidRDefault="000543D2" w:rsidP="00CE709C">
      <w:pPr>
        <w:pStyle w:val="a3"/>
        <w:numPr>
          <w:ilvl w:val="0"/>
          <w:numId w:val="1"/>
        </w:numPr>
        <w:spacing w:after="0"/>
        <w:rPr>
          <w:b/>
          <w:bCs/>
          <w:sz w:val="28"/>
          <w:szCs w:val="28"/>
          <w:lang w:bidi="ar-SY"/>
        </w:rPr>
      </w:pPr>
      <w:r w:rsidRPr="001973CF">
        <w:rPr>
          <w:rFonts w:hint="cs"/>
          <w:b/>
          <w:bCs/>
          <w:sz w:val="28"/>
          <w:szCs w:val="28"/>
          <w:rtl/>
          <w:lang w:bidi="ar-SY"/>
        </w:rPr>
        <w:lastRenderedPageBreak/>
        <w:t>التاثير على الضغط و النبض :</w:t>
      </w:r>
    </w:p>
    <w:p w:rsidR="000543D2" w:rsidRPr="00353377" w:rsidRDefault="000543D2" w:rsidP="00CE709C">
      <w:pPr>
        <w:pStyle w:val="a3"/>
        <w:spacing w:after="0"/>
        <w:rPr>
          <w:sz w:val="28"/>
          <w:szCs w:val="28"/>
          <w:rtl/>
          <w:lang w:bidi="ar-SY"/>
        </w:rPr>
      </w:pPr>
      <w:r w:rsidRPr="00353377">
        <w:rPr>
          <w:rFonts w:hint="cs"/>
          <w:sz w:val="28"/>
          <w:szCs w:val="28"/>
          <w:rtl/>
          <w:lang w:bidi="ar-SY"/>
        </w:rPr>
        <w:t>1 - تسرع نبض مع ضغط طبيعي مثل مضادات الهيستامين و الحشيش و الاتروبين و التيروكسين و الديفينوكسيلات</w:t>
      </w:r>
    </w:p>
    <w:p w:rsidR="000543D2" w:rsidRPr="00353377" w:rsidRDefault="000543D2" w:rsidP="00CE709C">
      <w:pPr>
        <w:pStyle w:val="a3"/>
        <w:spacing w:after="0"/>
        <w:rPr>
          <w:sz w:val="28"/>
          <w:szCs w:val="28"/>
          <w:rtl/>
          <w:lang w:bidi="ar-SY"/>
        </w:rPr>
      </w:pPr>
      <w:r w:rsidRPr="00353377">
        <w:rPr>
          <w:rFonts w:hint="cs"/>
          <w:sz w:val="28"/>
          <w:szCs w:val="28"/>
          <w:rtl/>
          <w:lang w:bidi="ar-SY"/>
        </w:rPr>
        <w:t xml:space="preserve">2 </w:t>
      </w:r>
      <w:r w:rsidRPr="00353377">
        <w:rPr>
          <w:sz w:val="28"/>
          <w:szCs w:val="28"/>
          <w:rtl/>
          <w:lang w:bidi="ar-SY"/>
        </w:rPr>
        <w:t>–</w:t>
      </w:r>
      <w:r w:rsidRPr="00353377">
        <w:rPr>
          <w:rFonts w:hint="cs"/>
          <w:sz w:val="28"/>
          <w:szCs w:val="28"/>
          <w:rtl/>
          <w:lang w:bidi="ar-SY"/>
        </w:rPr>
        <w:t xml:space="preserve"> تسرع نبض و انخفاض الضغط مثل اول اوكسيد الكربون و السيانيد و الفينوتيازينات و التيوفيللين</w:t>
      </w:r>
    </w:p>
    <w:p w:rsidR="000543D2" w:rsidRPr="00353377" w:rsidRDefault="000543D2" w:rsidP="00CE709C">
      <w:pPr>
        <w:pStyle w:val="a3"/>
        <w:spacing w:after="0"/>
        <w:rPr>
          <w:sz w:val="28"/>
          <w:szCs w:val="28"/>
          <w:rtl/>
          <w:lang w:bidi="ar-SY"/>
        </w:rPr>
      </w:pPr>
      <w:r w:rsidRPr="00353377">
        <w:rPr>
          <w:rFonts w:hint="cs"/>
          <w:sz w:val="28"/>
          <w:szCs w:val="28"/>
          <w:rtl/>
          <w:lang w:bidi="ar-SY"/>
        </w:rPr>
        <w:t xml:space="preserve">3 </w:t>
      </w:r>
      <w:r w:rsidRPr="00353377">
        <w:rPr>
          <w:sz w:val="28"/>
          <w:szCs w:val="28"/>
          <w:rtl/>
          <w:lang w:bidi="ar-SY"/>
        </w:rPr>
        <w:t>–</w:t>
      </w:r>
      <w:r w:rsidRPr="00353377">
        <w:rPr>
          <w:rFonts w:hint="cs"/>
          <w:sz w:val="28"/>
          <w:szCs w:val="28"/>
          <w:rtl/>
          <w:lang w:bidi="ar-SY"/>
        </w:rPr>
        <w:t xml:space="preserve"> تسرع نبض و ارتفاع ضغط مثل الامفيتامينات و الكوكائين و الفينيل بروبانولامين و الفينسيكليدين</w:t>
      </w:r>
    </w:p>
    <w:p w:rsidR="000543D2" w:rsidRPr="00353377" w:rsidRDefault="000543D2" w:rsidP="00CE709C">
      <w:pPr>
        <w:pStyle w:val="a3"/>
        <w:spacing w:after="0"/>
        <w:rPr>
          <w:sz w:val="28"/>
          <w:szCs w:val="28"/>
          <w:rtl/>
          <w:lang w:bidi="ar-SY"/>
        </w:rPr>
      </w:pPr>
      <w:r w:rsidRPr="00353377">
        <w:rPr>
          <w:rFonts w:hint="cs"/>
          <w:sz w:val="28"/>
          <w:szCs w:val="28"/>
          <w:rtl/>
          <w:lang w:bidi="ar-SY"/>
        </w:rPr>
        <w:t xml:space="preserve">4 </w:t>
      </w:r>
      <w:r w:rsidRPr="00353377">
        <w:rPr>
          <w:sz w:val="28"/>
          <w:szCs w:val="28"/>
          <w:rtl/>
          <w:lang w:bidi="ar-SY"/>
        </w:rPr>
        <w:t>–</w:t>
      </w:r>
      <w:r w:rsidRPr="00353377">
        <w:rPr>
          <w:rFonts w:hint="cs"/>
          <w:sz w:val="28"/>
          <w:szCs w:val="28"/>
          <w:rtl/>
          <w:lang w:bidi="ar-SY"/>
        </w:rPr>
        <w:t xml:space="preserve"> بطء نبض و انخفاض ضغط مثل الليفودوبا و المخدرات و مضادات الاكتئاب ثلاثية الحلقات و </w:t>
      </w:r>
      <w:r w:rsidR="008A2768" w:rsidRPr="00353377">
        <w:rPr>
          <w:rFonts w:hint="cs"/>
          <w:sz w:val="28"/>
          <w:szCs w:val="28"/>
          <w:rtl/>
          <w:lang w:bidi="ar-SY"/>
        </w:rPr>
        <w:t xml:space="preserve"> </w:t>
      </w:r>
      <w:r w:rsidRPr="00353377">
        <w:rPr>
          <w:rFonts w:hint="cs"/>
          <w:sz w:val="28"/>
          <w:szCs w:val="28"/>
          <w:rtl/>
          <w:lang w:bidi="ar-SY"/>
        </w:rPr>
        <w:t xml:space="preserve">الكلونيد و مركبات الفوسفات العضوية و مثبطات </w:t>
      </w:r>
      <w:r w:rsidRPr="00353377">
        <w:rPr>
          <w:sz w:val="28"/>
          <w:szCs w:val="28"/>
          <w:lang w:bidi="ar-SY"/>
        </w:rPr>
        <w:t>MAO</w:t>
      </w:r>
    </w:p>
    <w:p w:rsidR="000543D2" w:rsidRPr="00353377" w:rsidRDefault="000543D2" w:rsidP="00CE709C">
      <w:pPr>
        <w:pStyle w:val="a3"/>
        <w:numPr>
          <w:ilvl w:val="0"/>
          <w:numId w:val="1"/>
        </w:numPr>
        <w:spacing w:after="0"/>
        <w:rPr>
          <w:sz w:val="28"/>
          <w:szCs w:val="28"/>
          <w:rtl/>
          <w:lang w:bidi="ar-SY"/>
        </w:rPr>
      </w:pPr>
      <w:r w:rsidRPr="001973CF">
        <w:rPr>
          <w:rFonts w:hint="cs"/>
          <w:b/>
          <w:bCs/>
          <w:sz w:val="28"/>
          <w:szCs w:val="28"/>
          <w:rtl/>
          <w:lang w:bidi="ar-SY"/>
        </w:rPr>
        <w:t>هناك مجموعة من السموم تترك بعض الآثار التي تشير اليها</w:t>
      </w:r>
      <w:r w:rsidRPr="00353377">
        <w:rPr>
          <w:rFonts w:hint="cs"/>
          <w:sz w:val="28"/>
          <w:szCs w:val="28"/>
          <w:rtl/>
          <w:lang w:bidi="ar-SY"/>
        </w:rPr>
        <w:t xml:space="preserve"> كبقع الحروق الكيميائية في الفم عند التعرض للسموم الاكالة  و الزرقة الرمية باللون الاحمر الزاهي في التسمم باول اوكسيد الكربون و البني الرمادي في التسمم بالمواد المشكلة للميتهيموغلوبين .</w:t>
      </w:r>
    </w:p>
    <w:p w:rsidR="001973CF" w:rsidRDefault="001973CF" w:rsidP="00CE709C">
      <w:pPr>
        <w:spacing w:after="0"/>
        <w:rPr>
          <w:sz w:val="28"/>
          <w:szCs w:val="28"/>
          <w:rtl/>
          <w:lang w:bidi="ar-SY"/>
        </w:rPr>
      </w:pPr>
    </w:p>
    <w:p w:rsidR="001973CF" w:rsidRPr="00353377" w:rsidRDefault="000543D2" w:rsidP="00CE709C">
      <w:pPr>
        <w:spacing w:after="0"/>
        <w:rPr>
          <w:sz w:val="28"/>
          <w:szCs w:val="28"/>
          <w:rtl/>
          <w:lang w:bidi="ar-SY"/>
        </w:rPr>
      </w:pPr>
      <w:r w:rsidRPr="00353377">
        <w:rPr>
          <w:rFonts w:hint="cs"/>
          <w:sz w:val="28"/>
          <w:szCs w:val="28"/>
          <w:rtl/>
          <w:lang w:bidi="ar-SY"/>
        </w:rPr>
        <w:t>و هذا جدول يبين اهم المتلازمات السمية و اسبابها :</w:t>
      </w:r>
      <w:r w:rsidR="0066347B" w:rsidRPr="00353377">
        <w:rPr>
          <w:rFonts w:hint="cs"/>
          <w:sz w:val="28"/>
          <w:szCs w:val="28"/>
          <w:rtl/>
          <w:lang w:bidi="ar-SY"/>
        </w:rPr>
        <w:t xml:space="preserve"> ( قبل الوفاة )</w:t>
      </w:r>
    </w:p>
    <w:tbl>
      <w:tblPr>
        <w:tblStyle w:val="a4"/>
        <w:bidiVisual/>
        <w:tblW w:w="0" w:type="auto"/>
        <w:tblLook w:val="04A0"/>
      </w:tblPr>
      <w:tblGrid>
        <w:gridCol w:w="3320"/>
        <w:gridCol w:w="3321"/>
        <w:gridCol w:w="3321"/>
      </w:tblGrid>
      <w:tr w:rsidR="000543D2" w:rsidRPr="00353377" w:rsidTr="000543D2">
        <w:trPr>
          <w:trHeight w:val="631"/>
        </w:trPr>
        <w:tc>
          <w:tcPr>
            <w:tcW w:w="3320" w:type="dxa"/>
          </w:tcPr>
          <w:p w:rsidR="000543D2" w:rsidRPr="00353377" w:rsidRDefault="000543D2" w:rsidP="00CE709C">
            <w:pPr>
              <w:jc w:val="center"/>
              <w:rPr>
                <w:sz w:val="28"/>
                <w:szCs w:val="28"/>
                <w:rtl/>
                <w:lang w:bidi="ar-SY"/>
              </w:rPr>
            </w:pPr>
            <w:r w:rsidRPr="00353377">
              <w:rPr>
                <w:rFonts w:hint="cs"/>
                <w:sz w:val="28"/>
                <w:szCs w:val="28"/>
                <w:rtl/>
                <w:lang w:bidi="ar-SY"/>
              </w:rPr>
              <w:t>المتلازمة السمية</w:t>
            </w:r>
          </w:p>
        </w:tc>
        <w:tc>
          <w:tcPr>
            <w:tcW w:w="3321" w:type="dxa"/>
          </w:tcPr>
          <w:p w:rsidR="000543D2" w:rsidRPr="00353377" w:rsidRDefault="000543D2" w:rsidP="00CE709C">
            <w:pPr>
              <w:jc w:val="center"/>
              <w:rPr>
                <w:sz w:val="28"/>
                <w:szCs w:val="28"/>
                <w:rtl/>
                <w:lang w:bidi="ar-SY"/>
              </w:rPr>
            </w:pPr>
            <w:r w:rsidRPr="00353377">
              <w:rPr>
                <w:rFonts w:hint="cs"/>
                <w:sz w:val="28"/>
                <w:szCs w:val="28"/>
                <w:rtl/>
                <w:lang w:bidi="ar-SY"/>
              </w:rPr>
              <w:t>التظاهرات المرضية</w:t>
            </w:r>
          </w:p>
        </w:tc>
        <w:tc>
          <w:tcPr>
            <w:tcW w:w="3321" w:type="dxa"/>
          </w:tcPr>
          <w:p w:rsidR="000543D2" w:rsidRPr="00353377" w:rsidRDefault="000543D2" w:rsidP="00CE709C">
            <w:pPr>
              <w:jc w:val="center"/>
              <w:rPr>
                <w:sz w:val="28"/>
                <w:szCs w:val="28"/>
                <w:rtl/>
                <w:lang w:bidi="ar-SY"/>
              </w:rPr>
            </w:pPr>
            <w:r w:rsidRPr="00353377">
              <w:rPr>
                <w:rFonts w:hint="cs"/>
                <w:sz w:val="28"/>
                <w:szCs w:val="28"/>
                <w:rtl/>
                <w:lang w:bidi="ar-SY"/>
              </w:rPr>
              <w:t>السموم المسببة</w:t>
            </w:r>
          </w:p>
        </w:tc>
      </w:tr>
      <w:tr w:rsidR="000543D2" w:rsidRPr="00353377" w:rsidTr="000543D2">
        <w:trPr>
          <w:trHeight w:val="1405"/>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تقليد الودي</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هياج </w:t>
            </w:r>
            <w:r w:rsidRPr="00353377">
              <w:rPr>
                <w:sz w:val="28"/>
                <w:szCs w:val="28"/>
                <w:rtl/>
                <w:lang w:bidi="ar-SY"/>
              </w:rPr>
              <w:t>–</w:t>
            </w:r>
            <w:r w:rsidRPr="00353377">
              <w:rPr>
                <w:rFonts w:hint="cs"/>
                <w:sz w:val="28"/>
                <w:szCs w:val="28"/>
                <w:rtl/>
                <w:lang w:bidi="ar-SY"/>
              </w:rPr>
              <w:t xml:space="preserve"> لانظمية قلبية </w:t>
            </w:r>
            <w:r w:rsidRPr="00353377">
              <w:rPr>
                <w:sz w:val="28"/>
                <w:szCs w:val="28"/>
                <w:rtl/>
                <w:lang w:bidi="ar-SY"/>
              </w:rPr>
              <w:t>–</w:t>
            </w:r>
            <w:r w:rsidRPr="00353377">
              <w:rPr>
                <w:rFonts w:hint="cs"/>
                <w:sz w:val="28"/>
                <w:szCs w:val="28"/>
                <w:rtl/>
                <w:lang w:bidi="ar-SY"/>
              </w:rPr>
              <w:t xml:space="preserve"> اختلاج </w:t>
            </w:r>
            <w:r w:rsidRPr="00353377">
              <w:rPr>
                <w:sz w:val="28"/>
                <w:szCs w:val="28"/>
                <w:rtl/>
                <w:lang w:bidi="ar-SY"/>
              </w:rPr>
              <w:t>–</w:t>
            </w:r>
            <w:r w:rsidRPr="00353377">
              <w:rPr>
                <w:rFonts w:hint="cs"/>
                <w:sz w:val="28"/>
                <w:szCs w:val="28"/>
                <w:rtl/>
                <w:lang w:bidi="ar-SY"/>
              </w:rPr>
              <w:t xml:space="preserve"> ارتفاع ضغط</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امفيتامينات </w:t>
            </w:r>
            <w:r w:rsidRPr="00353377">
              <w:rPr>
                <w:sz w:val="28"/>
                <w:szCs w:val="28"/>
                <w:rtl/>
                <w:lang w:bidi="ar-SY"/>
              </w:rPr>
              <w:t>–</w:t>
            </w:r>
            <w:r w:rsidRPr="00353377">
              <w:rPr>
                <w:rFonts w:hint="cs"/>
                <w:sz w:val="28"/>
                <w:szCs w:val="28"/>
                <w:rtl/>
                <w:lang w:bidi="ar-SY"/>
              </w:rPr>
              <w:t xml:space="preserve"> مقلدات بيتا حقنا او رذاذ </w:t>
            </w:r>
            <w:r w:rsidRPr="00353377">
              <w:rPr>
                <w:sz w:val="28"/>
                <w:szCs w:val="28"/>
                <w:rtl/>
                <w:lang w:bidi="ar-SY"/>
              </w:rPr>
              <w:t>–</w:t>
            </w:r>
            <w:r w:rsidRPr="00353377">
              <w:rPr>
                <w:rFonts w:hint="cs"/>
                <w:sz w:val="28"/>
                <w:szCs w:val="28"/>
                <w:rtl/>
                <w:lang w:bidi="ar-SY"/>
              </w:rPr>
              <w:t xml:space="preserve"> كوديئين </w:t>
            </w:r>
            <w:r w:rsidRPr="00353377">
              <w:rPr>
                <w:sz w:val="28"/>
                <w:szCs w:val="28"/>
                <w:rtl/>
                <w:lang w:bidi="ar-SY"/>
              </w:rPr>
              <w:t>–</w:t>
            </w:r>
            <w:r w:rsidRPr="00353377">
              <w:rPr>
                <w:rFonts w:hint="cs"/>
                <w:sz w:val="28"/>
                <w:szCs w:val="28"/>
                <w:rtl/>
                <w:lang w:bidi="ar-SY"/>
              </w:rPr>
              <w:t xml:space="preserve"> كافيئين - .....</w:t>
            </w:r>
          </w:p>
        </w:tc>
      </w:tr>
      <w:tr w:rsidR="000543D2" w:rsidRPr="00353377" w:rsidTr="0031028B">
        <w:trPr>
          <w:trHeight w:val="1098"/>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اعتلالات خضاب مكتسبة</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زلة تنفسية </w:t>
            </w:r>
            <w:r w:rsidRPr="00353377">
              <w:rPr>
                <w:sz w:val="28"/>
                <w:szCs w:val="28"/>
                <w:rtl/>
                <w:lang w:bidi="ar-SY"/>
              </w:rPr>
              <w:t>–</w:t>
            </w:r>
            <w:r w:rsidRPr="00353377">
              <w:rPr>
                <w:rFonts w:hint="cs"/>
                <w:sz w:val="28"/>
                <w:szCs w:val="28"/>
                <w:rtl/>
                <w:lang w:bidi="ar-SY"/>
              </w:rPr>
              <w:t xml:space="preserve"> زرقة </w:t>
            </w:r>
            <w:r w:rsidRPr="00353377">
              <w:rPr>
                <w:sz w:val="28"/>
                <w:szCs w:val="28"/>
                <w:rtl/>
                <w:lang w:bidi="ar-SY"/>
              </w:rPr>
              <w:t>–</w:t>
            </w:r>
            <w:r w:rsidRPr="00353377">
              <w:rPr>
                <w:rFonts w:hint="cs"/>
                <w:sz w:val="28"/>
                <w:szCs w:val="28"/>
                <w:rtl/>
                <w:lang w:bidi="ar-SY"/>
              </w:rPr>
              <w:t xml:space="preserve"> نعاس - صداع</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اول اوكسيد الكربون </w:t>
            </w:r>
          </w:p>
          <w:p w:rsidR="000543D2" w:rsidRPr="00353377" w:rsidRDefault="000543D2" w:rsidP="00CE709C">
            <w:pPr>
              <w:rPr>
                <w:sz w:val="28"/>
                <w:szCs w:val="28"/>
                <w:rtl/>
                <w:lang w:bidi="ar-SY"/>
              </w:rPr>
            </w:pPr>
            <w:r w:rsidRPr="00353377">
              <w:rPr>
                <w:rFonts w:hint="cs"/>
                <w:sz w:val="28"/>
                <w:szCs w:val="28"/>
                <w:rtl/>
                <w:lang w:bidi="ar-SY"/>
              </w:rPr>
              <w:t>مشكلات الميتهيموغلوبين</w:t>
            </w:r>
          </w:p>
        </w:tc>
      </w:tr>
      <w:tr w:rsidR="000543D2" w:rsidRPr="00353377" w:rsidTr="0031028B">
        <w:trPr>
          <w:trHeight w:val="1113"/>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حماض استقلابي</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مختلفة</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ميتانول </w:t>
            </w:r>
            <w:r w:rsidRPr="00353377">
              <w:rPr>
                <w:sz w:val="28"/>
                <w:szCs w:val="28"/>
                <w:rtl/>
                <w:lang w:bidi="ar-SY"/>
              </w:rPr>
              <w:t>–</w:t>
            </w:r>
            <w:r w:rsidRPr="00353377">
              <w:rPr>
                <w:rFonts w:hint="cs"/>
                <w:sz w:val="28"/>
                <w:szCs w:val="28"/>
                <w:rtl/>
                <w:lang w:bidi="ar-SY"/>
              </w:rPr>
              <w:t xml:space="preserve"> ايتانول </w:t>
            </w:r>
            <w:r w:rsidRPr="00353377">
              <w:rPr>
                <w:sz w:val="28"/>
                <w:szCs w:val="28"/>
                <w:rtl/>
                <w:lang w:bidi="ar-SY"/>
              </w:rPr>
              <w:t>–</w:t>
            </w:r>
            <w:r w:rsidRPr="00353377">
              <w:rPr>
                <w:rFonts w:hint="cs"/>
                <w:sz w:val="28"/>
                <w:szCs w:val="28"/>
                <w:rtl/>
                <w:lang w:bidi="ar-SY"/>
              </w:rPr>
              <w:t xml:space="preserve"> بارالدهيد</w:t>
            </w:r>
          </w:p>
          <w:p w:rsidR="000543D2" w:rsidRPr="00353377" w:rsidRDefault="000543D2" w:rsidP="00CE709C">
            <w:pPr>
              <w:rPr>
                <w:sz w:val="28"/>
                <w:szCs w:val="28"/>
                <w:rtl/>
                <w:lang w:bidi="ar-SY"/>
              </w:rPr>
            </w:pPr>
            <w:r w:rsidRPr="00353377">
              <w:rPr>
                <w:rFonts w:hint="cs"/>
                <w:sz w:val="28"/>
                <w:szCs w:val="28"/>
                <w:rtl/>
                <w:lang w:bidi="ar-SY"/>
              </w:rPr>
              <w:t xml:space="preserve">ايتيلين غليكول- حديد </w:t>
            </w:r>
            <w:r w:rsidRPr="00353377">
              <w:rPr>
                <w:sz w:val="28"/>
                <w:szCs w:val="28"/>
                <w:rtl/>
                <w:lang w:bidi="ar-SY"/>
              </w:rPr>
              <w:t>–</w:t>
            </w:r>
            <w:r w:rsidRPr="00353377">
              <w:rPr>
                <w:rFonts w:hint="cs"/>
                <w:sz w:val="28"/>
                <w:szCs w:val="28"/>
                <w:rtl/>
                <w:lang w:bidi="ar-SY"/>
              </w:rPr>
              <w:t xml:space="preserve"> سيانيد </w:t>
            </w:r>
          </w:p>
          <w:p w:rsidR="000543D2" w:rsidRDefault="000543D2" w:rsidP="00CE709C">
            <w:pPr>
              <w:rPr>
                <w:sz w:val="28"/>
                <w:szCs w:val="28"/>
                <w:rtl/>
                <w:lang w:bidi="ar-SY"/>
              </w:rPr>
            </w:pPr>
            <w:r w:rsidRPr="00353377">
              <w:rPr>
                <w:rFonts w:hint="cs"/>
                <w:sz w:val="28"/>
                <w:szCs w:val="28"/>
                <w:rtl/>
                <w:lang w:bidi="ar-SY"/>
              </w:rPr>
              <w:t xml:space="preserve">ساليسيلات </w:t>
            </w:r>
            <w:r w:rsidR="001973CF">
              <w:rPr>
                <w:sz w:val="28"/>
                <w:szCs w:val="28"/>
                <w:rtl/>
                <w:lang w:bidi="ar-SY"/>
              </w:rPr>
              <w:t>–</w:t>
            </w:r>
            <w:r w:rsidRPr="00353377">
              <w:rPr>
                <w:rFonts w:hint="cs"/>
                <w:sz w:val="28"/>
                <w:szCs w:val="28"/>
                <w:rtl/>
                <w:lang w:bidi="ar-SY"/>
              </w:rPr>
              <w:t xml:space="preserve"> ايزونيازيد</w:t>
            </w:r>
          </w:p>
          <w:p w:rsidR="001973CF" w:rsidRPr="00353377" w:rsidRDefault="001973CF" w:rsidP="00CE709C">
            <w:pPr>
              <w:rPr>
                <w:sz w:val="28"/>
                <w:szCs w:val="28"/>
                <w:rtl/>
                <w:lang w:bidi="ar-SY"/>
              </w:rPr>
            </w:pPr>
          </w:p>
        </w:tc>
      </w:tr>
    </w:tbl>
    <w:p w:rsidR="000543D2" w:rsidRPr="00353377" w:rsidRDefault="000543D2" w:rsidP="00CE709C">
      <w:pPr>
        <w:spacing w:after="0"/>
        <w:rPr>
          <w:sz w:val="28"/>
          <w:szCs w:val="28"/>
          <w:rtl/>
          <w:lang w:bidi="ar-SY"/>
        </w:rPr>
      </w:pPr>
    </w:p>
    <w:tbl>
      <w:tblPr>
        <w:tblStyle w:val="a4"/>
        <w:bidiVisual/>
        <w:tblW w:w="0" w:type="auto"/>
        <w:tblLook w:val="04A0"/>
      </w:tblPr>
      <w:tblGrid>
        <w:gridCol w:w="3320"/>
        <w:gridCol w:w="3321"/>
        <w:gridCol w:w="3321"/>
      </w:tblGrid>
      <w:tr w:rsidR="000543D2" w:rsidRPr="00353377" w:rsidTr="000543D2">
        <w:trPr>
          <w:trHeight w:val="699"/>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الفعل المضاد للكولين</w:t>
            </w:r>
          </w:p>
        </w:tc>
        <w:tc>
          <w:tcPr>
            <w:tcW w:w="3321" w:type="dxa"/>
          </w:tcPr>
          <w:p w:rsidR="000543D2" w:rsidRDefault="000543D2" w:rsidP="00CE709C">
            <w:pPr>
              <w:rPr>
                <w:sz w:val="28"/>
                <w:szCs w:val="28"/>
                <w:rtl/>
                <w:lang w:bidi="ar-SY"/>
              </w:rPr>
            </w:pPr>
            <w:r w:rsidRPr="00353377">
              <w:rPr>
                <w:rFonts w:hint="cs"/>
                <w:sz w:val="28"/>
                <w:szCs w:val="28"/>
                <w:rtl/>
                <w:lang w:bidi="ar-SY"/>
              </w:rPr>
              <w:t xml:space="preserve">جفاف فم و جلد </w:t>
            </w:r>
            <w:r w:rsidRPr="00353377">
              <w:rPr>
                <w:sz w:val="28"/>
                <w:szCs w:val="28"/>
                <w:rtl/>
                <w:lang w:bidi="ar-SY"/>
              </w:rPr>
              <w:t>–</w:t>
            </w:r>
            <w:r w:rsidRPr="00353377">
              <w:rPr>
                <w:rFonts w:hint="cs"/>
                <w:sz w:val="28"/>
                <w:szCs w:val="28"/>
                <w:rtl/>
                <w:lang w:bidi="ar-SY"/>
              </w:rPr>
              <w:t xml:space="preserve"> طفح معمم شبيه بحروق الشمس او احمرار الجلد </w:t>
            </w:r>
            <w:r w:rsidRPr="00353377">
              <w:rPr>
                <w:sz w:val="28"/>
                <w:szCs w:val="28"/>
                <w:rtl/>
                <w:lang w:bidi="ar-SY"/>
              </w:rPr>
              <w:t>–</w:t>
            </w:r>
            <w:r w:rsidRPr="00353377">
              <w:rPr>
                <w:rFonts w:hint="cs"/>
                <w:sz w:val="28"/>
                <w:szCs w:val="28"/>
                <w:rtl/>
                <w:lang w:bidi="ar-SY"/>
              </w:rPr>
              <w:t xml:space="preserve"> تشوش رؤية </w:t>
            </w:r>
            <w:r w:rsidRPr="00353377">
              <w:rPr>
                <w:sz w:val="28"/>
                <w:szCs w:val="28"/>
                <w:rtl/>
                <w:lang w:bidi="ar-SY"/>
              </w:rPr>
              <w:t>–</w:t>
            </w:r>
            <w:r w:rsidRPr="00353377">
              <w:rPr>
                <w:rFonts w:hint="cs"/>
                <w:sz w:val="28"/>
                <w:szCs w:val="28"/>
                <w:rtl/>
                <w:lang w:bidi="ar-SY"/>
              </w:rPr>
              <w:t xml:space="preserve"> توسع حدقة </w:t>
            </w:r>
            <w:r w:rsidRPr="00353377">
              <w:rPr>
                <w:sz w:val="28"/>
                <w:szCs w:val="28"/>
                <w:rtl/>
                <w:lang w:bidi="ar-SY"/>
              </w:rPr>
              <w:t>–</w:t>
            </w:r>
            <w:r w:rsidRPr="00353377">
              <w:rPr>
                <w:rFonts w:hint="cs"/>
                <w:sz w:val="28"/>
                <w:szCs w:val="28"/>
                <w:rtl/>
                <w:lang w:bidi="ar-SY"/>
              </w:rPr>
              <w:t xml:space="preserve"> انتفاخ البطن </w:t>
            </w:r>
            <w:r w:rsidRPr="00353377">
              <w:rPr>
                <w:sz w:val="28"/>
                <w:szCs w:val="28"/>
                <w:rtl/>
                <w:lang w:bidi="ar-SY"/>
              </w:rPr>
              <w:t>–</w:t>
            </w:r>
            <w:r w:rsidRPr="00353377">
              <w:rPr>
                <w:rFonts w:hint="cs"/>
                <w:sz w:val="28"/>
                <w:szCs w:val="28"/>
                <w:rtl/>
                <w:lang w:bidi="ar-SY"/>
              </w:rPr>
              <w:t xml:space="preserve"> ارتفاع حرارة </w:t>
            </w:r>
            <w:r w:rsidRPr="00353377">
              <w:rPr>
                <w:sz w:val="28"/>
                <w:szCs w:val="28"/>
                <w:rtl/>
                <w:lang w:bidi="ar-SY"/>
              </w:rPr>
              <w:t>–</w:t>
            </w:r>
            <w:r w:rsidRPr="00353377">
              <w:rPr>
                <w:rFonts w:hint="cs"/>
                <w:sz w:val="28"/>
                <w:szCs w:val="28"/>
                <w:rtl/>
                <w:lang w:bidi="ar-SY"/>
              </w:rPr>
              <w:t xml:space="preserve"> احتباس بول </w:t>
            </w:r>
            <w:r w:rsidRPr="00353377">
              <w:rPr>
                <w:sz w:val="28"/>
                <w:szCs w:val="28"/>
                <w:rtl/>
                <w:lang w:bidi="ar-SY"/>
              </w:rPr>
              <w:t>–</w:t>
            </w:r>
            <w:r w:rsidRPr="00353377">
              <w:rPr>
                <w:rFonts w:hint="cs"/>
                <w:sz w:val="28"/>
                <w:szCs w:val="28"/>
                <w:rtl/>
                <w:lang w:bidi="ar-SY"/>
              </w:rPr>
              <w:t xml:space="preserve"> تسرع قلب </w:t>
            </w:r>
            <w:r w:rsidRPr="00353377">
              <w:rPr>
                <w:sz w:val="28"/>
                <w:szCs w:val="28"/>
                <w:rtl/>
                <w:lang w:bidi="ar-SY"/>
              </w:rPr>
              <w:t>–</w:t>
            </w:r>
            <w:r w:rsidRPr="00353377">
              <w:rPr>
                <w:rFonts w:hint="cs"/>
                <w:sz w:val="28"/>
                <w:szCs w:val="28"/>
                <w:rtl/>
                <w:lang w:bidi="ar-SY"/>
              </w:rPr>
              <w:t xml:space="preserve"> تخليط و توهم و هلوسة </w:t>
            </w:r>
            <w:r w:rsidRPr="00353377">
              <w:rPr>
                <w:sz w:val="28"/>
                <w:szCs w:val="28"/>
                <w:rtl/>
                <w:lang w:bidi="ar-SY"/>
              </w:rPr>
              <w:t>–</w:t>
            </w:r>
            <w:r w:rsidRPr="00353377">
              <w:rPr>
                <w:rFonts w:hint="cs"/>
                <w:sz w:val="28"/>
                <w:szCs w:val="28"/>
                <w:rtl/>
                <w:lang w:bidi="ar-SY"/>
              </w:rPr>
              <w:t xml:space="preserve"> هياج او سبات</w:t>
            </w:r>
          </w:p>
          <w:p w:rsidR="00435F42" w:rsidRPr="00353377" w:rsidRDefault="00435F42" w:rsidP="00CE709C">
            <w:pPr>
              <w:rPr>
                <w:sz w:val="28"/>
                <w:szCs w:val="28"/>
                <w:rtl/>
                <w:lang w:bidi="ar-SY"/>
              </w:rPr>
            </w:pP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اتروبين و قلويدات الشبيهة الاخرى </w:t>
            </w:r>
            <w:r w:rsidRPr="00353377">
              <w:rPr>
                <w:sz w:val="28"/>
                <w:szCs w:val="28"/>
                <w:rtl/>
                <w:lang w:bidi="ar-SY"/>
              </w:rPr>
              <w:t>–</w:t>
            </w:r>
            <w:r w:rsidRPr="00353377">
              <w:rPr>
                <w:rFonts w:hint="cs"/>
                <w:sz w:val="28"/>
                <w:szCs w:val="28"/>
                <w:rtl/>
                <w:lang w:bidi="ar-SY"/>
              </w:rPr>
              <w:t xml:space="preserve"> مضادات الهيستامين </w:t>
            </w:r>
            <w:r w:rsidRPr="00353377">
              <w:rPr>
                <w:sz w:val="28"/>
                <w:szCs w:val="28"/>
                <w:rtl/>
                <w:lang w:bidi="ar-SY"/>
              </w:rPr>
              <w:t>–</w:t>
            </w:r>
            <w:r w:rsidRPr="00353377">
              <w:rPr>
                <w:rFonts w:hint="cs"/>
                <w:sz w:val="28"/>
                <w:szCs w:val="28"/>
                <w:rtl/>
                <w:lang w:bidi="ar-SY"/>
              </w:rPr>
              <w:t xml:space="preserve"> مضادات الاكتئاب ثلاثية الحلقات - الفينوتيازينات</w:t>
            </w:r>
          </w:p>
        </w:tc>
      </w:tr>
      <w:tr w:rsidR="000543D2" w:rsidRPr="00353377" w:rsidTr="000543D2">
        <w:trPr>
          <w:trHeight w:val="1179"/>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تقليد الفعل الكوليني</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زيادة افراز اللعاب و الدمع </w:t>
            </w:r>
          </w:p>
          <w:p w:rsidR="000543D2" w:rsidRPr="00353377" w:rsidRDefault="000543D2" w:rsidP="00CE709C">
            <w:pPr>
              <w:rPr>
                <w:sz w:val="28"/>
                <w:szCs w:val="28"/>
                <w:rtl/>
                <w:lang w:bidi="ar-SY"/>
              </w:rPr>
            </w:pPr>
            <w:r w:rsidRPr="00353377">
              <w:rPr>
                <w:rFonts w:hint="cs"/>
                <w:sz w:val="28"/>
                <w:szCs w:val="28"/>
                <w:rtl/>
                <w:lang w:bidi="ar-SY"/>
              </w:rPr>
              <w:t>قصور عصبي عضلي</w:t>
            </w:r>
          </w:p>
          <w:p w:rsidR="000543D2" w:rsidRPr="00353377" w:rsidRDefault="000543D2" w:rsidP="00CE709C">
            <w:pPr>
              <w:rPr>
                <w:sz w:val="28"/>
                <w:szCs w:val="28"/>
                <w:rtl/>
                <w:lang w:bidi="ar-SY"/>
              </w:rPr>
            </w:pPr>
            <w:r w:rsidRPr="00353377">
              <w:rPr>
                <w:rFonts w:hint="cs"/>
                <w:sz w:val="28"/>
                <w:szCs w:val="28"/>
                <w:rtl/>
                <w:lang w:bidi="ar-SY"/>
              </w:rPr>
              <w:t xml:space="preserve">تشنج قصبي </w:t>
            </w:r>
            <w:r w:rsidRPr="00353377">
              <w:rPr>
                <w:sz w:val="28"/>
                <w:szCs w:val="28"/>
                <w:rtl/>
                <w:lang w:bidi="ar-SY"/>
              </w:rPr>
              <w:t>–</w:t>
            </w:r>
            <w:r w:rsidRPr="00353377">
              <w:rPr>
                <w:rFonts w:hint="cs"/>
                <w:sz w:val="28"/>
                <w:szCs w:val="28"/>
                <w:rtl/>
                <w:lang w:bidi="ar-SY"/>
              </w:rPr>
              <w:t xml:space="preserve"> انفلات مصرات</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استيل كولين و شبيهاته</w:t>
            </w:r>
          </w:p>
          <w:p w:rsidR="000543D2" w:rsidRPr="00353377" w:rsidRDefault="000543D2" w:rsidP="00CE709C">
            <w:pPr>
              <w:rPr>
                <w:sz w:val="28"/>
                <w:szCs w:val="28"/>
                <w:rtl/>
                <w:lang w:bidi="ar-SY"/>
              </w:rPr>
            </w:pPr>
            <w:r w:rsidRPr="00353377">
              <w:rPr>
                <w:rFonts w:hint="cs"/>
                <w:sz w:val="28"/>
                <w:szCs w:val="28"/>
                <w:rtl/>
                <w:lang w:bidi="ar-SY"/>
              </w:rPr>
              <w:t xml:space="preserve">مبيدات الحشرات الفوسفورية العضوية و الكاربامات </w:t>
            </w:r>
            <w:r w:rsidRPr="00353377">
              <w:rPr>
                <w:sz w:val="28"/>
                <w:szCs w:val="28"/>
                <w:rtl/>
                <w:lang w:bidi="ar-SY"/>
              </w:rPr>
              <w:t>–</w:t>
            </w:r>
          </w:p>
          <w:p w:rsidR="000543D2" w:rsidRPr="00353377" w:rsidRDefault="000543D2" w:rsidP="00CE709C">
            <w:pPr>
              <w:rPr>
                <w:sz w:val="28"/>
                <w:szCs w:val="28"/>
                <w:rtl/>
                <w:lang w:bidi="ar-SY"/>
              </w:rPr>
            </w:pPr>
            <w:r w:rsidRPr="00353377">
              <w:rPr>
                <w:rFonts w:hint="cs"/>
                <w:sz w:val="28"/>
                <w:szCs w:val="28"/>
                <w:rtl/>
                <w:lang w:bidi="ar-SY"/>
              </w:rPr>
              <w:t>بعض انواع الفطور السامة</w:t>
            </w:r>
          </w:p>
        </w:tc>
      </w:tr>
      <w:tr w:rsidR="000543D2" w:rsidRPr="00353377" w:rsidTr="000543D2">
        <w:trPr>
          <w:trHeight w:val="1425"/>
        </w:trPr>
        <w:tc>
          <w:tcPr>
            <w:tcW w:w="3320" w:type="dxa"/>
          </w:tcPr>
          <w:p w:rsidR="000543D2" w:rsidRPr="00353377" w:rsidRDefault="000543D2" w:rsidP="00CE709C">
            <w:pPr>
              <w:rPr>
                <w:sz w:val="28"/>
                <w:szCs w:val="28"/>
                <w:rtl/>
                <w:lang w:bidi="ar-SY"/>
              </w:rPr>
            </w:pP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غثيان </w:t>
            </w:r>
            <w:r w:rsidRPr="00353377">
              <w:rPr>
                <w:sz w:val="28"/>
                <w:szCs w:val="28"/>
                <w:rtl/>
                <w:lang w:bidi="ar-SY"/>
              </w:rPr>
              <w:t>–</w:t>
            </w:r>
            <w:r w:rsidRPr="00353377">
              <w:rPr>
                <w:rFonts w:hint="cs"/>
                <w:sz w:val="28"/>
                <w:szCs w:val="28"/>
                <w:rtl/>
                <w:lang w:bidi="ar-SY"/>
              </w:rPr>
              <w:t xml:space="preserve"> اقياء </w:t>
            </w:r>
            <w:r w:rsidRPr="00353377">
              <w:rPr>
                <w:sz w:val="28"/>
                <w:szCs w:val="28"/>
                <w:rtl/>
                <w:lang w:bidi="ar-SY"/>
              </w:rPr>
              <w:t>–</w:t>
            </w:r>
            <w:r w:rsidRPr="00353377">
              <w:rPr>
                <w:rFonts w:hint="cs"/>
                <w:sz w:val="28"/>
                <w:szCs w:val="28"/>
                <w:rtl/>
                <w:lang w:bidi="ar-SY"/>
              </w:rPr>
              <w:t xml:space="preserve"> وهط </w:t>
            </w:r>
            <w:r w:rsidRPr="00353377">
              <w:rPr>
                <w:sz w:val="28"/>
                <w:szCs w:val="28"/>
                <w:rtl/>
                <w:lang w:bidi="ar-SY"/>
              </w:rPr>
              <w:t>–</w:t>
            </w:r>
            <w:r w:rsidRPr="00353377">
              <w:rPr>
                <w:rFonts w:hint="cs"/>
                <w:sz w:val="28"/>
                <w:szCs w:val="28"/>
                <w:rtl/>
                <w:lang w:bidi="ar-SY"/>
              </w:rPr>
              <w:t xml:space="preserve"> بطء قلب </w:t>
            </w:r>
            <w:r w:rsidRPr="00353377">
              <w:rPr>
                <w:sz w:val="28"/>
                <w:szCs w:val="28"/>
                <w:rtl/>
                <w:lang w:bidi="ar-SY"/>
              </w:rPr>
              <w:t>–</w:t>
            </w:r>
            <w:r w:rsidRPr="00353377">
              <w:rPr>
                <w:rFonts w:hint="cs"/>
                <w:sz w:val="28"/>
                <w:szCs w:val="28"/>
                <w:rtl/>
                <w:lang w:bidi="ar-SY"/>
              </w:rPr>
              <w:t xml:space="preserve"> سبات </w:t>
            </w:r>
            <w:r w:rsidRPr="00353377">
              <w:rPr>
                <w:sz w:val="28"/>
                <w:szCs w:val="28"/>
                <w:rtl/>
                <w:lang w:bidi="ar-SY"/>
              </w:rPr>
              <w:t>–</w:t>
            </w:r>
            <w:r w:rsidRPr="00353377">
              <w:rPr>
                <w:rFonts w:hint="cs"/>
                <w:sz w:val="28"/>
                <w:szCs w:val="28"/>
                <w:rtl/>
                <w:lang w:bidi="ar-SY"/>
              </w:rPr>
              <w:t xml:space="preserve"> لا توجد زرقة </w:t>
            </w:r>
            <w:r w:rsidRPr="00353377">
              <w:rPr>
                <w:sz w:val="28"/>
                <w:szCs w:val="28"/>
                <w:rtl/>
                <w:lang w:bidi="ar-SY"/>
              </w:rPr>
              <w:t>–</w:t>
            </w:r>
            <w:r w:rsidRPr="00353377">
              <w:rPr>
                <w:rFonts w:hint="cs"/>
                <w:sz w:val="28"/>
                <w:szCs w:val="28"/>
                <w:rtl/>
                <w:lang w:bidi="ar-SY"/>
              </w:rPr>
              <w:t xml:space="preserve"> حماض استقلابي </w:t>
            </w:r>
            <w:r w:rsidRPr="00353377">
              <w:rPr>
                <w:sz w:val="28"/>
                <w:szCs w:val="28"/>
                <w:rtl/>
                <w:lang w:bidi="ar-SY"/>
              </w:rPr>
              <w:t>–</w:t>
            </w:r>
            <w:r w:rsidRPr="00353377">
              <w:rPr>
                <w:rFonts w:hint="cs"/>
                <w:sz w:val="28"/>
                <w:szCs w:val="28"/>
                <w:rtl/>
                <w:lang w:bidi="ar-SY"/>
              </w:rPr>
              <w:t xml:space="preserve"> فروق منخفضة في ضغط الاوكسيجين الشرياني الوريدي</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السيانيد</w:t>
            </w:r>
          </w:p>
        </w:tc>
      </w:tr>
      <w:tr w:rsidR="000543D2" w:rsidRPr="00353377" w:rsidTr="000543D2">
        <w:trPr>
          <w:trHeight w:val="1269"/>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خارج هرمية</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قلق </w:t>
            </w:r>
            <w:r w:rsidRPr="00353377">
              <w:rPr>
                <w:sz w:val="28"/>
                <w:szCs w:val="28"/>
                <w:rtl/>
                <w:lang w:bidi="ar-SY"/>
              </w:rPr>
              <w:t>–</w:t>
            </w:r>
            <w:r w:rsidRPr="00353377">
              <w:rPr>
                <w:rFonts w:hint="cs"/>
                <w:sz w:val="28"/>
                <w:szCs w:val="28"/>
                <w:rtl/>
                <w:lang w:bidi="ar-SY"/>
              </w:rPr>
              <w:t xml:space="preserve"> عسر بلع </w:t>
            </w:r>
            <w:r w:rsidRPr="00353377">
              <w:rPr>
                <w:sz w:val="28"/>
                <w:szCs w:val="28"/>
                <w:rtl/>
                <w:lang w:bidi="ar-SY"/>
              </w:rPr>
              <w:t>–</w:t>
            </w:r>
            <w:r w:rsidRPr="00353377">
              <w:rPr>
                <w:rFonts w:hint="cs"/>
                <w:sz w:val="28"/>
                <w:szCs w:val="28"/>
                <w:rtl/>
                <w:lang w:bidi="ar-SY"/>
              </w:rPr>
              <w:t xml:space="preserve"> تشنج حنجرة </w:t>
            </w:r>
            <w:r w:rsidRPr="00353377">
              <w:rPr>
                <w:sz w:val="28"/>
                <w:szCs w:val="28"/>
                <w:rtl/>
                <w:lang w:bidi="ar-SY"/>
              </w:rPr>
              <w:t>–</w:t>
            </w:r>
            <w:r w:rsidRPr="00353377">
              <w:rPr>
                <w:rFonts w:hint="cs"/>
                <w:sz w:val="28"/>
                <w:szCs w:val="28"/>
                <w:rtl/>
                <w:lang w:bidi="ar-SY"/>
              </w:rPr>
              <w:t xml:space="preserve"> نوب تدوير المقلة </w:t>
            </w:r>
            <w:r w:rsidRPr="00353377">
              <w:rPr>
                <w:sz w:val="28"/>
                <w:szCs w:val="28"/>
                <w:rtl/>
                <w:lang w:bidi="ar-SY"/>
              </w:rPr>
              <w:t>–</w:t>
            </w:r>
            <w:r w:rsidRPr="00353377">
              <w:rPr>
                <w:rFonts w:hint="cs"/>
                <w:sz w:val="28"/>
                <w:szCs w:val="28"/>
                <w:rtl/>
                <w:lang w:bidi="ar-SY"/>
              </w:rPr>
              <w:t xml:space="preserve"> تيبس العنق و عدم القدرة على الالتفات</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بروكلوربيرازين </w:t>
            </w:r>
            <w:r w:rsidRPr="00353377">
              <w:rPr>
                <w:sz w:val="28"/>
                <w:szCs w:val="28"/>
                <w:rtl/>
                <w:lang w:bidi="ar-SY"/>
              </w:rPr>
              <w:t>–</w:t>
            </w:r>
            <w:r w:rsidRPr="00353377">
              <w:rPr>
                <w:rFonts w:hint="cs"/>
                <w:sz w:val="28"/>
                <w:szCs w:val="28"/>
                <w:rtl/>
                <w:lang w:bidi="ar-SY"/>
              </w:rPr>
              <w:t xml:space="preserve"> هالوبيريدول</w:t>
            </w:r>
          </w:p>
          <w:p w:rsidR="000543D2" w:rsidRPr="00353377" w:rsidRDefault="000543D2" w:rsidP="00CE709C">
            <w:pPr>
              <w:rPr>
                <w:sz w:val="28"/>
                <w:szCs w:val="28"/>
                <w:rtl/>
                <w:lang w:bidi="ar-SY"/>
              </w:rPr>
            </w:pPr>
            <w:r w:rsidRPr="00353377">
              <w:rPr>
                <w:rFonts w:hint="cs"/>
                <w:sz w:val="28"/>
                <w:szCs w:val="28"/>
                <w:rtl/>
                <w:lang w:bidi="ar-SY"/>
              </w:rPr>
              <w:t xml:space="preserve">كلوربرومازين </w:t>
            </w:r>
            <w:r w:rsidRPr="00353377">
              <w:rPr>
                <w:sz w:val="28"/>
                <w:szCs w:val="28"/>
                <w:rtl/>
                <w:lang w:bidi="ar-SY"/>
              </w:rPr>
              <w:t>–</w:t>
            </w:r>
            <w:r w:rsidRPr="00353377">
              <w:rPr>
                <w:rFonts w:hint="cs"/>
                <w:sz w:val="28"/>
                <w:szCs w:val="28"/>
                <w:rtl/>
                <w:lang w:bidi="ar-SY"/>
              </w:rPr>
              <w:t xml:space="preserve"> مضادات الذهان- الفينوتيازينات - ميتوكلوبراميد</w:t>
            </w:r>
          </w:p>
        </w:tc>
      </w:tr>
      <w:tr w:rsidR="000543D2" w:rsidRPr="00353377" w:rsidTr="000543D2">
        <w:trPr>
          <w:trHeight w:val="1367"/>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r w:rsidRPr="00353377">
              <w:rPr>
                <w:rFonts w:hint="cs"/>
                <w:sz w:val="28"/>
                <w:szCs w:val="28"/>
                <w:rtl/>
                <w:lang w:bidi="ar-SY"/>
              </w:rPr>
              <w:t>تخدير</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تثبيط الجملة العصبية المركزية</w:t>
            </w:r>
          </w:p>
          <w:p w:rsidR="000543D2" w:rsidRPr="00353377" w:rsidRDefault="000543D2" w:rsidP="00CE709C">
            <w:pPr>
              <w:rPr>
                <w:sz w:val="28"/>
                <w:szCs w:val="28"/>
                <w:rtl/>
                <w:lang w:bidi="ar-SY"/>
              </w:rPr>
            </w:pPr>
            <w:r w:rsidRPr="00353377">
              <w:rPr>
                <w:rFonts w:hint="cs"/>
                <w:sz w:val="28"/>
                <w:szCs w:val="28"/>
                <w:rtl/>
                <w:lang w:bidi="ar-SY"/>
              </w:rPr>
              <w:t xml:space="preserve">تثبيط تنفس </w:t>
            </w:r>
            <w:r w:rsidRPr="00353377">
              <w:rPr>
                <w:sz w:val="28"/>
                <w:szCs w:val="28"/>
                <w:rtl/>
                <w:lang w:bidi="ar-SY"/>
              </w:rPr>
              <w:t>–</w:t>
            </w:r>
            <w:r w:rsidRPr="00353377">
              <w:rPr>
                <w:rFonts w:hint="cs"/>
                <w:sz w:val="28"/>
                <w:szCs w:val="28"/>
                <w:rtl/>
                <w:lang w:bidi="ar-SY"/>
              </w:rPr>
              <w:t xml:space="preserve"> تقبض الحدقة </w:t>
            </w:r>
            <w:r w:rsidRPr="00353377">
              <w:rPr>
                <w:sz w:val="28"/>
                <w:szCs w:val="28"/>
                <w:rtl/>
                <w:lang w:bidi="ar-SY"/>
              </w:rPr>
              <w:t>–</w:t>
            </w:r>
            <w:r w:rsidRPr="00353377">
              <w:rPr>
                <w:rFonts w:hint="cs"/>
                <w:sz w:val="28"/>
                <w:szCs w:val="28"/>
                <w:rtl/>
                <w:lang w:bidi="ar-SY"/>
              </w:rPr>
              <w:t xml:space="preserve"> هبوط ضغط</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الافيونيات</w:t>
            </w:r>
          </w:p>
        </w:tc>
      </w:tr>
      <w:tr w:rsidR="000543D2" w:rsidRPr="00353377" w:rsidTr="000543D2">
        <w:trPr>
          <w:trHeight w:val="1543"/>
        </w:trPr>
        <w:tc>
          <w:tcPr>
            <w:tcW w:w="3320" w:type="dxa"/>
          </w:tcPr>
          <w:p w:rsidR="000543D2" w:rsidRPr="00353377" w:rsidRDefault="000543D2" w:rsidP="00CE709C">
            <w:pPr>
              <w:rPr>
                <w:sz w:val="28"/>
                <w:szCs w:val="28"/>
                <w:rtl/>
                <w:lang w:bidi="ar-SY"/>
              </w:rPr>
            </w:pPr>
          </w:p>
          <w:p w:rsidR="000543D2" w:rsidRPr="00353377" w:rsidRDefault="000543D2" w:rsidP="00CE709C">
            <w:pPr>
              <w:rPr>
                <w:sz w:val="28"/>
                <w:szCs w:val="28"/>
                <w:rtl/>
                <w:lang w:bidi="ar-SY"/>
              </w:rPr>
            </w:pPr>
          </w:p>
        </w:tc>
        <w:tc>
          <w:tcPr>
            <w:tcW w:w="3321" w:type="dxa"/>
          </w:tcPr>
          <w:p w:rsidR="000543D2" w:rsidRPr="00353377" w:rsidRDefault="000543D2" w:rsidP="00CE709C">
            <w:pPr>
              <w:rPr>
                <w:sz w:val="28"/>
                <w:szCs w:val="28"/>
                <w:rtl/>
                <w:lang w:bidi="ar-SY"/>
              </w:rPr>
            </w:pPr>
            <w:r w:rsidRPr="00353377">
              <w:rPr>
                <w:rFonts w:hint="cs"/>
                <w:sz w:val="28"/>
                <w:szCs w:val="28"/>
                <w:rtl/>
                <w:lang w:bidi="ar-SY"/>
              </w:rPr>
              <w:t xml:space="preserve">حمى </w:t>
            </w:r>
            <w:r w:rsidRPr="00353377">
              <w:rPr>
                <w:sz w:val="28"/>
                <w:szCs w:val="28"/>
                <w:rtl/>
                <w:lang w:bidi="ar-SY"/>
              </w:rPr>
              <w:t>–</w:t>
            </w:r>
            <w:r w:rsidRPr="00353377">
              <w:rPr>
                <w:rFonts w:hint="cs"/>
                <w:sz w:val="28"/>
                <w:szCs w:val="28"/>
                <w:rtl/>
                <w:lang w:bidi="ar-SY"/>
              </w:rPr>
              <w:t xml:space="preserve"> تسرع تنفس </w:t>
            </w:r>
            <w:r w:rsidRPr="00353377">
              <w:rPr>
                <w:sz w:val="28"/>
                <w:szCs w:val="28"/>
                <w:rtl/>
                <w:lang w:bidi="ar-SY"/>
              </w:rPr>
              <w:t>–</w:t>
            </w:r>
            <w:r w:rsidRPr="00353377">
              <w:rPr>
                <w:rFonts w:hint="cs"/>
                <w:sz w:val="28"/>
                <w:szCs w:val="28"/>
                <w:rtl/>
                <w:lang w:bidi="ar-SY"/>
              </w:rPr>
              <w:t xml:space="preserve"> اختلاج</w:t>
            </w:r>
          </w:p>
          <w:p w:rsidR="000543D2" w:rsidRPr="00353377" w:rsidRDefault="000543D2" w:rsidP="00CE709C">
            <w:pPr>
              <w:rPr>
                <w:sz w:val="28"/>
                <w:szCs w:val="28"/>
                <w:rtl/>
                <w:lang w:bidi="ar-SY"/>
              </w:rPr>
            </w:pPr>
            <w:r w:rsidRPr="00353377">
              <w:rPr>
                <w:rFonts w:hint="cs"/>
                <w:sz w:val="28"/>
                <w:szCs w:val="28"/>
                <w:rtl/>
                <w:lang w:bidi="ar-SY"/>
              </w:rPr>
              <w:t>قلاء تنفسي- اضطراب التوازن الحمضي القلوي</w:t>
            </w:r>
          </w:p>
          <w:p w:rsidR="000543D2" w:rsidRPr="00353377" w:rsidRDefault="000543D2" w:rsidP="00CE709C">
            <w:pPr>
              <w:rPr>
                <w:sz w:val="28"/>
                <w:szCs w:val="28"/>
                <w:rtl/>
                <w:lang w:bidi="ar-SY"/>
              </w:rPr>
            </w:pPr>
            <w:r w:rsidRPr="00353377">
              <w:rPr>
                <w:rFonts w:hint="cs"/>
                <w:sz w:val="28"/>
                <w:szCs w:val="28"/>
                <w:rtl/>
                <w:lang w:bidi="ar-SY"/>
              </w:rPr>
              <w:t xml:space="preserve">طنين </w:t>
            </w:r>
            <w:r w:rsidRPr="00353377">
              <w:rPr>
                <w:sz w:val="28"/>
                <w:szCs w:val="28"/>
                <w:rtl/>
                <w:lang w:bidi="ar-SY"/>
              </w:rPr>
              <w:t>–</w:t>
            </w:r>
            <w:r w:rsidRPr="00353377">
              <w:rPr>
                <w:rFonts w:hint="cs"/>
                <w:sz w:val="28"/>
                <w:szCs w:val="28"/>
                <w:rtl/>
                <w:lang w:bidi="ar-SY"/>
              </w:rPr>
              <w:t xml:space="preserve"> نقص بوتاسيوم</w:t>
            </w:r>
          </w:p>
        </w:tc>
        <w:tc>
          <w:tcPr>
            <w:tcW w:w="3321" w:type="dxa"/>
          </w:tcPr>
          <w:p w:rsidR="000543D2" w:rsidRPr="00353377" w:rsidRDefault="000543D2" w:rsidP="00CE709C">
            <w:pPr>
              <w:rPr>
                <w:sz w:val="28"/>
                <w:szCs w:val="28"/>
                <w:rtl/>
                <w:lang w:bidi="ar-SY"/>
              </w:rPr>
            </w:pPr>
            <w:r w:rsidRPr="00353377">
              <w:rPr>
                <w:rFonts w:hint="cs"/>
                <w:sz w:val="28"/>
                <w:szCs w:val="28"/>
                <w:rtl/>
                <w:lang w:bidi="ar-SY"/>
              </w:rPr>
              <w:t>مركبات الساليسيلات المختلفة</w:t>
            </w:r>
          </w:p>
        </w:tc>
      </w:tr>
    </w:tbl>
    <w:p w:rsidR="000543D2" w:rsidRPr="00353377" w:rsidRDefault="000543D2" w:rsidP="00CE709C">
      <w:pPr>
        <w:spacing w:after="0"/>
        <w:rPr>
          <w:sz w:val="28"/>
          <w:szCs w:val="28"/>
          <w:rtl/>
          <w:lang w:bidi="ar-SY"/>
        </w:rPr>
      </w:pPr>
    </w:p>
    <w:p w:rsidR="006573E6" w:rsidRDefault="000543D2" w:rsidP="001C1B79">
      <w:pPr>
        <w:pStyle w:val="a3"/>
        <w:numPr>
          <w:ilvl w:val="0"/>
          <w:numId w:val="36"/>
        </w:numPr>
        <w:spacing w:after="0"/>
        <w:rPr>
          <w:sz w:val="28"/>
          <w:szCs w:val="28"/>
          <w:lang w:bidi="ar-SY"/>
        </w:rPr>
      </w:pPr>
      <w:r w:rsidRPr="006573E6">
        <w:rPr>
          <w:rFonts w:hint="cs"/>
          <w:sz w:val="28"/>
          <w:szCs w:val="28"/>
          <w:rtl/>
          <w:lang w:bidi="ar-SY"/>
        </w:rPr>
        <w:t xml:space="preserve">تحديد هوية المصاب امر مهم من الناحية القانونية و الطبية  </w:t>
      </w:r>
    </w:p>
    <w:p w:rsidR="000543D2" w:rsidRPr="006573E6" w:rsidRDefault="000543D2" w:rsidP="001C1B79">
      <w:pPr>
        <w:pStyle w:val="a3"/>
        <w:numPr>
          <w:ilvl w:val="0"/>
          <w:numId w:val="36"/>
        </w:numPr>
        <w:spacing w:after="0"/>
        <w:rPr>
          <w:sz w:val="28"/>
          <w:szCs w:val="28"/>
          <w:rtl/>
          <w:lang w:bidi="ar-SY"/>
        </w:rPr>
      </w:pPr>
      <w:r w:rsidRPr="006573E6">
        <w:rPr>
          <w:rFonts w:hint="cs"/>
          <w:sz w:val="28"/>
          <w:szCs w:val="28"/>
          <w:rtl/>
          <w:lang w:bidi="ar-SY"/>
        </w:rPr>
        <w:t xml:space="preserve">و يشير العمر الى ظروف التسمم فالاطفال يتعرضون عادة للتسممات العرضية او الدوائية و تزداد نسبة محاولات الانتحار بتناول السموم عند المراهقين </w:t>
      </w:r>
    </w:p>
    <w:p w:rsidR="000543D2" w:rsidRPr="001F1CA7" w:rsidRDefault="000543D2" w:rsidP="001C1B79">
      <w:pPr>
        <w:pStyle w:val="a3"/>
        <w:numPr>
          <w:ilvl w:val="0"/>
          <w:numId w:val="36"/>
        </w:numPr>
        <w:spacing w:after="0"/>
        <w:rPr>
          <w:sz w:val="28"/>
          <w:szCs w:val="28"/>
          <w:rtl/>
          <w:lang w:bidi="ar-SY"/>
        </w:rPr>
      </w:pPr>
      <w:r w:rsidRPr="001F1CA7">
        <w:rPr>
          <w:rFonts w:hint="cs"/>
          <w:sz w:val="28"/>
          <w:szCs w:val="28"/>
          <w:rtl/>
          <w:lang w:bidi="ar-SY"/>
        </w:rPr>
        <w:t>كما ان معرفة مكان حدوث التسمم يفيد في تحديد المادة السامة فالتسمم في حقل قد يكون بمبيد حشري و التسمم في معمل قد يكون بمواد مهنية .</w:t>
      </w:r>
    </w:p>
    <w:p w:rsidR="001F1CA7" w:rsidRDefault="000543D2" w:rsidP="001C1B79">
      <w:pPr>
        <w:pStyle w:val="a3"/>
        <w:numPr>
          <w:ilvl w:val="0"/>
          <w:numId w:val="36"/>
        </w:numPr>
        <w:spacing w:after="0"/>
        <w:rPr>
          <w:sz w:val="28"/>
          <w:szCs w:val="28"/>
          <w:lang w:bidi="ar-SY"/>
        </w:rPr>
      </w:pPr>
      <w:r w:rsidRPr="001F1CA7">
        <w:rPr>
          <w:rFonts w:hint="cs"/>
          <w:sz w:val="28"/>
          <w:szCs w:val="28"/>
          <w:rtl/>
          <w:lang w:bidi="ar-SY"/>
        </w:rPr>
        <w:t>يجب العمل على تحديد دقيق لمكان دخول السم و لوقت حدوث التسمم لان الخطوات الاساسية في المعالجة تتعلق بمكان الدخول و الوقت المار على حدوث التسمم و المكان الذي وصلت اليه المادة السامة</w:t>
      </w:r>
      <w:r w:rsidR="00435F42">
        <w:rPr>
          <w:rFonts w:hint="cs"/>
          <w:sz w:val="28"/>
          <w:szCs w:val="28"/>
          <w:rtl/>
          <w:lang w:bidi="ar-SY"/>
        </w:rPr>
        <w:t xml:space="preserve"> </w:t>
      </w:r>
    </w:p>
    <w:p w:rsidR="000543D2" w:rsidRPr="001F1CA7" w:rsidRDefault="000543D2" w:rsidP="001C1B79">
      <w:pPr>
        <w:pStyle w:val="a3"/>
        <w:numPr>
          <w:ilvl w:val="0"/>
          <w:numId w:val="36"/>
        </w:numPr>
        <w:spacing w:after="0"/>
        <w:rPr>
          <w:sz w:val="28"/>
          <w:szCs w:val="28"/>
          <w:rtl/>
          <w:lang w:bidi="ar-SY"/>
        </w:rPr>
      </w:pPr>
      <w:r w:rsidRPr="001F1CA7">
        <w:rPr>
          <w:rFonts w:hint="cs"/>
          <w:sz w:val="28"/>
          <w:szCs w:val="28"/>
          <w:rtl/>
          <w:lang w:bidi="ar-SY"/>
        </w:rPr>
        <w:t>و قد يدل الظهور السريع لل</w:t>
      </w:r>
      <w:r w:rsidR="00A65238" w:rsidRPr="001F1CA7">
        <w:rPr>
          <w:rFonts w:hint="cs"/>
          <w:sz w:val="28"/>
          <w:szCs w:val="28"/>
          <w:rtl/>
          <w:lang w:bidi="ar-SY"/>
        </w:rPr>
        <w:t>اعراض على تسمم مهم اما تاخر ظهور</w:t>
      </w:r>
      <w:r w:rsidRPr="001F1CA7">
        <w:rPr>
          <w:rFonts w:hint="cs"/>
          <w:sz w:val="28"/>
          <w:szCs w:val="28"/>
          <w:rtl/>
          <w:lang w:bidi="ar-SY"/>
        </w:rPr>
        <w:t>ها فقد يشير الى تسمم جنائي او تسمم بسيط</w:t>
      </w:r>
    </w:p>
    <w:p w:rsidR="000543D2" w:rsidRPr="001F1CA7" w:rsidRDefault="000543D2" w:rsidP="001C1B79">
      <w:pPr>
        <w:pStyle w:val="a3"/>
        <w:numPr>
          <w:ilvl w:val="0"/>
          <w:numId w:val="36"/>
        </w:numPr>
        <w:spacing w:after="0"/>
        <w:rPr>
          <w:sz w:val="28"/>
          <w:szCs w:val="28"/>
          <w:rtl/>
          <w:lang w:bidi="ar-SY"/>
        </w:rPr>
      </w:pPr>
      <w:r w:rsidRPr="001F1CA7">
        <w:rPr>
          <w:rFonts w:hint="cs"/>
          <w:sz w:val="28"/>
          <w:szCs w:val="28"/>
          <w:rtl/>
          <w:lang w:bidi="ar-SY"/>
        </w:rPr>
        <w:t xml:space="preserve">و يفيد ايضا في المعالجة معرفة الحالة الصحية للمتسمم قبل حدوث التسمم و الادوية التي يتناولها و التداخلات الدوائية الممكنة و وجود امراض تنفسية او عصبية او قلبية او كبدية او كلوية </w:t>
      </w:r>
    </w:p>
    <w:p w:rsidR="000543D2" w:rsidRPr="001F1CA7" w:rsidRDefault="000543D2" w:rsidP="001C1B79">
      <w:pPr>
        <w:pStyle w:val="a3"/>
        <w:numPr>
          <w:ilvl w:val="0"/>
          <w:numId w:val="36"/>
        </w:numPr>
        <w:spacing w:after="0"/>
        <w:rPr>
          <w:sz w:val="28"/>
          <w:szCs w:val="28"/>
          <w:rtl/>
          <w:lang w:bidi="ar-SY"/>
        </w:rPr>
      </w:pPr>
      <w:r w:rsidRPr="001F1CA7">
        <w:rPr>
          <w:rFonts w:hint="cs"/>
          <w:sz w:val="28"/>
          <w:szCs w:val="28"/>
          <w:rtl/>
          <w:lang w:bidi="ar-SY"/>
        </w:rPr>
        <w:t xml:space="preserve">و تعطي التحاليل المخبرية لوظائف الاجهزة المختلفة فكرة عن عملها و عن استقلاب السم و طرحه من الجسم </w:t>
      </w:r>
    </w:p>
    <w:p w:rsidR="0031028B" w:rsidRDefault="0031028B" w:rsidP="00CE709C">
      <w:pPr>
        <w:spacing w:after="0"/>
        <w:rPr>
          <w:sz w:val="28"/>
          <w:szCs w:val="28"/>
          <w:rtl/>
          <w:lang w:bidi="ar-SY"/>
        </w:rPr>
      </w:pPr>
    </w:p>
    <w:p w:rsidR="006573E6" w:rsidRDefault="006573E6" w:rsidP="00CE709C">
      <w:pPr>
        <w:spacing w:after="0"/>
        <w:rPr>
          <w:sz w:val="28"/>
          <w:szCs w:val="28"/>
          <w:rtl/>
          <w:lang w:bidi="ar-SY"/>
        </w:rPr>
      </w:pPr>
    </w:p>
    <w:p w:rsidR="006573E6" w:rsidRDefault="006573E6" w:rsidP="00CE709C">
      <w:pPr>
        <w:spacing w:after="0"/>
        <w:rPr>
          <w:sz w:val="28"/>
          <w:szCs w:val="28"/>
          <w:rtl/>
          <w:lang w:bidi="ar-SY"/>
        </w:rPr>
      </w:pPr>
    </w:p>
    <w:p w:rsidR="00127B47" w:rsidRDefault="00127B47" w:rsidP="00CE709C">
      <w:pPr>
        <w:spacing w:after="0"/>
        <w:rPr>
          <w:sz w:val="28"/>
          <w:szCs w:val="28"/>
          <w:rtl/>
          <w:lang w:bidi="ar-SY"/>
        </w:rPr>
      </w:pPr>
    </w:p>
    <w:p w:rsidR="00127B47" w:rsidRDefault="00127B47" w:rsidP="00CE709C">
      <w:pPr>
        <w:spacing w:after="0"/>
        <w:rPr>
          <w:sz w:val="28"/>
          <w:szCs w:val="28"/>
          <w:rtl/>
          <w:lang w:bidi="ar-SY"/>
        </w:rPr>
      </w:pPr>
    </w:p>
    <w:p w:rsidR="00127B47" w:rsidRDefault="00127B47" w:rsidP="00CE709C">
      <w:pPr>
        <w:spacing w:after="0"/>
        <w:rPr>
          <w:sz w:val="28"/>
          <w:szCs w:val="28"/>
          <w:rtl/>
          <w:lang w:bidi="ar-SY"/>
        </w:rPr>
      </w:pPr>
    </w:p>
    <w:p w:rsidR="00127B47" w:rsidRPr="00353377" w:rsidRDefault="00127B47" w:rsidP="00CE709C">
      <w:pPr>
        <w:spacing w:after="0"/>
        <w:rPr>
          <w:sz w:val="28"/>
          <w:szCs w:val="28"/>
          <w:rtl/>
          <w:lang w:bidi="ar-SY"/>
        </w:rPr>
      </w:pPr>
    </w:p>
    <w:p w:rsidR="000543D2" w:rsidRPr="00353377" w:rsidRDefault="000543D2" w:rsidP="00CE709C">
      <w:pPr>
        <w:spacing w:after="0"/>
        <w:rPr>
          <w:b/>
          <w:bCs/>
          <w:sz w:val="28"/>
          <w:szCs w:val="28"/>
          <w:rtl/>
          <w:lang w:bidi="ar-SY"/>
        </w:rPr>
      </w:pPr>
      <w:r w:rsidRPr="00353377">
        <w:rPr>
          <w:rFonts w:hint="cs"/>
          <w:b/>
          <w:bCs/>
          <w:sz w:val="28"/>
          <w:szCs w:val="28"/>
          <w:rtl/>
          <w:lang w:bidi="ar-SY"/>
        </w:rPr>
        <w:lastRenderedPageBreak/>
        <w:t xml:space="preserve">3 </w:t>
      </w:r>
      <w:r w:rsidRPr="00353377">
        <w:rPr>
          <w:b/>
          <w:bCs/>
          <w:sz w:val="28"/>
          <w:szCs w:val="28"/>
          <w:rtl/>
          <w:lang w:bidi="ar-SY"/>
        </w:rPr>
        <w:t>–</w:t>
      </w:r>
      <w:r w:rsidRPr="00353377">
        <w:rPr>
          <w:rFonts w:hint="cs"/>
          <w:b/>
          <w:bCs/>
          <w:sz w:val="28"/>
          <w:szCs w:val="28"/>
          <w:rtl/>
          <w:lang w:bidi="ar-SY"/>
        </w:rPr>
        <w:t xml:space="preserve"> فحص الجثة :</w:t>
      </w:r>
    </w:p>
    <w:p w:rsidR="00815343" w:rsidRPr="00353377" w:rsidRDefault="00A26A36" w:rsidP="00CE709C">
      <w:pPr>
        <w:spacing w:after="0"/>
        <w:rPr>
          <w:b/>
          <w:bCs/>
          <w:sz w:val="28"/>
          <w:szCs w:val="28"/>
          <w:lang w:bidi="ar-SY"/>
        </w:rPr>
      </w:pPr>
      <w:r>
        <w:rPr>
          <w:b/>
          <w:bCs/>
          <w:sz w:val="28"/>
          <w:szCs w:val="28"/>
          <w:rtl/>
          <w:lang w:bidi="ar-SY"/>
        </w:rPr>
        <w:t>التغي</w:t>
      </w:r>
      <w:r w:rsidR="00815343" w:rsidRPr="00353377">
        <w:rPr>
          <w:b/>
          <w:bCs/>
          <w:sz w:val="28"/>
          <w:szCs w:val="28"/>
          <w:rtl/>
          <w:lang w:bidi="ar-SY"/>
        </w:rPr>
        <w:t xml:space="preserve">رات الطارئة ما بعد الوفاة </w:t>
      </w:r>
      <w:r w:rsidR="00815343" w:rsidRPr="00353377">
        <w:rPr>
          <w:b/>
          <w:bCs/>
          <w:sz w:val="28"/>
          <w:szCs w:val="28"/>
          <w:lang w:bidi="ar-SY"/>
        </w:rPr>
        <w:t>postmortem changes</w:t>
      </w:r>
    </w:p>
    <w:p w:rsidR="00C86C7D" w:rsidRPr="00353377" w:rsidRDefault="00A26A36" w:rsidP="002D7AAA">
      <w:pPr>
        <w:spacing w:after="0"/>
        <w:rPr>
          <w:sz w:val="28"/>
          <w:szCs w:val="28"/>
          <w:rtl/>
          <w:lang w:bidi="ar-SY"/>
        </w:rPr>
      </w:pPr>
      <w:r>
        <w:rPr>
          <w:sz w:val="28"/>
          <w:szCs w:val="28"/>
          <w:rtl/>
          <w:lang w:bidi="ar-SY"/>
        </w:rPr>
        <w:t>التغي</w:t>
      </w:r>
      <w:r w:rsidR="00C86C7D" w:rsidRPr="00353377">
        <w:rPr>
          <w:sz w:val="28"/>
          <w:szCs w:val="28"/>
          <w:rtl/>
          <w:lang w:bidi="ar-SY"/>
        </w:rPr>
        <w:t>رات الاولى تكون فورية و تتمثل بتوقف تام للأجهزة الحيوية الرئيسية لجسم الانسان و هي</w:t>
      </w:r>
      <w:r w:rsidR="002D7AAA">
        <w:rPr>
          <w:rFonts w:hint="cs"/>
          <w:sz w:val="28"/>
          <w:szCs w:val="28"/>
          <w:rtl/>
          <w:lang w:bidi="ar-SY"/>
        </w:rPr>
        <w:t xml:space="preserve"> </w:t>
      </w:r>
      <w:r w:rsidR="00C86C7D" w:rsidRPr="00353377">
        <w:rPr>
          <w:sz w:val="28"/>
          <w:szCs w:val="28"/>
          <w:rtl/>
          <w:lang w:bidi="ar-SY"/>
        </w:rPr>
        <w:t>الجهاز العصبي و الجاز التنفسي و الدوراني و هنا يتم الجزم أن الوفاة قد تمت</w:t>
      </w:r>
    </w:p>
    <w:p w:rsidR="00C86C7D" w:rsidRPr="00353377" w:rsidRDefault="00C86C7D" w:rsidP="00CE709C">
      <w:pPr>
        <w:spacing w:after="0"/>
        <w:rPr>
          <w:sz w:val="28"/>
          <w:szCs w:val="28"/>
          <w:rtl/>
          <w:lang w:bidi="ar-SY"/>
        </w:rPr>
      </w:pPr>
      <w:r w:rsidRPr="00353377">
        <w:rPr>
          <w:sz w:val="28"/>
          <w:szCs w:val="28"/>
          <w:rtl/>
          <w:lang w:bidi="ar-SY"/>
        </w:rPr>
        <w:t>• في الطور المبكر تطرأ  تغييرات على الجلد و العين و استجابة العضلات الهيكلية ( قدرتها على</w:t>
      </w:r>
      <w:r w:rsidR="00A26A36">
        <w:rPr>
          <w:rFonts w:hint="cs"/>
          <w:sz w:val="28"/>
          <w:szCs w:val="28"/>
          <w:rtl/>
          <w:lang w:bidi="ar-SY"/>
        </w:rPr>
        <w:t xml:space="preserve"> </w:t>
      </w:r>
      <w:r w:rsidRPr="00353377">
        <w:rPr>
          <w:sz w:val="28"/>
          <w:szCs w:val="28"/>
          <w:rtl/>
          <w:lang w:bidi="ar-SY"/>
        </w:rPr>
        <w:t xml:space="preserve">التقلص, تشنج في العضلات ) </w:t>
      </w:r>
    </w:p>
    <w:p w:rsidR="001F101F" w:rsidRDefault="00C86C7D" w:rsidP="00CE709C">
      <w:pPr>
        <w:spacing w:after="0"/>
        <w:rPr>
          <w:sz w:val="28"/>
          <w:szCs w:val="28"/>
          <w:rtl/>
          <w:lang w:bidi="ar-SY"/>
        </w:rPr>
      </w:pPr>
      <w:r w:rsidRPr="001F101F">
        <w:rPr>
          <w:b/>
          <w:bCs/>
          <w:sz w:val="28"/>
          <w:szCs w:val="28"/>
          <w:rtl/>
          <w:lang w:bidi="ar-SY"/>
        </w:rPr>
        <w:t>التغييرات التي تطال الجلد:</w:t>
      </w:r>
      <w:r w:rsidRPr="00353377">
        <w:rPr>
          <w:sz w:val="28"/>
          <w:szCs w:val="28"/>
          <w:rtl/>
          <w:lang w:bidi="ar-SY"/>
        </w:rPr>
        <w:t xml:space="preserve"> </w:t>
      </w:r>
    </w:p>
    <w:p w:rsidR="00C86C7D" w:rsidRPr="00353377" w:rsidRDefault="00C86C7D" w:rsidP="00CE709C">
      <w:pPr>
        <w:spacing w:after="0"/>
        <w:rPr>
          <w:sz w:val="28"/>
          <w:szCs w:val="28"/>
          <w:rtl/>
          <w:lang w:bidi="ar-SY"/>
        </w:rPr>
      </w:pPr>
      <w:r w:rsidRPr="00353377">
        <w:rPr>
          <w:sz w:val="28"/>
          <w:szCs w:val="28"/>
          <w:rtl/>
          <w:lang w:bidi="ar-SY"/>
        </w:rPr>
        <w:t>حيث يصبح الجلد شاحب رمادي ابيض و يفقد مرونته خلال الدقائق</w:t>
      </w:r>
      <w:r w:rsidR="001F101F">
        <w:rPr>
          <w:rFonts w:hint="cs"/>
          <w:sz w:val="28"/>
          <w:szCs w:val="28"/>
          <w:rtl/>
          <w:lang w:bidi="ar-SY"/>
        </w:rPr>
        <w:t xml:space="preserve"> </w:t>
      </w:r>
      <w:r w:rsidRPr="00353377">
        <w:rPr>
          <w:sz w:val="28"/>
          <w:szCs w:val="28"/>
          <w:rtl/>
          <w:lang w:bidi="ar-SY"/>
        </w:rPr>
        <w:t>الاولى من الموت .عند الموت يمر الجسم بحالة تجفاف يتجلى ذلك على الشفاه حيث تصبح جافة</w:t>
      </w:r>
      <w:r w:rsidR="001F101F">
        <w:rPr>
          <w:rFonts w:hint="cs"/>
          <w:sz w:val="28"/>
          <w:szCs w:val="28"/>
          <w:rtl/>
          <w:lang w:bidi="ar-SY"/>
        </w:rPr>
        <w:t xml:space="preserve"> </w:t>
      </w:r>
      <w:r w:rsidRPr="00353377">
        <w:rPr>
          <w:sz w:val="28"/>
          <w:szCs w:val="28"/>
          <w:rtl/>
          <w:lang w:bidi="ar-SY"/>
        </w:rPr>
        <w:t>بنية متيبسة</w:t>
      </w:r>
    </w:p>
    <w:p w:rsidR="004F07FF" w:rsidRPr="00353377" w:rsidRDefault="004F07FF" w:rsidP="00CE709C">
      <w:pPr>
        <w:spacing w:after="0"/>
        <w:rPr>
          <w:sz w:val="28"/>
          <w:szCs w:val="28"/>
          <w:rtl/>
          <w:lang w:bidi="ar-SY"/>
        </w:rPr>
      </w:pPr>
      <w:r w:rsidRPr="001F101F">
        <w:rPr>
          <w:rFonts w:cs="Arial"/>
          <w:noProof/>
          <w:sz w:val="28"/>
          <w:szCs w:val="28"/>
          <w:rtl/>
          <w:lang w:bidi="ar-SA"/>
        </w:rPr>
        <w:drawing>
          <wp:inline distT="0" distB="0" distL="0" distR="0">
            <wp:extent cx="6486525" cy="3657600"/>
            <wp:effectExtent l="0" t="0" r="0" b="0"/>
            <wp:docPr id="16"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3970318"/>
                      <a:chOff x="428596" y="474345"/>
                      <a:chExt cx="8358246" cy="3970318"/>
                    </a:xfrm>
                  </a:grpSpPr>
                  <a:sp>
                    <a:nvSpPr>
                      <a:cNvPr id="2" name="مستطيل 1"/>
                      <a:cNvSpPr/>
                    </a:nvSpPr>
                    <a:spPr>
                      <a:xfrm>
                        <a:off x="428596" y="474345"/>
                        <a:ext cx="8358246" cy="3970318"/>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dirty="0" smtClean="0"/>
                            <a:t>التغييرات </a:t>
                          </a:r>
                          <a:r>
                            <a:rPr lang="ar-SY" dirty="0"/>
                            <a:t>التي تطال </a:t>
                          </a:r>
                          <a:r>
                            <a:rPr lang="ar-SY" dirty="0" smtClean="0"/>
                            <a:t>العين :</a:t>
                          </a:r>
                          <a:endParaRPr lang="ar-SY" dirty="0"/>
                        </a:p>
                        <a:p>
                          <a:r>
                            <a:rPr lang="ar-SY" dirty="0" smtClean="0"/>
                            <a:t>1 - غياب </a:t>
                          </a:r>
                          <a:r>
                            <a:rPr lang="ar-SY" dirty="0" err="1"/>
                            <a:t>الافعال</a:t>
                          </a:r>
                          <a:r>
                            <a:rPr lang="ar-SY" dirty="0"/>
                            <a:t> المنعكسة في العين </a:t>
                          </a:r>
                          <a:r>
                            <a:rPr lang="ar-SY" dirty="0" smtClean="0"/>
                            <a:t>( غياب </a:t>
                          </a:r>
                          <a:r>
                            <a:rPr lang="ar-SY" dirty="0"/>
                            <a:t>منعكس تضيق الحدقة لدى </a:t>
                          </a:r>
                          <a:r>
                            <a:rPr lang="ar-SY" dirty="0" err="1"/>
                            <a:t>تسلبط</a:t>
                          </a:r>
                          <a:r>
                            <a:rPr lang="ar-SY" dirty="0"/>
                            <a:t> </a:t>
                          </a:r>
                          <a:r>
                            <a:rPr lang="ar-SY" dirty="0" smtClean="0"/>
                            <a:t>الضوء) </a:t>
                          </a:r>
                          <a:r>
                            <a:rPr lang="ar-SY" dirty="0"/>
                            <a:t>التي </a:t>
                          </a:r>
                          <a:r>
                            <a:rPr lang="ar-SY" dirty="0" smtClean="0"/>
                            <a:t>تعتبر </a:t>
                          </a:r>
                          <a:r>
                            <a:rPr lang="ar-SY" dirty="0"/>
                            <a:t>من </a:t>
                          </a:r>
                          <a:r>
                            <a:rPr lang="ar-SY" dirty="0" smtClean="0"/>
                            <a:t>مؤشرات </a:t>
                          </a:r>
                          <a:r>
                            <a:rPr lang="ar-SY" dirty="0" err="1" smtClean="0"/>
                            <a:t>اموت</a:t>
                          </a:r>
                          <a:r>
                            <a:rPr lang="ar-SY" dirty="0" smtClean="0"/>
                            <a:t> </a:t>
                          </a:r>
                          <a:r>
                            <a:rPr lang="ar-SY" dirty="0"/>
                            <a:t>جذع الدماغ </a:t>
                          </a:r>
                          <a:r>
                            <a:rPr lang="ar-SY" dirty="0" err="1"/>
                            <a:t>و</a:t>
                          </a:r>
                          <a:r>
                            <a:rPr lang="ar-SY" dirty="0"/>
                            <a:t> توقف الجهاز العصبي عن العمل </a:t>
                          </a:r>
                          <a:r>
                            <a:rPr lang="ar-SY" dirty="0" err="1"/>
                            <a:t>و</a:t>
                          </a:r>
                          <a:r>
                            <a:rPr lang="ar-SY" dirty="0"/>
                            <a:t> بالتالي الموت</a:t>
                          </a:r>
                        </a:p>
                        <a:p>
                          <a:r>
                            <a:rPr lang="ar-SY" dirty="0" smtClean="0"/>
                            <a:t>2- عدم </a:t>
                          </a:r>
                          <a:r>
                            <a:rPr lang="ar-SY" dirty="0"/>
                            <a:t>شفافية القرنية </a:t>
                          </a:r>
                          <a:r>
                            <a:rPr lang="ar-SY" dirty="0" err="1"/>
                            <a:t>او</a:t>
                          </a:r>
                          <a:r>
                            <a:rPr lang="ar-SY" dirty="0"/>
                            <a:t> </a:t>
                          </a:r>
                          <a:r>
                            <a:rPr lang="ar-SY" dirty="0" err="1"/>
                            <a:t>اعطائها</a:t>
                          </a:r>
                          <a:r>
                            <a:rPr lang="ar-SY" dirty="0"/>
                            <a:t> مظهر ضبابي: حيث تصبح القرنية ضبابية خلال </a:t>
                          </a:r>
                          <a:r>
                            <a:rPr lang="ar-SY" b="1" dirty="0" smtClean="0"/>
                            <a:t>  </a:t>
                          </a:r>
                          <a:r>
                            <a:rPr lang="ar-SY" b="1" dirty="0"/>
                            <a:t>6 ساعات</a:t>
                          </a:r>
                        </a:p>
                        <a:p>
                          <a:r>
                            <a:rPr lang="ar-SY" dirty="0"/>
                            <a:t>بعد </a:t>
                          </a:r>
                          <a:r>
                            <a:rPr lang="ar-SY" dirty="0" smtClean="0"/>
                            <a:t>الوفاة </a:t>
                          </a:r>
                          <a:r>
                            <a:rPr lang="ar-SY" dirty="0" err="1"/>
                            <a:t>و</a:t>
                          </a:r>
                          <a:r>
                            <a:rPr lang="ar-SY" dirty="0"/>
                            <a:t> هي علامة من </a:t>
                          </a:r>
                          <a:r>
                            <a:rPr lang="ar-SY" dirty="0" err="1"/>
                            <a:t>علائم</a:t>
                          </a:r>
                          <a:r>
                            <a:rPr lang="ar-SY" dirty="0"/>
                            <a:t> الموت </a:t>
                          </a:r>
                          <a:r>
                            <a:rPr lang="ar-SY" dirty="0" smtClean="0"/>
                            <a:t>( </a:t>
                          </a:r>
                          <a:r>
                            <a:rPr lang="ar-SY" dirty="0"/>
                            <a:t>تكون ذو لون رمادي </a:t>
                          </a:r>
                          <a:r>
                            <a:rPr lang="ar-SY" dirty="0" err="1"/>
                            <a:t>او</a:t>
                          </a:r>
                          <a:r>
                            <a:rPr lang="ar-SY" dirty="0"/>
                            <a:t> اسود </a:t>
                          </a:r>
                          <a:r>
                            <a:rPr lang="ar-SY" dirty="0" err="1"/>
                            <a:t>او</a:t>
                          </a:r>
                          <a:r>
                            <a:rPr lang="ar-SY" dirty="0"/>
                            <a:t> ضبابي </a:t>
                          </a:r>
                          <a:r>
                            <a:rPr lang="ar-SY" dirty="0" smtClean="0"/>
                            <a:t>كثيف)</a:t>
                          </a:r>
                          <a:endParaRPr lang="ar-SY" dirty="0"/>
                        </a:p>
                        <a:p>
                          <a:r>
                            <a:rPr lang="ar-SY" dirty="0"/>
                            <a:t>في حال بقيت الجفون مفتوحة بعد الوفاة يحدث جفاف في الصلبة </a:t>
                          </a:r>
                          <a:r>
                            <a:rPr lang="ar-SY" dirty="0" err="1"/>
                            <a:t>او</a:t>
                          </a:r>
                          <a:r>
                            <a:rPr lang="ar-SY" dirty="0"/>
                            <a:t> البيضاء </a:t>
                          </a:r>
                          <a:r>
                            <a:rPr lang="ar-SY" dirty="0" err="1"/>
                            <a:t>و</a:t>
                          </a:r>
                          <a:r>
                            <a:rPr lang="ar-SY" dirty="0"/>
                            <a:t> تظهر بقع تبدأ</a:t>
                          </a:r>
                        </a:p>
                        <a:p>
                          <a:r>
                            <a:rPr lang="ar-SY" dirty="0" smtClean="0"/>
                            <a:t>بالاصفرار </a:t>
                          </a:r>
                          <a:r>
                            <a:rPr lang="ar-SY" dirty="0"/>
                            <a:t>و من ثم تصبح </a:t>
                          </a:r>
                          <a:r>
                            <a:rPr lang="ar-SY" dirty="0" smtClean="0"/>
                            <a:t>حمراء </a:t>
                          </a:r>
                          <a:r>
                            <a:rPr lang="ar-SY" dirty="0"/>
                            <a:t>مائلة للاسوداد </a:t>
                          </a:r>
                          <a:r>
                            <a:rPr lang="ar-SY" dirty="0" err="1"/>
                            <a:t>تاخذ</a:t>
                          </a:r>
                          <a:r>
                            <a:rPr lang="ar-SY" dirty="0"/>
                            <a:t> شكل نزف دموي</a:t>
                          </a:r>
                        </a:p>
                        <a:p>
                          <a:r>
                            <a:rPr lang="ar-SY" dirty="0"/>
                            <a:t>3 تصبح كرة العين رخوة </a:t>
                          </a:r>
                          <a:r>
                            <a:rPr lang="ar-SY" dirty="0" err="1"/>
                            <a:t>و</a:t>
                          </a:r>
                          <a:r>
                            <a:rPr lang="ar-SY" dirty="0"/>
                            <a:t> ذلك يعود </a:t>
                          </a:r>
                          <a:r>
                            <a:rPr lang="ar-SY" dirty="0" err="1"/>
                            <a:t>الى</a:t>
                          </a:r>
                          <a:r>
                            <a:rPr lang="ar-SY" dirty="0"/>
                            <a:t> انخفاض الضغط المتواجد داخل كرة العين </a:t>
                          </a:r>
                          <a:r>
                            <a:rPr lang="ar-SY" dirty="0" err="1"/>
                            <a:t>و</a:t>
                          </a:r>
                          <a:r>
                            <a:rPr lang="ar-SY" dirty="0"/>
                            <a:t> الذي </a:t>
                          </a:r>
                          <a:r>
                            <a:rPr lang="ar-SY" b="1" dirty="0" smtClean="0"/>
                            <a:t> </a:t>
                          </a:r>
                          <a:endParaRPr lang="ar-SY" b="1" dirty="0"/>
                        </a:p>
                        <a:p>
                          <a:r>
                            <a:rPr lang="ar-SY" dirty="0"/>
                            <a:t>يتناقص بشكل طردي مع الزمن المنقضي على الوفاة لذلك يمكن الاستناد عليه لتحديد زمن الوفاة</a:t>
                          </a:r>
                        </a:p>
                        <a:p>
                          <a:pPr algn="l"/>
                          <a:r>
                            <a:rPr lang="en-US" dirty="0"/>
                            <a:t>Normal IOP during life is between 10 to 20 mmHg</a:t>
                          </a:r>
                          <a:r>
                            <a:rPr lang="en-US" dirty="0" smtClean="0"/>
                            <a:t>.</a:t>
                          </a:r>
                        </a:p>
                        <a:p>
                          <a:pPr algn="l"/>
                          <a:r>
                            <a:rPr lang="en-US" dirty="0" smtClean="0"/>
                            <a:t> </a:t>
                          </a:r>
                          <a:r>
                            <a:rPr lang="en-US" dirty="0"/>
                            <a:t>One hour after death it is 12 mmHg, </a:t>
                          </a:r>
                          <a:endParaRPr lang="en-US" dirty="0" smtClean="0"/>
                        </a:p>
                        <a:p>
                          <a:pPr algn="l"/>
                          <a:r>
                            <a:rPr lang="en-US" dirty="0" smtClean="0"/>
                            <a:t>after </a:t>
                          </a:r>
                          <a:r>
                            <a:rPr lang="en-US" dirty="0"/>
                            <a:t>2 hours,10 mmHg</a:t>
                          </a:r>
                          <a:r>
                            <a:rPr lang="en-US" dirty="0" smtClean="0"/>
                            <a:t>,</a:t>
                          </a:r>
                        </a:p>
                        <a:p>
                          <a:pPr algn="l"/>
                          <a:r>
                            <a:rPr lang="en-US" dirty="0" smtClean="0"/>
                            <a:t> </a:t>
                          </a:r>
                          <a:r>
                            <a:rPr lang="en-US" dirty="0"/>
                            <a:t>after 3 hours,8,5 mmHg, </a:t>
                          </a:r>
                          <a:endParaRPr lang="en-US" dirty="0" smtClean="0"/>
                        </a:p>
                        <a:p>
                          <a:pPr algn="l"/>
                          <a:r>
                            <a:rPr lang="en-US" dirty="0" smtClean="0"/>
                            <a:t>8 </a:t>
                          </a:r>
                          <a:r>
                            <a:rPr lang="en-US" dirty="0"/>
                            <a:t>hours,5mmHg .</a:t>
                          </a:r>
                          <a:endParaRPr lang="ar-SY" dirty="0"/>
                        </a:p>
                      </a:txBody>
                      <a:useSpRect/>
                    </a:txSp>
                  </a:sp>
                </lc:lockedCanvas>
              </a:graphicData>
            </a:graphic>
          </wp:inline>
        </w:drawing>
      </w:r>
    </w:p>
    <w:p w:rsidR="00544F80" w:rsidRPr="00353377" w:rsidRDefault="0054372F" w:rsidP="00CE709C">
      <w:pPr>
        <w:spacing w:after="0"/>
        <w:rPr>
          <w:sz w:val="28"/>
          <w:szCs w:val="28"/>
          <w:rtl/>
          <w:lang w:bidi="ar-SY"/>
        </w:rPr>
      </w:pPr>
      <w:r>
        <w:rPr>
          <w:sz w:val="28"/>
          <w:szCs w:val="28"/>
          <w:rtl/>
          <w:lang w:bidi="ar-SY"/>
        </w:rPr>
        <w:t>من التغي</w:t>
      </w:r>
      <w:r w:rsidR="00544F80" w:rsidRPr="00353377">
        <w:rPr>
          <w:sz w:val="28"/>
          <w:szCs w:val="28"/>
          <w:rtl/>
          <w:lang w:bidi="ar-SY"/>
        </w:rPr>
        <w:t>رات التي تطرأ  على العين هي تغييرات حيوية سرير</w:t>
      </w:r>
      <w:r w:rsidR="001F101F">
        <w:rPr>
          <w:sz w:val="28"/>
          <w:szCs w:val="28"/>
          <w:rtl/>
          <w:lang w:bidi="ar-SY"/>
        </w:rPr>
        <w:t xml:space="preserve">ية و هنا تكون من مهام المخبري </w:t>
      </w:r>
      <w:r w:rsidR="00544F80" w:rsidRPr="00353377">
        <w:rPr>
          <w:sz w:val="28"/>
          <w:szCs w:val="28"/>
          <w:rtl/>
          <w:lang w:bidi="ar-SY"/>
        </w:rPr>
        <w:t>السمومي الشرعي تحديد تلك التغييرات التي يمكن ان يكون لها دلالات</w:t>
      </w:r>
      <w:r>
        <w:rPr>
          <w:rFonts w:hint="cs"/>
          <w:sz w:val="28"/>
          <w:szCs w:val="28"/>
          <w:rtl/>
          <w:lang w:bidi="ar-SY"/>
        </w:rPr>
        <w:t xml:space="preserve"> :</w:t>
      </w:r>
    </w:p>
    <w:p w:rsidR="0054372F" w:rsidRDefault="00544F80" w:rsidP="00CE709C">
      <w:pPr>
        <w:pStyle w:val="a3"/>
        <w:numPr>
          <w:ilvl w:val="0"/>
          <w:numId w:val="1"/>
        </w:numPr>
        <w:spacing w:after="0"/>
        <w:rPr>
          <w:sz w:val="28"/>
          <w:szCs w:val="28"/>
          <w:lang w:bidi="ar-SY"/>
        </w:rPr>
      </w:pPr>
      <w:r w:rsidRPr="0054372F">
        <w:rPr>
          <w:sz w:val="28"/>
          <w:szCs w:val="28"/>
          <w:rtl/>
          <w:lang w:bidi="ar-SY"/>
        </w:rPr>
        <w:t>في الحالات الطبيعية تكون تراكيز البوتاسيوم منخفضة في الخلط الزجاجي .</w:t>
      </w:r>
    </w:p>
    <w:p w:rsidR="00544F80" w:rsidRPr="0054372F" w:rsidRDefault="00544F80" w:rsidP="00CE709C">
      <w:pPr>
        <w:pStyle w:val="a3"/>
        <w:numPr>
          <w:ilvl w:val="0"/>
          <w:numId w:val="1"/>
        </w:numPr>
        <w:spacing w:after="0"/>
        <w:rPr>
          <w:sz w:val="28"/>
          <w:szCs w:val="28"/>
          <w:rtl/>
          <w:lang w:bidi="ar-SY"/>
        </w:rPr>
      </w:pPr>
      <w:r w:rsidRPr="0054372F">
        <w:rPr>
          <w:sz w:val="28"/>
          <w:szCs w:val="28"/>
          <w:rtl/>
          <w:lang w:bidi="ar-SY"/>
        </w:rPr>
        <w:t xml:space="preserve"> لدى الوفاة تبدأ</w:t>
      </w:r>
      <w:r w:rsidR="0054372F">
        <w:rPr>
          <w:rFonts w:hint="cs"/>
          <w:sz w:val="28"/>
          <w:szCs w:val="28"/>
          <w:rtl/>
          <w:lang w:bidi="ar-SY"/>
        </w:rPr>
        <w:t xml:space="preserve"> </w:t>
      </w:r>
      <w:r w:rsidRPr="0054372F">
        <w:rPr>
          <w:sz w:val="28"/>
          <w:szCs w:val="28"/>
          <w:rtl/>
          <w:lang w:bidi="ar-SY"/>
        </w:rPr>
        <w:t>تراكيزه بالارتفاع نتيجة انتقال البوتاسيوم من الانسجة المحيطية كالشبكية الى الخلط الزجاجي</w:t>
      </w:r>
    </w:p>
    <w:p w:rsidR="00544F80" w:rsidRPr="0054372F" w:rsidRDefault="00544F80" w:rsidP="00CE709C">
      <w:pPr>
        <w:pStyle w:val="a3"/>
        <w:numPr>
          <w:ilvl w:val="0"/>
          <w:numId w:val="1"/>
        </w:numPr>
        <w:spacing w:after="0"/>
        <w:rPr>
          <w:sz w:val="28"/>
          <w:szCs w:val="28"/>
          <w:rtl/>
          <w:lang w:bidi="ar-SY"/>
        </w:rPr>
      </w:pPr>
      <w:r w:rsidRPr="0054372F">
        <w:rPr>
          <w:sz w:val="28"/>
          <w:szCs w:val="28"/>
          <w:rtl/>
          <w:lang w:bidi="ar-SY"/>
        </w:rPr>
        <w:t>لذلك اخذ عينات من الخلط الزجاجي و ارسالها الى المخبر و تحديد تراكيز البوتاسيوم قد يساعد</w:t>
      </w:r>
    </w:p>
    <w:p w:rsidR="00815343" w:rsidRPr="00353377" w:rsidRDefault="0054372F" w:rsidP="00CE709C">
      <w:pPr>
        <w:spacing w:after="0"/>
        <w:rPr>
          <w:sz w:val="28"/>
          <w:szCs w:val="28"/>
          <w:rtl/>
          <w:lang w:bidi="ar-SY"/>
        </w:rPr>
      </w:pPr>
      <w:r>
        <w:rPr>
          <w:rFonts w:hint="cs"/>
          <w:sz w:val="28"/>
          <w:szCs w:val="28"/>
          <w:rtl/>
          <w:lang w:bidi="ar-SY"/>
        </w:rPr>
        <w:t xml:space="preserve">         </w:t>
      </w:r>
      <w:r w:rsidR="00544F80" w:rsidRPr="00353377">
        <w:rPr>
          <w:sz w:val="28"/>
          <w:szCs w:val="28"/>
          <w:rtl/>
          <w:lang w:bidi="ar-SY"/>
        </w:rPr>
        <w:t>في تحديد زمن الوفاة</w:t>
      </w:r>
    </w:p>
    <w:p w:rsidR="003A0C78" w:rsidRDefault="003A0C78" w:rsidP="00CE709C">
      <w:pPr>
        <w:spacing w:after="0"/>
        <w:rPr>
          <w:b/>
          <w:bCs/>
          <w:sz w:val="28"/>
          <w:szCs w:val="28"/>
          <w:rtl/>
          <w:lang w:bidi="ar-SY"/>
        </w:rPr>
      </w:pPr>
    </w:p>
    <w:p w:rsidR="003A0C78" w:rsidRDefault="003A0C78" w:rsidP="00CE709C">
      <w:pPr>
        <w:spacing w:after="0"/>
        <w:rPr>
          <w:b/>
          <w:bCs/>
          <w:sz w:val="28"/>
          <w:szCs w:val="28"/>
          <w:rtl/>
          <w:lang w:bidi="ar-SY"/>
        </w:rPr>
      </w:pPr>
    </w:p>
    <w:p w:rsidR="003A0C78" w:rsidRDefault="003A0C78" w:rsidP="00CE709C">
      <w:pPr>
        <w:spacing w:after="0"/>
        <w:rPr>
          <w:b/>
          <w:bCs/>
          <w:sz w:val="28"/>
          <w:szCs w:val="28"/>
          <w:rtl/>
          <w:lang w:bidi="ar-SY"/>
        </w:rPr>
      </w:pPr>
    </w:p>
    <w:p w:rsidR="003A0C78" w:rsidRDefault="003A0C78" w:rsidP="00CE709C">
      <w:pPr>
        <w:spacing w:after="0"/>
        <w:rPr>
          <w:b/>
          <w:bCs/>
          <w:sz w:val="28"/>
          <w:szCs w:val="28"/>
          <w:rtl/>
          <w:lang w:bidi="ar-SY"/>
        </w:rPr>
      </w:pPr>
    </w:p>
    <w:p w:rsidR="003A0C78" w:rsidRDefault="003A0C78" w:rsidP="00CE709C">
      <w:pPr>
        <w:spacing w:after="0"/>
        <w:rPr>
          <w:b/>
          <w:bCs/>
          <w:sz w:val="28"/>
          <w:szCs w:val="28"/>
          <w:rtl/>
          <w:lang w:bidi="ar-SY"/>
        </w:rPr>
      </w:pPr>
    </w:p>
    <w:p w:rsidR="003A0C78" w:rsidRDefault="003A0C78" w:rsidP="00CE709C">
      <w:pPr>
        <w:spacing w:after="0"/>
        <w:rPr>
          <w:b/>
          <w:bCs/>
          <w:sz w:val="28"/>
          <w:szCs w:val="28"/>
          <w:rtl/>
          <w:lang w:bidi="ar-SY"/>
        </w:rPr>
      </w:pPr>
    </w:p>
    <w:p w:rsidR="00C65B80" w:rsidRPr="00C710D7" w:rsidRDefault="00C65B80" w:rsidP="00CE709C">
      <w:pPr>
        <w:spacing w:after="0"/>
        <w:rPr>
          <w:b/>
          <w:bCs/>
          <w:sz w:val="32"/>
          <w:szCs w:val="32"/>
          <w:lang w:bidi="ar-SY"/>
        </w:rPr>
      </w:pPr>
      <w:r w:rsidRPr="00C710D7">
        <w:rPr>
          <w:b/>
          <w:bCs/>
          <w:sz w:val="32"/>
          <w:szCs w:val="32"/>
          <w:rtl/>
          <w:lang w:bidi="ar-SY"/>
        </w:rPr>
        <w:lastRenderedPageBreak/>
        <w:t xml:space="preserve">التغيرات الرمية وعلاقتها بالتسممات </w:t>
      </w:r>
      <w:r w:rsidR="00DA56E1" w:rsidRPr="00C710D7">
        <w:rPr>
          <w:rFonts w:hint="cs"/>
          <w:b/>
          <w:bCs/>
          <w:sz w:val="32"/>
          <w:szCs w:val="32"/>
          <w:rtl/>
          <w:lang w:bidi="ar-SY"/>
        </w:rPr>
        <w:t>:</w:t>
      </w:r>
    </w:p>
    <w:p w:rsidR="00C65B80" w:rsidRPr="00353377" w:rsidRDefault="00C65B80" w:rsidP="00CE709C">
      <w:pPr>
        <w:spacing w:after="0"/>
        <w:rPr>
          <w:sz w:val="28"/>
          <w:szCs w:val="28"/>
          <w:rtl/>
          <w:lang w:bidi="ar-SY"/>
        </w:rPr>
      </w:pPr>
      <w:r w:rsidRPr="00353377">
        <w:rPr>
          <w:sz w:val="28"/>
          <w:szCs w:val="28"/>
          <w:rtl/>
          <w:lang w:bidi="ar-SY"/>
        </w:rPr>
        <w:t>بعد الوفاة تحدث تغيرات عديدة تبعا لظروف الجثة وقد تمكن في بعض الحالات من التوجه لمعرفة ظروف الوفاة.</w:t>
      </w:r>
    </w:p>
    <w:p w:rsidR="00C65B80" w:rsidRPr="00C710D7" w:rsidRDefault="00C65B80" w:rsidP="00CE709C">
      <w:pPr>
        <w:spacing w:after="0"/>
        <w:rPr>
          <w:b/>
          <w:bCs/>
          <w:sz w:val="28"/>
          <w:szCs w:val="28"/>
          <w:rtl/>
          <w:lang w:bidi="ar-SY"/>
        </w:rPr>
      </w:pPr>
      <w:r w:rsidRPr="00C710D7">
        <w:rPr>
          <w:b/>
          <w:bCs/>
          <w:sz w:val="28"/>
          <w:szCs w:val="28"/>
          <w:rtl/>
          <w:lang w:bidi="ar-SY"/>
        </w:rPr>
        <w:t>التغيرات الرمية الباكرة والمتأخرة</w:t>
      </w:r>
      <w:r w:rsidR="003A0C78" w:rsidRPr="00C710D7">
        <w:rPr>
          <w:rFonts w:hint="cs"/>
          <w:b/>
          <w:bCs/>
          <w:sz w:val="28"/>
          <w:szCs w:val="28"/>
          <w:rtl/>
          <w:lang w:bidi="ar-SY"/>
        </w:rPr>
        <w:t xml:space="preserve"> :</w:t>
      </w:r>
    </w:p>
    <w:p w:rsidR="00E33A41" w:rsidRPr="00353377" w:rsidRDefault="008A2520" w:rsidP="001C1B79">
      <w:pPr>
        <w:numPr>
          <w:ilvl w:val="0"/>
          <w:numId w:val="15"/>
        </w:numPr>
        <w:spacing w:after="0"/>
        <w:rPr>
          <w:sz w:val="28"/>
          <w:szCs w:val="28"/>
          <w:rtl/>
          <w:lang w:bidi="ar-SY"/>
        </w:rPr>
      </w:pPr>
      <w:r w:rsidRPr="00353377">
        <w:rPr>
          <w:sz w:val="28"/>
          <w:szCs w:val="28"/>
          <w:rtl/>
          <w:lang w:bidi="ar-SY"/>
        </w:rPr>
        <w:t xml:space="preserve">إن التغيرات التي تطرأ على الجثة بعد الوفاة غير عكوسة وتنجم عن توقف الوظائف الحيوية للعضوية </w:t>
      </w:r>
    </w:p>
    <w:p w:rsidR="00E33A41" w:rsidRPr="00353377" w:rsidRDefault="008A2520" w:rsidP="001C1B79">
      <w:pPr>
        <w:numPr>
          <w:ilvl w:val="0"/>
          <w:numId w:val="15"/>
        </w:numPr>
        <w:spacing w:after="0"/>
        <w:rPr>
          <w:sz w:val="28"/>
          <w:szCs w:val="28"/>
          <w:rtl/>
          <w:lang w:bidi="ar-SY"/>
        </w:rPr>
      </w:pPr>
      <w:r w:rsidRPr="00353377">
        <w:rPr>
          <w:sz w:val="28"/>
          <w:szCs w:val="28"/>
          <w:rtl/>
          <w:lang w:bidi="ar-SY"/>
        </w:rPr>
        <w:t>عند توقف القلب والتنفس يحدث هبوط فوري بضغط الدم ويتوقف تزويد الأنسجة والخلايا بالأكسجين</w:t>
      </w:r>
    </w:p>
    <w:p w:rsidR="00E33A41" w:rsidRPr="00353377" w:rsidRDefault="008A2520" w:rsidP="001C1B79">
      <w:pPr>
        <w:numPr>
          <w:ilvl w:val="0"/>
          <w:numId w:val="15"/>
        </w:numPr>
        <w:spacing w:after="0"/>
        <w:rPr>
          <w:sz w:val="28"/>
          <w:szCs w:val="28"/>
          <w:rtl/>
          <w:lang w:bidi="ar-SY"/>
        </w:rPr>
      </w:pPr>
      <w:r w:rsidRPr="00353377">
        <w:rPr>
          <w:sz w:val="28"/>
          <w:szCs w:val="28"/>
          <w:rtl/>
          <w:lang w:bidi="ar-SY"/>
        </w:rPr>
        <w:t xml:space="preserve">تقسم هذه التغيرات حسب زمن ظهورها الى : </w:t>
      </w:r>
    </w:p>
    <w:p w:rsidR="00E33A41" w:rsidRPr="003A0C78" w:rsidRDefault="008A2520" w:rsidP="001C1B79">
      <w:pPr>
        <w:numPr>
          <w:ilvl w:val="0"/>
          <w:numId w:val="16"/>
        </w:numPr>
        <w:spacing w:after="0"/>
        <w:rPr>
          <w:b/>
          <w:bCs/>
          <w:sz w:val="28"/>
          <w:szCs w:val="28"/>
          <w:lang w:bidi="ar-SY"/>
        </w:rPr>
      </w:pPr>
      <w:r w:rsidRPr="003A0C78">
        <w:rPr>
          <w:b/>
          <w:bCs/>
          <w:sz w:val="28"/>
          <w:szCs w:val="28"/>
          <w:rtl/>
          <w:lang w:bidi="ar-SY"/>
        </w:rPr>
        <w:t>تغيرات باكرة خلال الأيام الأولى للوفاة تشمل :</w:t>
      </w:r>
    </w:p>
    <w:p w:rsidR="00DA56E1" w:rsidRPr="00375755" w:rsidRDefault="00DA56E1" w:rsidP="00CE709C">
      <w:pPr>
        <w:spacing w:after="0"/>
        <w:rPr>
          <w:sz w:val="28"/>
          <w:szCs w:val="28"/>
          <w:rtl/>
          <w:lang w:bidi="ar-SY"/>
        </w:rPr>
      </w:pPr>
      <w:r w:rsidRPr="00353377">
        <w:rPr>
          <w:sz w:val="28"/>
          <w:szCs w:val="28"/>
          <w:rtl/>
          <w:lang w:bidi="ar-SY"/>
        </w:rPr>
        <w:t xml:space="preserve">    </w:t>
      </w:r>
      <w:r w:rsidRPr="003A0C78">
        <w:rPr>
          <w:b/>
          <w:bCs/>
          <w:sz w:val="28"/>
          <w:szCs w:val="28"/>
          <w:rtl/>
          <w:lang w:bidi="ar-SY"/>
        </w:rPr>
        <w:t xml:space="preserve">- </w:t>
      </w:r>
      <w:r w:rsidRPr="00375755">
        <w:rPr>
          <w:sz w:val="28"/>
          <w:szCs w:val="28"/>
          <w:rtl/>
          <w:lang w:bidi="ar-SY"/>
        </w:rPr>
        <w:t>برودة الجثة</w:t>
      </w:r>
    </w:p>
    <w:p w:rsidR="00DA56E1" w:rsidRPr="00375755" w:rsidRDefault="00DA56E1" w:rsidP="00CE709C">
      <w:pPr>
        <w:spacing w:after="0"/>
        <w:rPr>
          <w:sz w:val="28"/>
          <w:szCs w:val="28"/>
          <w:rtl/>
          <w:lang w:bidi="ar-SY"/>
        </w:rPr>
      </w:pPr>
      <w:r w:rsidRPr="00375755">
        <w:rPr>
          <w:sz w:val="28"/>
          <w:szCs w:val="28"/>
          <w:rtl/>
          <w:lang w:bidi="ar-SY"/>
        </w:rPr>
        <w:t xml:space="preserve">    -  الصمل الرمي </w:t>
      </w:r>
    </w:p>
    <w:p w:rsidR="00DA56E1" w:rsidRPr="00375755" w:rsidRDefault="00DA56E1" w:rsidP="00CE709C">
      <w:pPr>
        <w:spacing w:after="0"/>
        <w:rPr>
          <w:sz w:val="28"/>
          <w:szCs w:val="28"/>
          <w:rtl/>
          <w:lang w:bidi="ar-SY"/>
        </w:rPr>
      </w:pPr>
      <w:r w:rsidRPr="00375755">
        <w:rPr>
          <w:sz w:val="28"/>
          <w:szCs w:val="28"/>
          <w:rtl/>
          <w:lang w:bidi="ar-SY"/>
        </w:rPr>
        <w:t xml:space="preserve">    -  التجفف </w:t>
      </w:r>
    </w:p>
    <w:p w:rsidR="00DA56E1" w:rsidRPr="00375755" w:rsidRDefault="00DA56E1" w:rsidP="00CE709C">
      <w:pPr>
        <w:spacing w:after="0"/>
        <w:rPr>
          <w:sz w:val="28"/>
          <w:szCs w:val="28"/>
          <w:rtl/>
          <w:lang w:bidi="ar-SY"/>
        </w:rPr>
      </w:pPr>
      <w:r w:rsidRPr="00375755">
        <w:rPr>
          <w:sz w:val="28"/>
          <w:szCs w:val="28"/>
          <w:rtl/>
          <w:lang w:bidi="ar-SY"/>
        </w:rPr>
        <w:t xml:space="preserve">    -  الزرقة الرمية</w:t>
      </w:r>
    </w:p>
    <w:p w:rsidR="00DA56E1" w:rsidRPr="00375755" w:rsidRDefault="00DA56E1" w:rsidP="00CE709C">
      <w:pPr>
        <w:spacing w:after="0"/>
        <w:rPr>
          <w:sz w:val="28"/>
          <w:szCs w:val="28"/>
          <w:rtl/>
          <w:lang w:bidi="ar-SY"/>
        </w:rPr>
      </w:pPr>
      <w:r w:rsidRPr="00375755">
        <w:rPr>
          <w:sz w:val="28"/>
          <w:szCs w:val="28"/>
          <w:rtl/>
          <w:lang w:bidi="ar-SY"/>
        </w:rPr>
        <w:t xml:space="preserve">    - والانحلال الذاتي</w:t>
      </w:r>
    </w:p>
    <w:p w:rsidR="00E33A41" w:rsidRPr="003A0C78" w:rsidRDefault="008A2520" w:rsidP="001C1B79">
      <w:pPr>
        <w:numPr>
          <w:ilvl w:val="0"/>
          <w:numId w:val="17"/>
        </w:numPr>
        <w:spacing w:after="0"/>
        <w:rPr>
          <w:b/>
          <w:bCs/>
          <w:sz w:val="28"/>
          <w:szCs w:val="28"/>
          <w:rtl/>
          <w:lang w:bidi="ar-SY"/>
        </w:rPr>
      </w:pPr>
      <w:r w:rsidRPr="003A0C78">
        <w:rPr>
          <w:b/>
          <w:bCs/>
          <w:sz w:val="28"/>
          <w:szCs w:val="28"/>
          <w:rtl/>
          <w:lang w:bidi="ar-SY"/>
        </w:rPr>
        <w:t xml:space="preserve"> تغيرات متأخرة تقسم الى :</w:t>
      </w:r>
    </w:p>
    <w:p w:rsidR="00DA56E1" w:rsidRPr="00375755" w:rsidRDefault="00DA56E1" w:rsidP="00CE709C">
      <w:pPr>
        <w:spacing w:after="0"/>
        <w:rPr>
          <w:sz w:val="28"/>
          <w:szCs w:val="28"/>
          <w:rtl/>
          <w:lang w:bidi="ar-SY"/>
        </w:rPr>
      </w:pPr>
      <w:r w:rsidRPr="003A0C78">
        <w:rPr>
          <w:b/>
          <w:bCs/>
          <w:sz w:val="28"/>
          <w:szCs w:val="28"/>
          <w:rtl/>
          <w:lang w:bidi="ar-SY"/>
        </w:rPr>
        <w:t xml:space="preserve">    </w:t>
      </w:r>
      <w:r w:rsidRPr="00375755">
        <w:rPr>
          <w:sz w:val="28"/>
          <w:szCs w:val="28"/>
          <w:rtl/>
          <w:lang w:bidi="ar-SY"/>
        </w:rPr>
        <w:t xml:space="preserve">-  تغيرات مخربة هي التعفن ومهاجمة الحشرات </w:t>
      </w:r>
    </w:p>
    <w:p w:rsidR="00DA56E1" w:rsidRPr="00375755" w:rsidRDefault="00DA56E1" w:rsidP="00CE709C">
      <w:pPr>
        <w:spacing w:after="0"/>
        <w:rPr>
          <w:sz w:val="28"/>
          <w:szCs w:val="28"/>
          <w:rtl/>
          <w:lang w:bidi="ar-SY"/>
        </w:rPr>
      </w:pPr>
      <w:r w:rsidRPr="00375755">
        <w:rPr>
          <w:sz w:val="28"/>
          <w:szCs w:val="28"/>
          <w:rtl/>
          <w:lang w:bidi="ar-SY"/>
        </w:rPr>
        <w:t xml:space="preserve">    -  وتغيرات محافظة هي التصبن والتحنط</w:t>
      </w:r>
      <w:r w:rsidR="002E15EE" w:rsidRPr="00375755">
        <w:rPr>
          <w:rFonts w:hint="cs"/>
          <w:sz w:val="28"/>
          <w:szCs w:val="28"/>
          <w:rtl/>
          <w:lang w:bidi="ar-SY"/>
        </w:rPr>
        <w:t xml:space="preserve"> </w:t>
      </w:r>
    </w:p>
    <w:p w:rsidR="0032721F" w:rsidRPr="00353377" w:rsidRDefault="0032721F" w:rsidP="00CE709C">
      <w:pPr>
        <w:spacing w:after="0"/>
        <w:rPr>
          <w:b/>
          <w:bCs/>
          <w:sz w:val="28"/>
          <w:szCs w:val="28"/>
          <w:lang w:bidi="ar-SY"/>
        </w:rPr>
      </w:pPr>
      <w:r w:rsidRPr="00353377">
        <w:rPr>
          <w:b/>
          <w:bCs/>
          <w:sz w:val="28"/>
          <w:szCs w:val="28"/>
          <w:rtl/>
          <w:lang w:bidi="ar-SY"/>
        </w:rPr>
        <w:t xml:space="preserve">التغيرات الرمية الباكرة : </w:t>
      </w:r>
    </w:p>
    <w:p w:rsidR="0032721F" w:rsidRPr="00353377" w:rsidRDefault="0032721F" w:rsidP="00CE709C">
      <w:pPr>
        <w:spacing w:after="0"/>
        <w:rPr>
          <w:sz w:val="28"/>
          <w:szCs w:val="28"/>
          <w:rtl/>
          <w:lang w:bidi="ar-SY"/>
        </w:rPr>
      </w:pPr>
      <w:r w:rsidRPr="00353377">
        <w:rPr>
          <w:sz w:val="28"/>
          <w:szCs w:val="28"/>
          <w:rtl/>
          <w:lang w:bidi="ar-SY"/>
        </w:rPr>
        <w:t>تظهر هذه التغيرات عادة خلال 10 ساعة التي تلي الوفاة</w:t>
      </w:r>
    </w:p>
    <w:p w:rsidR="0032721F" w:rsidRPr="003A0C78" w:rsidRDefault="0032721F" w:rsidP="001C1B79">
      <w:pPr>
        <w:pStyle w:val="a3"/>
        <w:numPr>
          <w:ilvl w:val="0"/>
          <w:numId w:val="4"/>
        </w:numPr>
        <w:spacing w:after="0"/>
        <w:rPr>
          <w:b/>
          <w:bCs/>
          <w:sz w:val="28"/>
          <w:szCs w:val="28"/>
          <w:rtl/>
          <w:lang w:bidi="ar-SY"/>
        </w:rPr>
      </w:pPr>
      <w:r w:rsidRPr="003A0C78">
        <w:rPr>
          <w:b/>
          <w:bCs/>
          <w:sz w:val="28"/>
          <w:szCs w:val="28"/>
          <w:rtl/>
          <w:lang w:bidi="ar-SY"/>
        </w:rPr>
        <w:t xml:space="preserve">هبوط حرارة الجثة  </w:t>
      </w:r>
      <w:r w:rsidRPr="003A0C78">
        <w:rPr>
          <w:b/>
          <w:bCs/>
          <w:sz w:val="28"/>
          <w:szCs w:val="28"/>
          <w:lang w:bidi="ar-SY"/>
        </w:rPr>
        <w:t>Algor mortis</w:t>
      </w:r>
    </w:p>
    <w:p w:rsidR="0032721F" w:rsidRPr="00353377" w:rsidRDefault="0032721F" w:rsidP="00CE709C">
      <w:pPr>
        <w:spacing w:after="0"/>
        <w:rPr>
          <w:sz w:val="28"/>
          <w:szCs w:val="28"/>
          <w:rtl/>
          <w:lang w:bidi="ar-SY"/>
        </w:rPr>
      </w:pPr>
      <w:r w:rsidRPr="00353377">
        <w:rPr>
          <w:sz w:val="28"/>
          <w:szCs w:val="28"/>
          <w:rtl/>
          <w:lang w:bidi="ar-SY"/>
        </w:rPr>
        <w:t>نتيجة توقف القلب والعمليات الاستقلابية يحدث هبوط حرارة الجثة تدريجيا الى ان تعادل حرارة الوسط المحيط.</w:t>
      </w:r>
    </w:p>
    <w:p w:rsidR="0032721F" w:rsidRPr="00353377" w:rsidRDefault="0032721F" w:rsidP="00CE709C">
      <w:pPr>
        <w:spacing w:after="0"/>
        <w:rPr>
          <w:sz w:val="28"/>
          <w:szCs w:val="28"/>
          <w:rtl/>
          <w:lang w:bidi="ar-SY"/>
        </w:rPr>
      </w:pPr>
      <w:r w:rsidRPr="00353377">
        <w:rPr>
          <w:sz w:val="28"/>
          <w:szCs w:val="28"/>
          <w:rtl/>
          <w:lang w:bidi="ar-SY"/>
        </w:rPr>
        <w:t>تبدأ البرودة عادة في الأجزاء المكشوفة أولا ثم تنتقل الى الأجزاء  المغطاة ومن ثم تبدأ الحرارة الداخلية وهي</w:t>
      </w:r>
    </w:p>
    <w:p w:rsidR="0032721F" w:rsidRPr="00353377" w:rsidRDefault="0032721F" w:rsidP="00CE709C">
      <w:pPr>
        <w:spacing w:after="0"/>
        <w:rPr>
          <w:sz w:val="28"/>
          <w:szCs w:val="28"/>
          <w:rtl/>
          <w:lang w:bidi="ar-SY"/>
        </w:rPr>
      </w:pPr>
      <w:r w:rsidRPr="00353377">
        <w:rPr>
          <w:sz w:val="28"/>
          <w:szCs w:val="28"/>
          <w:rtl/>
          <w:lang w:bidi="ar-SY"/>
        </w:rPr>
        <w:t>المقصودة هنا بالهبوط</w:t>
      </w:r>
      <w:r w:rsidR="002E15EE" w:rsidRPr="00353377">
        <w:rPr>
          <w:rFonts w:hint="cs"/>
          <w:sz w:val="28"/>
          <w:szCs w:val="28"/>
          <w:rtl/>
          <w:lang w:bidi="ar-SY"/>
        </w:rPr>
        <w:t xml:space="preserve"> </w:t>
      </w:r>
    </w:p>
    <w:p w:rsidR="003A0C78" w:rsidRPr="00241C86" w:rsidRDefault="00D53480" w:rsidP="00CE709C">
      <w:pPr>
        <w:spacing w:after="0"/>
        <w:rPr>
          <w:b/>
          <w:bCs/>
          <w:sz w:val="28"/>
          <w:szCs w:val="28"/>
          <w:rtl/>
          <w:lang w:bidi="ar-SY"/>
        </w:rPr>
      </w:pPr>
      <w:r w:rsidRPr="00241C86">
        <w:rPr>
          <w:b/>
          <w:bCs/>
          <w:sz w:val="28"/>
          <w:szCs w:val="28"/>
          <w:rtl/>
          <w:lang w:bidi="ar-SY"/>
        </w:rPr>
        <w:t>يكون هذا الهبوط على ثلاثة مراحل :</w:t>
      </w:r>
    </w:p>
    <w:p w:rsidR="00D53480" w:rsidRPr="00353377" w:rsidRDefault="00D53480" w:rsidP="00CE709C">
      <w:pPr>
        <w:spacing w:after="0"/>
        <w:rPr>
          <w:sz w:val="28"/>
          <w:szCs w:val="28"/>
          <w:rtl/>
          <w:lang w:bidi="ar-SY"/>
        </w:rPr>
      </w:pPr>
      <w:r w:rsidRPr="00353377">
        <w:rPr>
          <w:sz w:val="28"/>
          <w:szCs w:val="28"/>
          <w:rtl/>
          <w:lang w:bidi="ar-SY"/>
        </w:rPr>
        <w:t xml:space="preserve"> </w:t>
      </w:r>
      <w:r w:rsidRPr="003A0C78">
        <w:rPr>
          <w:b/>
          <w:bCs/>
          <w:sz w:val="28"/>
          <w:szCs w:val="28"/>
          <w:rtl/>
          <w:lang w:bidi="ar-SY"/>
        </w:rPr>
        <w:t>المرحلة الأولى</w:t>
      </w:r>
      <w:r w:rsidRPr="00353377">
        <w:rPr>
          <w:sz w:val="28"/>
          <w:szCs w:val="28"/>
          <w:rtl/>
          <w:lang w:bidi="ar-SY"/>
        </w:rPr>
        <w:t xml:space="preserve"> هبوط طفيف لأن التفاعلات الحيوية</w:t>
      </w:r>
      <w:r w:rsidR="004731F0">
        <w:rPr>
          <w:rFonts w:hint="cs"/>
          <w:sz w:val="28"/>
          <w:szCs w:val="28"/>
          <w:rtl/>
          <w:lang w:bidi="ar-SY"/>
        </w:rPr>
        <w:t xml:space="preserve"> </w:t>
      </w:r>
      <w:r w:rsidRPr="00353377">
        <w:rPr>
          <w:sz w:val="28"/>
          <w:szCs w:val="28"/>
          <w:rtl/>
          <w:lang w:bidi="ar-SY"/>
        </w:rPr>
        <w:t>الناشرة للحرارة تستمر بعد الوفاة لبعض الوقت حيث يتفكك الغليكوجين ليعطي حمض اللبن الذي يستخدم</w:t>
      </w:r>
      <w:r w:rsidR="004731F0">
        <w:rPr>
          <w:rFonts w:hint="cs"/>
          <w:sz w:val="28"/>
          <w:szCs w:val="28"/>
          <w:rtl/>
          <w:lang w:bidi="ar-SY"/>
        </w:rPr>
        <w:t xml:space="preserve"> </w:t>
      </w:r>
      <w:r w:rsidRPr="00353377">
        <w:rPr>
          <w:sz w:val="28"/>
          <w:szCs w:val="28"/>
          <w:rtl/>
          <w:lang w:bidi="ar-SY"/>
        </w:rPr>
        <w:t xml:space="preserve">لانتاج ال </w:t>
      </w:r>
      <w:r w:rsidRPr="00353377">
        <w:rPr>
          <w:sz w:val="28"/>
          <w:szCs w:val="28"/>
          <w:lang w:bidi="ar-SY"/>
        </w:rPr>
        <w:t xml:space="preserve">ATP </w:t>
      </w:r>
      <w:r w:rsidRPr="00353377">
        <w:rPr>
          <w:sz w:val="28"/>
          <w:szCs w:val="28"/>
          <w:rtl/>
          <w:lang w:bidi="ar-SY"/>
        </w:rPr>
        <w:t>و حرارة هذه المرحلة تستمر 1 - 3 ساعات و هو الزمن اللازم لانتقال الحرارة الى السطح الخارجي للجسم</w:t>
      </w:r>
    </w:p>
    <w:p w:rsidR="00D53480" w:rsidRPr="00353377" w:rsidRDefault="00D53480" w:rsidP="00CE709C">
      <w:pPr>
        <w:spacing w:after="0"/>
        <w:rPr>
          <w:sz w:val="28"/>
          <w:szCs w:val="28"/>
          <w:rtl/>
          <w:lang w:bidi="ar-SY"/>
        </w:rPr>
      </w:pPr>
      <w:r w:rsidRPr="003A0C78">
        <w:rPr>
          <w:b/>
          <w:bCs/>
          <w:sz w:val="28"/>
          <w:szCs w:val="28"/>
          <w:rtl/>
          <w:lang w:bidi="ar-SY"/>
        </w:rPr>
        <w:t>المرحلة الثانية</w:t>
      </w:r>
      <w:r w:rsidRPr="00353377">
        <w:rPr>
          <w:sz w:val="28"/>
          <w:szCs w:val="28"/>
          <w:rtl/>
          <w:lang w:bidi="ar-SY"/>
        </w:rPr>
        <w:t xml:space="preserve"> تستمر 9 ساعات و يكون فيها هبوط سريع لدرجة حرارة الجسم</w:t>
      </w:r>
    </w:p>
    <w:p w:rsidR="00D53480" w:rsidRPr="00353377" w:rsidRDefault="00815E27" w:rsidP="00CE709C">
      <w:pPr>
        <w:spacing w:after="0"/>
        <w:rPr>
          <w:sz w:val="28"/>
          <w:szCs w:val="28"/>
          <w:rtl/>
          <w:lang w:bidi="ar-SY"/>
        </w:rPr>
      </w:pPr>
      <w:r>
        <w:rPr>
          <w:rFonts w:hint="cs"/>
          <w:b/>
          <w:bCs/>
          <w:sz w:val="28"/>
          <w:szCs w:val="28"/>
          <w:rtl/>
          <w:lang w:bidi="ar-SY"/>
        </w:rPr>
        <w:t>المرحلة الثالثة</w:t>
      </w:r>
      <w:r w:rsidR="00D53480" w:rsidRPr="00815E27">
        <w:rPr>
          <w:b/>
          <w:bCs/>
          <w:sz w:val="28"/>
          <w:szCs w:val="28"/>
          <w:rtl/>
          <w:lang w:bidi="ar-SY"/>
        </w:rPr>
        <w:t xml:space="preserve"> </w:t>
      </w:r>
      <w:r w:rsidR="00D53480" w:rsidRPr="00815E27">
        <w:rPr>
          <w:sz w:val="28"/>
          <w:szCs w:val="28"/>
          <w:rtl/>
          <w:lang w:bidi="ar-SY"/>
        </w:rPr>
        <w:t>هبوط بطئ</w:t>
      </w:r>
      <w:r w:rsidR="00D53480" w:rsidRPr="00353377">
        <w:rPr>
          <w:sz w:val="28"/>
          <w:szCs w:val="28"/>
          <w:rtl/>
          <w:lang w:bidi="ar-SY"/>
        </w:rPr>
        <w:t xml:space="preserve"> يستمر 24 ساعة حيث تكون درجة حرارة الجسم قريبة من حرارة المحيط و يكون</w:t>
      </w:r>
    </w:p>
    <w:p w:rsidR="00D53480" w:rsidRPr="00353377" w:rsidRDefault="00D53480" w:rsidP="00CE709C">
      <w:pPr>
        <w:spacing w:after="0"/>
        <w:rPr>
          <w:sz w:val="28"/>
          <w:szCs w:val="28"/>
          <w:rtl/>
          <w:lang w:bidi="ar-SY"/>
        </w:rPr>
      </w:pPr>
      <w:r w:rsidRPr="00353377">
        <w:rPr>
          <w:sz w:val="28"/>
          <w:szCs w:val="28"/>
          <w:rtl/>
          <w:lang w:bidi="ar-SY"/>
        </w:rPr>
        <w:t xml:space="preserve">الهبوط بمعدل درجة في الساعة </w:t>
      </w:r>
      <w:r w:rsidR="00815E27">
        <w:rPr>
          <w:rFonts w:hint="cs"/>
          <w:sz w:val="28"/>
          <w:szCs w:val="28"/>
          <w:rtl/>
          <w:lang w:bidi="ar-SY"/>
        </w:rPr>
        <w:t>.</w:t>
      </w:r>
    </w:p>
    <w:p w:rsidR="00B35935" w:rsidRPr="00353377" w:rsidRDefault="00B35935" w:rsidP="00CE709C">
      <w:pPr>
        <w:spacing w:after="0"/>
        <w:rPr>
          <w:sz w:val="28"/>
          <w:szCs w:val="28"/>
          <w:lang w:bidi="ar-SY"/>
        </w:rPr>
      </w:pPr>
      <w:r w:rsidRPr="00353377">
        <w:rPr>
          <w:sz w:val="28"/>
          <w:szCs w:val="28"/>
          <w:rtl/>
          <w:lang w:bidi="ar-SY"/>
        </w:rPr>
        <w:t xml:space="preserve">تؤثر عدة عوامل في هبوط حرارة الجثة : </w:t>
      </w:r>
    </w:p>
    <w:p w:rsidR="00E33A41" w:rsidRPr="00353377" w:rsidRDefault="008A2520" w:rsidP="001C1B79">
      <w:pPr>
        <w:numPr>
          <w:ilvl w:val="0"/>
          <w:numId w:val="18"/>
        </w:numPr>
        <w:spacing w:after="0"/>
        <w:rPr>
          <w:sz w:val="28"/>
          <w:szCs w:val="28"/>
          <w:rtl/>
          <w:lang w:bidi="ar-SY"/>
        </w:rPr>
      </w:pPr>
      <w:r w:rsidRPr="00353377">
        <w:rPr>
          <w:sz w:val="28"/>
          <w:szCs w:val="28"/>
          <w:rtl/>
          <w:lang w:bidi="ar-SY"/>
        </w:rPr>
        <w:t xml:space="preserve">درجة الحرارة المحيطة </w:t>
      </w:r>
    </w:p>
    <w:p w:rsidR="00E33A41" w:rsidRPr="00353377" w:rsidRDefault="008A2520" w:rsidP="001C1B79">
      <w:pPr>
        <w:numPr>
          <w:ilvl w:val="0"/>
          <w:numId w:val="18"/>
        </w:numPr>
        <w:spacing w:after="0"/>
        <w:rPr>
          <w:sz w:val="28"/>
          <w:szCs w:val="28"/>
          <w:rtl/>
          <w:lang w:bidi="ar-SY"/>
        </w:rPr>
      </w:pPr>
      <w:r w:rsidRPr="00353377">
        <w:rPr>
          <w:sz w:val="28"/>
          <w:szCs w:val="28"/>
          <w:rtl/>
          <w:lang w:bidi="ar-SY"/>
        </w:rPr>
        <w:t xml:space="preserve">  حركة الهواء والرطوبة</w:t>
      </w:r>
    </w:p>
    <w:p w:rsidR="00E33A41" w:rsidRPr="00353377" w:rsidRDefault="008A2520" w:rsidP="001C1B79">
      <w:pPr>
        <w:numPr>
          <w:ilvl w:val="0"/>
          <w:numId w:val="18"/>
        </w:numPr>
        <w:spacing w:after="0"/>
        <w:rPr>
          <w:sz w:val="28"/>
          <w:szCs w:val="28"/>
          <w:rtl/>
          <w:lang w:bidi="ar-SY"/>
        </w:rPr>
      </w:pPr>
      <w:r w:rsidRPr="00353377">
        <w:rPr>
          <w:sz w:val="28"/>
          <w:szCs w:val="28"/>
          <w:rtl/>
          <w:lang w:bidi="ar-SY"/>
        </w:rPr>
        <w:t xml:space="preserve">  الملابس والأغطية</w:t>
      </w:r>
      <w:r w:rsidR="00241C86">
        <w:rPr>
          <w:rFonts w:hint="cs"/>
          <w:sz w:val="28"/>
          <w:szCs w:val="28"/>
          <w:rtl/>
          <w:lang w:bidi="ar-SY"/>
        </w:rPr>
        <w:t xml:space="preserve"> </w:t>
      </w:r>
    </w:p>
    <w:p w:rsidR="00E33A41" w:rsidRPr="00353377" w:rsidRDefault="008A2520" w:rsidP="001C1B79">
      <w:pPr>
        <w:numPr>
          <w:ilvl w:val="0"/>
          <w:numId w:val="18"/>
        </w:numPr>
        <w:spacing w:after="0"/>
        <w:rPr>
          <w:sz w:val="28"/>
          <w:szCs w:val="28"/>
          <w:rtl/>
          <w:lang w:bidi="ar-SY"/>
        </w:rPr>
      </w:pPr>
      <w:r w:rsidRPr="00353377">
        <w:rPr>
          <w:sz w:val="28"/>
          <w:szCs w:val="28"/>
          <w:rtl/>
          <w:lang w:bidi="ar-SY"/>
        </w:rPr>
        <w:t xml:space="preserve">  مكان الجثة ( جثة في العراء أو مكان مغلق )</w:t>
      </w:r>
    </w:p>
    <w:p w:rsidR="00E33A41" w:rsidRPr="00353377" w:rsidRDefault="008A2520" w:rsidP="001C1B79">
      <w:pPr>
        <w:numPr>
          <w:ilvl w:val="0"/>
          <w:numId w:val="18"/>
        </w:numPr>
        <w:spacing w:after="0"/>
        <w:rPr>
          <w:sz w:val="28"/>
          <w:szCs w:val="28"/>
          <w:lang w:bidi="ar-SY"/>
        </w:rPr>
      </w:pPr>
      <w:r w:rsidRPr="00353377">
        <w:rPr>
          <w:sz w:val="28"/>
          <w:szCs w:val="28"/>
          <w:rtl/>
          <w:lang w:bidi="ar-SY"/>
        </w:rPr>
        <w:t>وضع الجثة مستلقية أو منطوية</w:t>
      </w:r>
    </w:p>
    <w:p w:rsidR="00E33A41" w:rsidRPr="00353377" w:rsidRDefault="008A2520" w:rsidP="001C1B79">
      <w:pPr>
        <w:numPr>
          <w:ilvl w:val="0"/>
          <w:numId w:val="18"/>
        </w:numPr>
        <w:spacing w:after="0"/>
        <w:rPr>
          <w:sz w:val="28"/>
          <w:szCs w:val="28"/>
          <w:rtl/>
          <w:lang w:bidi="ar-SY"/>
        </w:rPr>
      </w:pPr>
      <w:r w:rsidRPr="00353377">
        <w:rPr>
          <w:sz w:val="28"/>
          <w:szCs w:val="28"/>
          <w:rtl/>
          <w:lang w:bidi="ar-SY"/>
        </w:rPr>
        <w:t>الحالة الصحية وبنية الشخص قبل الوفاة، هبوط النحيل أسرع من البدين، التهابات، بردية</w:t>
      </w:r>
    </w:p>
    <w:p w:rsidR="00544F80" w:rsidRPr="00353377" w:rsidRDefault="00B35935" w:rsidP="00CE709C">
      <w:pPr>
        <w:spacing w:after="0"/>
        <w:rPr>
          <w:sz w:val="28"/>
          <w:szCs w:val="28"/>
          <w:rtl/>
          <w:lang w:bidi="ar-SY"/>
        </w:rPr>
      </w:pPr>
      <w:r w:rsidRPr="00353377">
        <w:rPr>
          <w:sz w:val="28"/>
          <w:szCs w:val="28"/>
          <w:rtl/>
          <w:lang w:bidi="ar-SY"/>
        </w:rPr>
        <w:t xml:space="preserve">يسمح قياس حرارة الجثة بتحديد زمن الوفاة ( اذا لم يمضي عليها 28 ساعة )  حيث يستخدم ميزان حرارة خاص يوضع غالبا في الشرج. </w:t>
      </w:r>
    </w:p>
    <w:p w:rsidR="000E341D" w:rsidRPr="005E0029" w:rsidRDefault="000E341D" w:rsidP="001C1B79">
      <w:pPr>
        <w:pStyle w:val="a3"/>
        <w:numPr>
          <w:ilvl w:val="0"/>
          <w:numId w:val="4"/>
        </w:numPr>
        <w:spacing w:after="0"/>
        <w:rPr>
          <w:b/>
          <w:bCs/>
          <w:sz w:val="28"/>
          <w:szCs w:val="28"/>
          <w:lang w:bidi="ar-SY"/>
        </w:rPr>
      </w:pPr>
      <w:r w:rsidRPr="005E0029">
        <w:rPr>
          <w:b/>
          <w:bCs/>
          <w:sz w:val="28"/>
          <w:szCs w:val="28"/>
          <w:rtl/>
          <w:lang w:bidi="ar-SY"/>
        </w:rPr>
        <w:lastRenderedPageBreak/>
        <w:t xml:space="preserve">الصمل الرمي  </w:t>
      </w:r>
      <w:r w:rsidRPr="005E0029">
        <w:rPr>
          <w:b/>
          <w:bCs/>
          <w:sz w:val="28"/>
          <w:szCs w:val="28"/>
          <w:lang w:bidi="ar-SY"/>
        </w:rPr>
        <w:t xml:space="preserve">Rigor Mortis </w:t>
      </w:r>
    </w:p>
    <w:p w:rsidR="00E33A41" w:rsidRPr="00353377" w:rsidRDefault="008A2520" w:rsidP="001C1B79">
      <w:pPr>
        <w:numPr>
          <w:ilvl w:val="0"/>
          <w:numId w:val="19"/>
        </w:numPr>
        <w:spacing w:after="0"/>
        <w:rPr>
          <w:sz w:val="28"/>
          <w:szCs w:val="28"/>
          <w:rtl/>
          <w:lang w:bidi="ar-SY"/>
        </w:rPr>
      </w:pPr>
      <w:r w:rsidRPr="00353377">
        <w:rPr>
          <w:sz w:val="28"/>
          <w:szCs w:val="28"/>
          <w:rtl/>
          <w:lang w:bidi="ar-SY"/>
        </w:rPr>
        <w:t xml:space="preserve"> هو التيبس الحاصل في عضلات الجسم الارادية واللاارادية بعد فترة وجيزة من الوفاة </w:t>
      </w:r>
    </w:p>
    <w:p w:rsidR="00E33A41" w:rsidRPr="00353377" w:rsidRDefault="008A2520" w:rsidP="001C1B79">
      <w:pPr>
        <w:numPr>
          <w:ilvl w:val="0"/>
          <w:numId w:val="19"/>
        </w:numPr>
        <w:spacing w:after="0"/>
        <w:rPr>
          <w:sz w:val="28"/>
          <w:szCs w:val="28"/>
          <w:rtl/>
          <w:lang w:bidi="ar-SY"/>
        </w:rPr>
      </w:pPr>
      <w:r w:rsidRPr="00353377">
        <w:rPr>
          <w:sz w:val="28"/>
          <w:szCs w:val="28"/>
          <w:rtl/>
          <w:lang w:bidi="ar-SY"/>
        </w:rPr>
        <w:t xml:space="preserve"> يعود سبب هذا التيبس الى فقدان الأكسجين وبالتالي التوقف عن انتاج الطاقة أي استنزاف مركب </w:t>
      </w:r>
      <w:r w:rsidRPr="00353377">
        <w:rPr>
          <w:sz w:val="28"/>
          <w:szCs w:val="28"/>
          <w:lang w:bidi="ar-SY"/>
        </w:rPr>
        <w:t>ATP</w:t>
      </w:r>
    </w:p>
    <w:p w:rsidR="000E341D" w:rsidRPr="00353377" w:rsidRDefault="000E341D" w:rsidP="00CE709C">
      <w:pPr>
        <w:spacing w:after="0"/>
        <w:rPr>
          <w:sz w:val="28"/>
          <w:szCs w:val="28"/>
          <w:rtl/>
          <w:lang w:bidi="ar-SY"/>
        </w:rPr>
      </w:pPr>
      <w:r w:rsidRPr="00353377">
        <w:rPr>
          <w:sz w:val="28"/>
          <w:szCs w:val="28"/>
          <w:rtl/>
          <w:lang w:bidi="ar-SY"/>
        </w:rPr>
        <w:t xml:space="preserve">  </w:t>
      </w:r>
      <w:r w:rsidR="005E0029">
        <w:rPr>
          <w:rFonts w:hint="cs"/>
          <w:sz w:val="28"/>
          <w:szCs w:val="28"/>
          <w:rtl/>
          <w:lang w:bidi="ar-SY"/>
        </w:rPr>
        <w:t xml:space="preserve">       </w:t>
      </w:r>
      <w:r w:rsidRPr="00353377">
        <w:rPr>
          <w:sz w:val="28"/>
          <w:szCs w:val="28"/>
          <w:rtl/>
          <w:lang w:bidi="ar-SY"/>
        </w:rPr>
        <w:t xml:space="preserve"> المسؤول عن مرونة العضلات.</w:t>
      </w:r>
    </w:p>
    <w:p w:rsidR="00E33A41" w:rsidRPr="00353377" w:rsidRDefault="008A2520" w:rsidP="001C1B79">
      <w:pPr>
        <w:numPr>
          <w:ilvl w:val="0"/>
          <w:numId w:val="20"/>
        </w:numPr>
        <w:spacing w:after="0"/>
        <w:rPr>
          <w:sz w:val="28"/>
          <w:szCs w:val="28"/>
          <w:rtl/>
          <w:lang w:bidi="ar-SY"/>
        </w:rPr>
      </w:pPr>
      <w:r w:rsidRPr="00353377">
        <w:rPr>
          <w:sz w:val="28"/>
          <w:szCs w:val="28"/>
          <w:rtl/>
          <w:lang w:bidi="ar-SY"/>
        </w:rPr>
        <w:t xml:space="preserve"> تسرع الحرارة المحيطة في تشكل الصمل كما تسرع من زواله</w:t>
      </w:r>
    </w:p>
    <w:p w:rsidR="00E33A41" w:rsidRPr="00241C86" w:rsidRDefault="008A2520" w:rsidP="001C1B79">
      <w:pPr>
        <w:numPr>
          <w:ilvl w:val="0"/>
          <w:numId w:val="20"/>
        </w:numPr>
        <w:spacing w:after="0"/>
        <w:rPr>
          <w:b/>
          <w:bCs/>
          <w:sz w:val="28"/>
          <w:szCs w:val="28"/>
          <w:rtl/>
          <w:lang w:bidi="ar-SY"/>
        </w:rPr>
      </w:pPr>
      <w:r w:rsidRPr="00353377">
        <w:rPr>
          <w:sz w:val="28"/>
          <w:szCs w:val="28"/>
          <w:rtl/>
          <w:lang w:bidi="ar-SY"/>
        </w:rPr>
        <w:t xml:space="preserve"> </w:t>
      </w:r>
      <w:r w:rsidRPr="00241C86">
        <w:rPr>
          <w:b/>
          <w:bCs/>
          <w:sz w:val="28"/>
          <w:szCs w:val="28"/>
          <w:rtl/>
          <w:lang w:bidi="ar-SY"/>
        </w:rPr>
        <w:t xml:space="preserve">تساعد هذه الظاهرة من الناحية الشرعية على : </w:t>
      </w:r>
    </w:p>
    <w:p w:rsidR="00E33A41" w:rsidRPr="00353377" w:rsidRDefault="008A2520" w:rsidP="001C1B79">
      <w:pPr>
        <w:numPr>
          <w:ilvl w:val="0"/>
          <w:numId w:val="21"/>
        </w:numPr>
        <w:spacing w:after="0"/>
        <w:rPr>
          <w:sz w:val="28"/>
          <w:szCs w:val="28"/>
          <w:rtl/>
          <w:lang w:bidi="ar-SY"/>
        </w:rPr>
      </w:pPr>
      <w:r w:rsidRPr="00353377">
        <w:rPr>
          <w:sz w:val="28"/>
          <w:szCs w:val="28"/>
          <w:rtl/>
          <w:lang w:bidi="ar-SY"/>
        </w:rPr>
        <w:t xml:space="preserve">تحديد زمن الوفاة حيث يلاحظ بعد الوفاة مباشرة ارتخاء كامل للعضلات ثم يبدأ التيبس حوالي 2 الى </w:t>
      </w:r>
    </w:p>
    <w:p w:rsidR="000E341D" w:rsidRPr="00353377" w:rsidRDefault="000E341D" w:rsidP="00CE709C">
      <w:pPr>
        <w:spacing w:after="0"/>
        <w:rPr>
          <w:sz w:val="28"/>
          <w:szCs w:val="28"/>
          <w:rtl/>
          <w:lang w:bidi="ar-SY"/>
        </w:rPr>
      </w:pPr>
      <w:r w:rsidRPr="00353377">
        <w:rPr>
          <w:sz w:val="28"/>
          <w:szCs w:val="28"/>
          <w:rtl/>
          <w:lang w:bidi="ar-SY"/>
        </w:rPr>
        <w:t xml:space="preserve">  </w:t>
      </w:r>
      <w:r w:rsidR="00410D9B">
        <w:rPr>
          <w:rFonts w:hint="cs"/>
          <w:sz w:val="28"/>
          <w:szCs w:val="28"/>
          <w:rtl/>
          <w:lang w:bidi="ar-SY"/>
        </w:rPr>
        <w:t xml:space="preserve">       </w:t>
      </w:r>
      <w:r w:rsidRPr="00353377">
        <w:rPr>
          <w:sz w:val="28"/>
          <w:szCs w:val="28"/>
          <w:rtl/>
          <w:lang w:bidi="ar-SY"/>
        </w:rPr>
        <w:t xml:space="preserve"> 8  ساعات بعد الوفاة في عضلات الوجه خصوصا الفكين وينتشر تنازليا لكي يشمل العضلات كلها</w:t>
      </w:r>
    </w:p>
    <w:p w:rsidR="000E341D" w:rsidRPr="00353377" w:rsidRDefault="000E341D" w:rsidP="00CE709C">
      <w:pPr>
        <w:spacing w:after="0"/>
        <w:rPr>
          <w:sz w:val="28"/>
          <w:szCs w:val="28"/>
          <w:rtl/>
          <w:lang w:bidi="ar-SY"/>
        </w:rPr>
      </w:pPr>
      <w:r w:rsidRPr="00353377">
        <w:rPr>
          <w:sz w:val="28"/>
          <w:szCs w:val="28"/>
          <w:rtl/>
          <w:lang w:bidi="ar-SY"/>
        </w:rPr>
        <w:t xml:space="preserve">    </w:t>
      </w:r>
      <w:r w:rsidR="00410D9B">
        <w:rPr>
          <w:rFonts w:hint="cs"/>
          <w:sz w:val="28"/>
          <w:szCs w:val="28"/>
          <w:rtl/>
          <w:lang w:bidi="ar-SY"/>
        </w:rPr>
        <w:t xml:space="preserve">      </w:t>
      </w:r>
      <w:r w:rsidRPr="00353377">
        <w:rPr>
          <w:sz w:val="28"/>
          <w:szCs w:val="28"/>
          <w:rtl/>
          <w:lang w:bidi="ar-SY"/>
        </w:rPr>
        <w:t xml:space="preserve">خلال 21 ساعة ثم يعود الارتخاء من جديد بسبب التعفن والتحلل الذاتي . </w:t>
      </w:r>
    </w:p>
    <w:p w:rsidR="00E33A41" w:rsidRPr="00353377" w:rsidRDefault="008A2520" w:rsidP="001C1B79">
      <w:pPr>
        <w:numPr>
          <w:ilvl w:val="0"/>
          <w:numId w:val="22"/>
        </w:numPr>
        <w:spacing w:after="0"/>
        <w:rPr>
          <w:sz w:val="28"/>
          <w:szCs w:val="28"/>
          <w:rtl/>
          <w:lang w:bidi="ar-SY"/>
        </w:rPr>
      </w:pPr>
      <w:r w:rsidRPr="00353377">
        <w:rPr>
          <w:sz w:val="28"/>
          <w:szCs w:val="28"/>
          <w:rtl/>
          <w:lang w:bidi="ar-SY"/>
        </w:rPr>
        <w:t xml:space="preserve">  معرفة ظروف الوفاة حيث يحدث الصمل سريعا  في الوفيات التي يسبقها تشنج عضلي مثل</w:t>
      </w:r>
    </w:p>
    <w:p w:rsidR="000E341D" w:rsidRPr="00353377" w:rsidRDefault="000E341D" w:rsidP="00CE709C">
      <w:pPr>
        <w:spacing w:after="0"/>
        <w:rPr>
          <w:sz w:val="28"/>
          <w:szCs w:val="28"/>
          <w:rtl/>
          <w:lang w:bidi="ar-SY"/>
        </w:rPr>
      </w:pPr>
      <w:r w:rsidRPr="00353377">
        <w:rPr>
          <w:sz w:val="28"/>
          <w:szCs w:val="28"/>
          <w:rtl/>
          <w:lang w:bidi="ar-SY"/>
        </w:rPr>
        <w:t xml:space="preserve">  </w:t>
      </w:r>
      <w:r w:rsidR="004E5076">
        <w:rPr>
          <w:rFonts w:hint="cs"/>
          <w:sz w:val="28"/>
          <w:szCs w:val="28"/>
          <w:rtl/>
          <w:lang w:bidi="ar-SY"/>
        </w:rPr>
        <w:t xml:space="preserve">        </w:t>
      </w:r>
      <w:r w:rsidRPr="00353377">
        <w:rPr>
          <w:sz w:val="28"/>
          <w:szCs w:val="28"/>
          <w:rtl/>
          <w:lang w:bidi="ar-SY"/>
        </w:rPr>
        <w:t xml:space="preserve"> الصعق الكهربائي، الكزاز والتسمم بالستركنين حيث تسرع التشنجات استنزاف </w:t>
      </w:r>
      <w:r w:rsidRPr="00353377">
        <w:rPr>
          <w:sz w:val="28"/>
          <w:szCs w:val="28"/>
          <w:lang w:bidi="ar-SY"/>
        </w:rPr>
        <w:t>ATP</w:t>
      </w:r>
      <w:r w:rsidRPr="00353377">
        <w:rPr>
          <w:sz w:val="28"/>
          <w:szCs w:val="28"/>
          <w:rtl/>
          <w:lang w:bidi="ar-SY"/>
        </w:rPr>
        <w:t xml:space="preserve"> </w:t>
      </w:r>
    </w:p>
    <w:p w:rsidR="00E33A41" w:rsidRPr="00353377" w:rsidRDefault="008A2520" w:rsidP="001C1B79">
      <w:pPr>
        <w:numPr>
          <w:ilvl w:val="0"/>
          <w:numId w:val="23"/>
        </w:numPr>
        <w:spacing w:after="0"/>
        <w:rPr>
          <w:sz w:val="28"/>
          <w:szCs w:val="28"/>
          <w:lang w:bidi="ar-SY"/>
        </w:rPr>
      </w:pPr>
      <w:r w:rsidRPr="00353377">
        <w:rPr>
          <w:sz w:val="28"/>
          <w:szCs w:val="28"/>
          <w:rtl/>
          <w:lang w:bidi="ar-SY"/>
        </w:rPr>
        <w:t xml:space="preserve">هناك شكل نادر من الصمل الرمي يدعى بالتشنج الرمي </w:t>
      </w:r>
      <w:r w:rsidRPr="00353377">
        <w:rPr>
          <w:sz w:val="28"/>
          <w:szCs w:val="28"/>
          <w:lang w:bidi="ar-SY"/>
        </w:rPr>
        <w:t xml:space="preserve"> Cadaveric rigidity </w:t>
      </w:r>
      <w:r w:rsidRPr="00353377">
        <w:rPr>
          <w:sz w:val="28"/>
          <w:szCs w:val="28"/>
          <w:rtl/>
          <w:lang w:bidi="ar-SY"/>
        </w:rPr>
        <w:t xml:space="preserve">يصحب ظروف </w:t>
      </w:r>
    </w:p>
    <w:p w:rsidR="00AD2FBC" w:rsidRPr="00353377" w:rsidRDefault="00AD2FBC" w:rsidP="00CE709C">
      <w:pPr>
        <w:spacing w:after="0"/>
        <w:rPr>
          <w:sz w:val="28"/>
          <w:szCs w:val="28"/>
          <w:rtl/>
          <w:lang w:bidi="ar-SY"/>
        </w:rPr>
      </w:pPr>
      <w:r w:rsidRPr="00353377">
        <w:rPr>
          <w:sz w:val="28"/>
          <w:szCs w:val="28"/>
          <w:rtl/>
          <w:lang w:bidi="ar-SY"/>
        </w:rPr>
        <w:t xml:space="preserve">    </w:t>
      </w:r>
      <w:r w:rsidR="004E5076">
        <w:rPr>
          <w:rFonts w:hint="cs"/>
          <w:sz w:val="28"/>
          <w:szCs w:val="28"/>
          <w:rtl/>
          <w:lang w:bidi="ar-SY"/>
        </w:rPr>
        <w:t xml:space="preserve">     </w:t>
      </w:r>
      <w:r w:rsidRPr="00353377">
        <w:rPr>
          <w:sz w:val="28"/>
          <w:szCs w:val="28"/>
          <w:rtl/>
          <w:lang w:bidi="ar-SY"/>
        </w:rPr>
        <w:t xml:space="preserve">  الموت التشنجي السريع حيث تكون مجموعة من العضلات متقلصة بشدة لحظة الوفاة كبقاء اليد</w:t>
      </w:r>
    </w:p>
    <w:p w:rsidR="00AD2FBC" w:rsidRPr="00353377" w:rsidRDefault="00AD2FBC" w:rsidP="00CE709C">
      <w:pPr>
        <w:spacing w:after="0"/>
        <w:rPr>
          <w:sz w:val="28"/>
          <w:szCs w:val="28"/>
          <w:rtl/>
          <w:lang w:bidi="ar-SY"/>
        </w:rPr>
      </w:pPr>
      <w:r w:rsidRPr="00353377">
        <w:rPr>
          <w:sz w:val="28"/>
          <w:szCs w:val="28"/>
          <w:rtl/>
          <w:lang w:bidi="ar-SY"/>
        </w:rPr>
        <w:t xml:space="preserve">  </w:t>
      </w:r>
      <w:r w:rsidR="004E5076">
        <w:rPr>
          <w:rFonts w:hint="cs"/>
          <w:sz w:val="28"/>
          <w:szCs w:val="28"/>
          <w:rtl/>
          <w:lang w:bidi="ar-SY"/>
        </w:rPr>
        <w:t xml:space="preserve">      </w:t>
      </w:r>
      <w:r w:rsidRPr="00353377">
        <w:rPr>
          <w:sz w:val="28"/>
          <w:szCs w:val="28"/>
          <w:rtl/>
          <w:lang w:bidi="ar-SY"/>
        </w:rPr>
        <w:t xml:space="preserve">   قابضة على السلاح . </w:t>
      </w:r>
    </w:p>
    <w:p w:rsidR="00AD2FBC" w:rsidRPr="004E5076" w:rsidRDefault="00AD2FBC" w:rsidP="001C1B79">
      <w:pPr>
        <w:pStyle w:val="a3"/>
        <w:numPr>
          <w:ilvl w:val="0"/>
          <w:numId w:val="4"/>
        </w:numPr>
        <w:spacing w:after="0"/>
        <w:rPr>
          <w:b/>
          <w:bCs/>
          <w:sz w:val="28"/>
          <w:szCs w:val="28"/>
          <w:rtl/>
          <w:lang w:bidi="ar-SY"/>
        </w:rPr>
      </w:pPr>
      <w:r w:rsidRPr="004E5076">
        <w:rPr>
          <w:b/>
          <w:bCs/>
          <w:sz w:val="28"/>
          <w:szCs w:val="28"/>
          <w:rtl/>
          <w:lang w:bidi="ar-SY"/>
        </w:rPr>
        <w:t xml:space="preserve">التجفف الرمي  </w:t>
      </w:r>
      <w:r w:rsidRPr="004E5076">
        <w:rPr>
          <w:b/>
          <w:bCs/>
          <w:sz w:val="28"/>
          <w:szCs w:val="28"/>
          <w:lang w:bidi="ar-SY"/>
        </w:rPr>
        <w:t>Desiccation</w:t>
      </w:r>
    </w:p>
    <w:p w:rsidR="00AD2FBC" w:rsidRPr="00353377" w:rsidRDefault="00AD2FBC" w:rsidP="00CE709C">
      <w:pPr>
        <w:spacing w:after="0"/>
        <w:rPr>
          <w:sz w:val="28"/>
          <w:szCs w:val="28"/>
          <w:rtl/>
          <w:lang w:bidi="ar-SY"/>
        </w:rPr>
      </w:pPr>
      <w:r w:rsidRPr="00353377">
        <w:rPr>
          <w:sz w:val="28"/>
          <w:szCs w:val="28"/>
          <w:rtl/>
          <w:lang w:bidi="ar-SY"/>
        </w:rPr>
        <w:t>يحدث نتيجة نقص ماء الجثة بسبب التبخر ويصيب الأماكن الرطبة مثل الشفتين، القرنية، الصفن كما</w:t>
      </w:r>
    </w:p>
    <w:p w:rsidR="00AD2FBC" w:rsidRPr="00353377" w:rsidRDefault="00AD2FBC" w:rsidP="00CE709C">
      <w:pPr>
        <w:spacing w:after="0"/>
        <w:rPr>
          <w:sz w:val="28"/>
          <w:szCs w:val="28"/>
          <w:rtl/>
          <w:lang w:bidi="ar-SY"/>
        </w:rPr>
      </w:pPr>
      <w:r w:rsidRPr="00353377">
        <w:rPr>
          <w:sz w:val="28"/>
          <w:szCs w:val="28"/>
          <w:rtl/>
          <w:lang w:bidi="ar-SY"/>
        </w:rPr>
        <w:t>يصيب أماكن الجلد المتأذية سواء قبل الوفاة أو بعدها.</w:t>
      </w:r>
    </w:p>
    <w:p w:rsidR="0021132D" w:rsidRPr="005C6DB3" w:rsidRDefault="0021132D" w:rsidP="001C1B79">
      <w:pPr>
        <w:pStyle w:val="a3"/>
        <w:numPr>
          <w:ilvl w:val="0"/>
          <w:numId w:val="4"/>
        </w:numPr>
        <w:spacing w:after="0"/>
        <w:rPr>
          <w:b/>
          <w:bCs/>
          <w:sz w:val="28"/>
          <w:szCs w:val="28"/>
          <w:lang w:bidi="ar-SY"/>
        </w:rPr>
      </w:pPr>
      <w:r w:rsidRPr="005C6DB3">
        <w:rPr>
          <w:b/>
          <w:bCs/>
          <w:sz w:val="28"/>
          <w:szCs w:val="28"/>
          <w:rtl/>
          <w:lang w:bidi="ar-SY"/>
        </w:rPr>
        <w:t xml:space="preserve">الزرقة الرمية </w:t>
      </w:r>
      <w:r w:rsidRPr="005C6DB3">
        <w:rPr>
          <w:b/>
          <w:bCs/>
          <w:sz w:val="28"/>
          <w:szCs w:val="28"/>
          <w:lang w:bidi="ar-SY"/>
        </w:rPr>
        <w:t>Livor mortis</w:t>
      </w:r>
    </w:p>
    <w:p w:rsidR="00E33A41" w:rsidRPr="00353377" w:rsidRDefault="008A2520" w:rsidP="001C1B79">
      <w:pPr>
        <w:numPr>
          <w:ilvl w:val="0"/>
          <w:numId w:val="24"/>
        </w:numPr>
        <w:spacing w:after="0"/>
        <w:rPr>
          <w:sz w:val="28"/>
          <w:szCs w:val="28"/>
          <w:rtl/>
          <w:lang w:bidi="ar-SY"/>
        </w:rPr>
      </w:pPr>
      <w:r w:rsidRPr="00353377">
        <w:rPr>
          <w:sz w:val="28"/>
          <w:szCs w:val="28"/>
          <w:rtl/>
          <w:lang w:bidi="ar-SY"/>
        </w:rPr>
        <w:t xml:space="preserve"> تنتج الزرقة الرمية أو ازرقاق ما بعد الوفاة </w:t>
      </w:r>
      <w:r w:rsidRPr="00353377">
        <w:rPr>
          <w:sz w:val="28"/>
          <w:szCs w:val="28"/>
          <w:lang w:bidi="ar-SY"/>
        </w:rPr>
        <w:t xml:space="preserve">Postmortem lividity </w:t>
      </w:r>
      <w:r w:rsidRPr="00353377">
        <w:rPr>
          <w:sz w:val="28"/>
          <w:szCs w:val="28"/>
          <w:rtl/>
          <w:lang w:bidi="ar-SY"/>
        </w:rPr>
        <w:t xml:space="preserve"> عن انحدار الدم الى الأجزاء </w:t>
      </w:r>
    </w:p>
    <w:p w:rsidR="0021132D" w:rsidRPr="00353377" w:rsidRDefault="0021132D" w:rsidP="00CE709C">
      <w:pPr>
        <w:spacing w:after="0"/>
        <w:rPr>
          <w:sz w:val="28"/>
          <w:szCs w:val="28"/>
          <w:rtl/>
          <w:lang w:bidi="ar-SY"/>
        </w:rPr>
      </w:pPr>
      <w:r w:rsidRPr="00353377">
        <w:rPr>
          <w:sz w:val="28"/>
          <w:szCs w:val="28"/>
          <w:rtl/>
          <w:lang w:bidi="ar-SY"/>
        </w:rPr>
        <w:t xml:space="preserve"> </w:t>
      </w:r>
      <w:r w:rsidR="005C6DB3">
        <w:rPr>
          <w:rFonts w:hint="cs"/>
          <w:sz w:val="28"/>
          <w:szCs w:val="28"/>
          <w:rtl/>
          <w:lang w:bidi="ar-SY"/>
        </w:rPr>
        <w:t xml:space="preserve">        </w:t>
      </w:r>
      <w:r w:rsidRPr="00353377">
        <w:rPr>
          <w:sz w:val="28"/>
          <w:szCs w:val="28"/>
          <w:rtl/>
          <w:lang w:bidi="ar-SY"/>
        </w:rPr>
        <w:t xml:space="preserve"> السفلية المنخفضة من الجثة بفعل الجاذبية حيث تمتلىء الأوعية بالدم وتتوسع وتظهر على الجلد بقع</w:t>
      </w:r>
    </w:p>
    <w:p w:rsidR="0021132D" w:rsidRPr="00353377" w:rsidRDefault="0021132D" w:rsidP="00CE709C">
      <w:pPr>
        <w:spacing w:after="0"/>
        <w:rPr>
          <w:sz w:val="28"/>
          <w:szCs w:val="28"/>
          <w:rtl/>
          <w:lang w:bidi="ar-SY"/>
        </w:rPr>
      </w:pPr>
      <w:r w:rsidRPr="00353377">
        <w:rPr>
          <w:sz w:val="28"/>
          <w:szCs w:val="28"/>
          <w:rtl/>
          <w:lang w:bidi="ar-SY"/>
        </w:rPr>
        <w:t xml:space="preserve">   </w:t>
      </w:r>
      <w:r w:rsidR="005C6DB3">
        <w:rPr>
          <w:rFonts w:hint="cs"/>
          <w:sz w:val="28"/>
          <w:szCs w:val="28"/>
          <w:rtl/>
          <w:lang w:bidi="ar-SY"/>
        </w:rPr>
        <w:t xml:space="preserve">      </w:t>
      </w:r>
      <w:r w:rsidRPr="00353377">
        <w:rPr>
          <w:sz w:val="28"/>
          <w:szCs w:val="28"/>
          <w:rtl/>
          <w:lang w:bidi="ar-SY"/>
        </w:rPr>
        <w:t xml:space="preserve"> بلون بنفسجي أو أحمر مزرق. </w:t>
      </w:r>
    </w:p>
    <w:p w:rsidR="00E33A41" w:rsidRPr="00353377" w:rsidRDefault="008A2520" w:rsidP="001C1B79">
      <w:pPr>
        <w:numPr>
          <w:ilvl w:val="0"/>
          <w:numId w:val="25"/>
        </w:numPr>
        <w:spacing w:after="0"/>
        <w:rPr>
          <w:sz w:val="28"/>
          <w:szCs w:val="28"/>
          <w:rtl/>
          <w:lang w:bidi="ar-SY"/>
        </w:rPr>
      </w:pPr>
      <w:r w:rsidRPr="00353377">
        <w:rPr>
          <w:sz w:val="28"/>
          <w:szCs w:val="28"/>
          <w:rtl/>
          <w:lang w:bidi="ar-SY"/>
        </w:rPr>
        <w:t xml:space="preserve"> تبدأ الزرقة بالظهور بعد ساعتين من الموت وتبلغ شدتها خلال 8 الى 21 ساعة. في حال تغيير </w:t>
      </w:r>
    </w:p>
    <w:p w:rsidR="000E341D" w:rsidRPr="00353377" w:rsidRDefault="0021132D" w:rsidP="00CE709C">
      <w:pPr>
        <w:spacing w:after="0"/>
        <w:rPr>
          <w:sz w:val="28"/>
          <w:szCs w:val="28"/>
          <w:rtl/>
          <w:lang w:bidi="ar-SY"/>
        </w:rPr>
      </w:pPr>
      <w:r w:rsidRPr="00353377">
        <w:rPr>
          <w:sz w:val="28"/>
          <w:szCs w:val="28"/>
          <w:rtl/>
          <w:lang w:bidi="ar-SY"/>
        </w:rPr>
        <w:t xml:space="preserve">   </w:t>
      </w:r>
      <w:r w:rsidR="005C6DB3">
        <w:rPr>
          <w:rFonts w:hint="cs"/>
          <w:sz w:val="28"/>
          <w:szCs w:val="28"/>
          <w:rtl/>
          <w:lang w:bidi="ar-SY"/>
        </w:rPr>
        <w:t xml:space="preserve">      </w:t>
      </w:r>
      <w:r w:rsidRPr="00353377">
        <w:rPr>
          <w:sz w:val="28"/>
          <w:szCs w:val="28"/>
          <w:rtl/>
          <w:lang w:bidi="ar-SY"/>
        </w:rPr>
        <w:t xml:space="preserve"> وضع الجثة خلال هذه الفترة يمكن ان يتغير توضع الزرقة بينما لا يتغير بعد مرور هذه المدة.</w:t>
      </w:r>
    </w:p>
    <w:p w:rsidR="000F7AF6" w:rsidRPr="00241C86" w:rsidRDefault="000F7AF6" w:rsidP="00CE709C">
      <w:pPr>
        <w:spacing w:after="0"/>
        <w:rPr>
          <w:b/>
          <w:bCs/>
          <w:sz w:val="28"/>
          <w:szCs w:val="28"/>
          <w:lang w:bidi="ar-SY"/>
        </w:rPr>
      </w:pPr>
      <w:r w:rsidRPr="00241C86">
        <w:rPr>
          <w:b/>
          <w:bCs/>
          <w:sz w:val="28"/>
          <w:szCs w:val="28"/>
          <w:rtl/>
          <w:lang w:bidi="ar-SY"/>
        </w:rPr>
        <w:t xml:space="preserve">للزرقة الرمية أهمية كبيرة شرعيا : </w:t>
      </w:r>
    </w:p>
    <w:p w:rsidR="00E33A41" w:rsidRPr="00353377" w:rsidRDefault="008A2520" w:rsidP="001C1B79">
      <w:pPr>
        <w:numPr>
          <w:ilvl w:val="0"/>
          <w:numId w:val="26"/>
        </w:numPr>
        <w:spacing w:after="0"/>
        <w:rPr>
          <w:sz w:val="28"/>
          <w:szCs w:val="28"/>
          <w:rtl/>
          <w:lang w:bidi="ar-SY"/>
        </w:rPr>
      </w:pPr>
      <w:r w:rsidRPr="00353377">
        <w:rPr>
          <w:sz w:val="28"/>
          <w:szCs w:val="28"/>
          <w:rtl/>
          <w:lang w:bidi="ar-SY"/>
        </w:rPr>
        <w:t xml:space="preserve"> تعد مؤشر أكيد للموت البيولوجي</w:t>
      </w:r>
    </w:p>
    <w:p w:rsidR="00E33A41" w:rsidRPr="00353377" w:rsidRDefault="008A2520" w:rsidP="001C1B79">
      <w:pPr>
        <w:numPr>
          <w:ilvl w:val="0"/>
          <w:numId w:val="26"/>
        </w:numPr>
        <w:spacing w:after="0"/>
        <w:rPr>
          <w:sz w:val="28"/>
          <w:szCs w:val="28"/>
          <w:rtl/>
          <w:lang w:bidi="ar-SY"/>
        </w:rPr>
      </w:pPr>
      <w:r w:rsidRPr="00353377">
        <w:rPr>
          <w:sz w:val="28"/>
          <w:szCs w:val="28"/>
          <w:rtl/>
          <w:lang w:bidi="ar-SY"/>
        </w:rPr>
        <w:t xml:space="preserve"> يمكن لون الزرقة الرمية من التوجه لسبب الوفاة : </w:t>
      </w:r>
    </w:p>
    <w:p w:rsidR="00E33A41" w:rsidRPr="00353377" w:rsidRDefault="008A2520" w:rsidP="001C1B79">
      <w:pPr>
        <w:numPr>
          <w:ilvl w:val="0"/>
          <w:numId w:val="27"/>
        </w:numPr>
        <w:spacing w:after="0"/>
        <w:rPr>
          <w:sz w:val="28"/>
          <w:szCs w:val="28"/>
          <w:rtl/>
          <w:lang w:bidi="ar-SY"/>
        </w:rPr>
      </w:pPr>
      <w:r w:rsidRPr="00353377">
        <w:rPr>
          <w:sz w:val="28"/>
          <w:szCs w:val="28"/>
          <w:rtl/>
          <w:lang w:bidi="ar-SY"/>
        </w:rPr>
        <w:t xml:space="preserve">  تأخذ لون أحمر قرمزي عند التسمم ب </w:t>
      </w:r>
      <w:r w:rsidRPr="00353377">
        <w:rPr>
          <w:sz w:val="28"/>
          <w:szCs w:val="28"/>
          <w:lang w:bidi="ar-SY"/>
        </w:rPr>
        <w:t xml:space="preserve"> CO </w:t>
      </w:r>
      <w:r w:rsidRPr="00353377">
        <w:rPr>
          <w:sz w:val="28"/>
          <w:szCs w:val="28"/>
          <w:rtl/>
          <w:lang w:bidi="ar-SY"/>
        </w:rPr>
        <w:t xml:space="preserve">أو السيانيد وايضا عند الوفاة بسبب البرد . </w:t>
      </w:r>
    </w:p>
    <w:p w:rsidR="00E33A41" w:rsidRPr="00353377" w:rsidRDefault="008A2520" w:rsidP="001C1B79">
      <w:pPr>
        <w:numPr>
          <w:ilvl w:val="0"/>
          <w:numId w:val="27"/>
        </w:numPr>
        <w:spacing w:after="0"/>
        <w:rPr>
          <w:sz w:val="28"/>
          <w:szCs w:val="28"/>
          <w:rtl/>
          <w:lang w:bidi="ar-SY"/>
        </w:rPr>
      </w:pPr>
      <w:r w:rsidRPr="00353377">
        <w:rPr>
          <w:sz w:val="28"/>
          <w:szCs w:val="28"/>
          <w:rtl/>
          <w:lang w:bidi="ar-SY"/>
        </w:rPr>
        <w:t xml:space="preserve"> تأخذ لون بني عند التسمم بمسببات الميتهيموغلوبين كالنترات والكلورات </w:t>
      </w:r>
      <w:r w:rsidR="000F7AF6" w:rsidRPr="00353377">
        <w:rPr>
          <w:rFonts w:hint="cs"/>
          <w:sz w:val="28"/>
          <w:szCs w:val="28"/>
          <w:rtl/>
          <w:lang w:bidi="ar-SY"/>
        </w:rPr>
        <w:t xml:space="preserve"> </w:t>
      </w:r>
      <w:r w:rsidRPr="00353377">
        <w:rPr>
          <w:sz w:val="28"/>
          <w:szCs w:val="28"/>
          <w:rtl/>
          <w:lang w:bidi="ar-SY"/>
        </w:rPr>
        <w:t xml:space="preserve"> </w:t>
      </w:r>
    </w:p>
    <w:p w:rsidR="00E33A41" w:rsidRPr="00353377" w:rsidRDefault="008A2520" w:rsidP="001C1B79">
      <w:pPr>
        <w:numPr>
          <w:ilvl w:val="0"/>
          <w:numId w:val="27"/>
        </w:numPr>
        <w:spacing w:after="0"/>
        <w:rPr>
          <w:sz w:val="28"/>
          <w:szCs w:val="28"/>
          <w:rtl/>
          <w:lang w:bidi="ar-SY"/>
        </w:rPr>
      </w:pPr>
      <w:r w:rsidRPr="00353377">
        <w:rPr>
          <w:sz w:val="28"/>
          <w:szCs w:val="28"/>
          <w:rtl/>
          <w:lang w:bidi="ar-SY"/>
        </w:rPr>
        <w:t xml:space="preserve">  تأخذ لونا باهتا عند الوفاة بسبب النزف نتيجة ضياع الدم . </w:t>
      </w:r>
    </w:p>
    <w:p w:rsidR="00E33A41" w:rsidRPr="00353377" w:rsidRDefault="008A2520" w:rsidP="001C1B79">
      <w:pPr>
        <w:numPr>
          <w:ilvl w:val="0"/>
          <w:numId w:val="27"/>
        </w:numPr>
        <w:spacing w:after="0"/>
        <w:rPr>
          <w:sz w:val="28"/>
          <w:szCs w:val="28"/>
          <w:rtl/>
          <w:lang w:bidi="ar-SY"/>
        </w:rPr>
      </w:pPr>
      <w:r w:rsidRPr="00353377">
        <w:rPr>
          <w:sz w:val="28"/>
          <w:szCs w:val="28"/>
          <w:rtl/>
          <w:lang w:bidi="ar-SY"/>
        </w:rPr>
        <w:t xml:space="preserve"> عند الوفاة اختناقا يبقى الدم سائلا بسبب ارتفاع الأنزيم </w:t>
      </w:r>
      <w:r w:rsidR="009D276D">
        <w:rPr>
          <w:rFonts w:hint="cs"/>
          <w:sz w:val="28"/>
          <w:szCs w:val="28"/>
          <w:rtl/>
          <w:lang w:bidi="ar-SY"/>
        </w:rPr>
        <w:t>الحال</w:t>
      </w:r>
      <w:r w:rsidRPr="00353377">
        <w:rPr>
          <w:sz w:val="28"/>
          <w:szCs w:val="28"/>
          <w:rtl/>
          <w:lang w:bidi="ar-SY"/>
        </w:rPr>
        <w:t xml:space="preserve"> للفيبرين عند نقص الأكسجة، في</w:t>
      </w:r>
    </w:p>
    <w:p w:rsidR="00A26EDA" w:rsidRPr="00241C86" w:rsidRDefault="000F7AF6" w:rsidP="00241C86">
      <w:pPr>
        <w:spacing w:after="0"/>
        <w:rPr>
          <w:sz w:val="28"/>
          <w:szCs w:val="28"/>
          <w:rtl/>
          <w:lang w:bidi="ar-SY"/>
        </w:rPr>
      </w:pPr>
      <w:r w:rsidRPr="00353377">
        <w:rPr>
          <w:sz w:val="28"/>
          <w:szCs w:val="28"/>
          <w:rtl/>
          <w:lang w:bidi="ar-SY"/>
        </w:rPr>
        <w:t xml:space="preserve">     </w:t>
      </w:r>
      <w:r w:rsidR="009D276D">
        <w:rPr>
          <w:rFonts w:hint="cs"/>
          <w:sz w:val="28"/>
          <w:szCs w:val="28"/>
          <w:rtl/>
          <w:lang w:bidi="ar-SY"/>
        </w:rPr>
        <w:t xml:space="preserve">      </w:t>
      </w:r>
      <w:r w:rsidRPr="00353377">
        <w:rPr>
          <w:sz w:val="28"/>
          <w:szCs w:val="28"/>
          <w:rtl/>
          <w:lang w:bidi="ar-SY"/>
        </w:rPr>
        <w:t>هذه الحالة تظهر الزرقة الرمية بلون أزرق داكن.</w:t>
      </w:r>
    </w:p>
    <w:p w:rsidR="00BA2A5C" w:rsidRPr="00A26EDA" w:rsidRDefault="00BA2A5C" w:rsidP="001C1B79">
      <w:pPr>
        <w:pStyle w:val="a3"/>
        <w:numPr>
          <w:ilvl w:val="0"/>
          <w:numId w:val="4"/>
        </w:numPr>
        <w:spacing w:after="0"/>
        <w:rPr>
          <w:b/>
          <w:bCs/>
          <w:sz w:val="28"/>
          <w:szCs w:val="28"/>
          <w:lang w:bidi="ar-SY"/>
        </w:rPr>
      </w:pPr>
      <w:r w:rsidRPr="00A26EDA">
        <w:rPr>
          <w:b/>
          <w:bCs/>
          <w:sz w:val="28"/>
          <w:szCs w:val="28"/>
          <w:rtl/>
          <w:lang w:bidi="ar-SY"/>
        </w:rPr>
        <w:t xml:space="preserve">التحلل الذاتي </w:t>
      </w:r>
      <w:r w:rsidRPr="00A26EDA">
        <w:rPr>
          <w:b/>
          <w:bCs/>
          <w:sz w:val="28"/>
          <w:szCs w:val="28"/>
          <w:lang w:bidi="ar-SY"/>
        </w:rPr>
        <w:t>Autolysis</w:t>
      </w:r>
    </w:p>
    <w:p w:rsidR="00E33A41" w:rsidRPr="00353377" w:rsidRDefault="008A2520" w:rsidP="001C1B79">
      <w:pPr>
        <w:numPr>
          <w:ilvl w:val="0"/>
          <w:numId w:val="28"/>
        </w:numPr>
        <w:spacing w:after="0"/>
        <w:rPr>
          <w:sz w:val="28"/>
          <w:szCs w:val="28"/>
          <w:rtl/>
          <w:lang w:bidi="ar-SY"/>
        </w:rPr>
      </w:pPr>
      <w:r w:rsidRPr="00353377">
        <w:rPr>
          <w:sz w:val="28"/>
          <w:szCs w:val="28"/>
          <w:rtl/>
          <w:lang w:bidi="ar-SY"/>
        </w:rPr>
        <w:t xml:space="preserve"> يحدث بفعل نشاط الأنزيمات داخل الخلية أو خارجها والذي يستمر بعد الوفاة لفترة تختلف من نسيج</w:t>
      </w:r>
    </w:p>
    <w:p w:rsidR="00BA2A5C" w:rsidRPr="00353377" w:rsidRDefault="00BA2A5C" w:rsidP="00CE709C">
      <w:pPr>
        <w:spacing w:after="0"/>
        <w:rPr>
          <w:sz w:val="28"/>
          <w:szCs w:val="28"/>
          <w:rtl/>
          <w:lang w:bidi="ar-SY"/>
        </w:rPr>
      </w:pPr>
      <w:r w:rsidRPr="00353377">
        <w:rPr>
          <w:sz w:val="28"/>
          <w:szCs w:val="28"/>
          <w:rtl/>
          <w:lang w:bidi="ar-SY"/>
        </w:rPr>
        <w:t xml:space="preserve">  </w:t>
      </w:r>
      <w:r w:rsidR="00A26EDA">
        <w:rPr>
          <w:rFonts w:hint="cs"/>
          <w:sz w:val="28"/>
          <w:szCs w:val="28"/>
          <w:rtl/>
          <w:lang w:bidi="ar-SY"/>
        </w:rPr>
        <w:t xml:space="preserve">       </w:t>
      </w:r>
      <w:r w:rsidRPr="00353377">
        <w:rPr>
          <w:sz w:val="28"/>
          <w:szCs w:val="28"/>
          <w:rtl/>
          <w:lang w:bidi="ar-SY"/>
        </w:rPr>
        <w:t xml:space="preserve"> لآخر ويؤدي الى تحلل الأنسجة.</w:t>
      </w:r>
    </w:p>
    <w:p w:rsidR="00E33A41" w:rsidRPr="00353377" w:rsidRDefault="008A2520" w:rsidP="001C1B79">
      <w:pPr>
        <w:numPr>
          <w:ilvl w:val="0"/>
          <w:numId w:val="29"/>
        </w:numPr>
        <w:spacing w:after="0"/>
        <w:rPr>
          <w:sz w:val="28"/>
          <w:szCs w:val="28"/>
          <w:rtl/>
          <w:lang w:bidi="ar-SY"/>
        </w:rPr>
      </w:pPr>
      <w:r w:rsidRPr="00353377">
        <w:rPr>
          <w:sz w:val="28"/>
          <w:szCs w:val="28"/>
          <w:rtl/>
          <w:lang w:bidi="ar-SY"/>
        </w:rPr>
        <w:t xml:space="preserve"> يعد الغشاء المخاطي للمعدة والبنكرياس وقشر الكظر أول الأنسجة التي تصاب بالتحلل.</w:t>
      </w:r>
    </w:p>
    <w:p w:rsidR="00A26EDA" w:rsidRDefault="00A26EDA" w:rsidP="00CE709C">
      <w:pPr>
        <w:spacing w:after="0"/>
        <w:rPr>
          <w:b/>
          <w:bCs/>
          <w:sz w:val="28"/>
          <w:szCs w:val="28"/>
          <w:rtl/>
          <w:lang w:bidi="ar-SY"/>
        </w:rPr>
      </w:pPr>
      <w:r>
        <w:rPr>
          <w:rFonts w:hint="cs"/>
          <w:b/>
          <w:bCs/>
          <w:sz w:val="28"/>
          <w:szCs w:val="28"/>
          <w:rtl/>
          <w:lang w:bidi="ar-SY"/>
        </w:rPr>
        <w:t xml:space="preserve"> </w:t>
      </w:r>
    </w:p>
    <w:p w:rsidR="002A68E7" w:rsidRDefault="002A68E7" w:rsidP="00CE709C">
      <w:pPr>
        <w:spacing w:after="0"/>
        <w:rPr>
          <w:b/>
          <w:bCs/>
          <w:sz w:val="28"/>
          <w:szCs w:val="28"/>
          <w:rtl/>
          <w:lang w:bidi="ar-SY"/>
        </w:rPr>
      </w:pPr>
    </w:p>
    <w:p w:rsidR="00CC51EF" w:rsidRPr="00353377" w:rsidRDefault="00CC51EF" w:rsidP="00CE709C">
      <w:pPr>
        <w:spacing w:after="0"/>
        <w:rPr>
          <w:b/>
          <w:bCs/>
          <w:sz w:val="28"/>
          <w:szCs w:val="28"/>
          <w:lang w:bidi="ar-SY"/>
        </w:rPr>
      </w:pPr>
      <w:r w:rsidRPr="00353377">
        <w:rPr>
          <w:b/>
          <w:bCs/>
          <w:sz w:val="28"/>
          <w:szCs w:val="28"/>
          <w:rtl/>
          <w:lang w:bidi="ar-SY"/>
        </w:rPr>
        <w:lastRenderedPageBreak/>
        <w:t>التغيرات الرمية المتأخرة</w:t>
      </w:r>
      <w:r w:rsidR="00353377" w:rsidRPr="00353377">
        <w:rPr>
          <w:rFonts w:hint="cs"/>
          <w:b/>
          <w:bCs/>
          <w:sz w:val="28"/>
          <w:szCs w:val="28"/>
          <w:rtl/>
          <w:lang w:bidi="ar-SY"/>
        </w:rPr>
        <w:t xml:space="preserve"> :</w:t>
      </w:r>
    </w:p>
    <w:p w:rsidR="00CC51EF" w:rsidRPr="00A26EDA" w:rsidRDefault="00CC51EF" w:rsidP="001C1B79">
      <w:pPr>
        <w:pStyle w:val="a3"/>
        <w:numPr>
          <w:ilvl w:val="0"/>
          <w:numId w:val="4"/>
        </w:numPr>
        <w:spacing w:after="0"/>
        <w:rPr>
          <w:b/>
          <w:bCs/>
          <w:sz w:val="28"/>
          <w:szCs w:val="28"/>
          <w:rtl/>
          <w:lang w:bidi="ar-SY"/>
        </w:rPr>
      </w:pPr>
      <w:r w:rsidRPr="00A26EDA">
        <w:rPr>
          <w:b/>
          <w:bCs/>
          <w:sz w:val="28"/>
          <w:szCs w:val="28"/>
          <w:rtl/>
          <w:lang w:bidi="ar-SY"/>
        </w:rPr>
        <w:t xml:space="preserve">التفسخ أو التعفن </w:t>
      </w:r>
      <w:r w:rsidRPr="00A26EDA">
        <w:rPr>
          <w:b/>
          <w:bCs/>
          <w:sz w:val="28"/>
          <w:szCs w:val="28"/>
          <w:lang w:bidi="ar-SY"/>
        </w:rPr>
        <w:t xml:space="preserve">Putrefacation </w:t>
      </w:r>
      <w:r w:rsidR="00353377" w:rsidRPr="00A26EDA">
        <w:rPr>
          <w:rFonts w:hint="cs"/>
          <w:b/>
          <w:bCs/>
          <w:sz w:val="28"/>
          <w:szCs w:val="28"/>
          <w:rtl/>
          <w:lang w:bidi="ar-SY"/>
        </w:rPr>
        <w:t xml:space="preserve"> :</w:t>
      </w:r>
    </w:p>
    <w:p w:rsidR="00E33A41" w:rsidRPr="00353377" w:rsidRDefault="008A2520" w:rsidP="001C1B79">
      <w:pPr>
        <w:numPr>
          <w:ilvl w:val="0"/>
          <w:numId w:val="30"/>
        </w:numPr>
        <w:spacing w:after="0"/>
        <w:rPr>
          <w:sz w:val="28"/>
          <w:szCs w:val="28"/>
          <w:rtl/>
          <w:lang w:bidi="ar-SY"/>
        </w:rPr>
      </w:pPr>
      <w:r w:rsidRPr="00353377">
        <w:rPr>
          <w:sz w:val="28"/>
          <w:szCs w:val="28"/>
          <w:rtl/>
          <w:lang w:bidi="ar-SY"/>
        </w:rPr>
        <w:t xml:space="preserve"> هو </w:t>
      </w:r>
      <w:r w:rsidR="00403AAA" w:rsidRPr="00353377">
        <w:rPr>
          <w:sz w:val="28"/>
          <w:szCs w:val="28"/>
          <w:rtl/>
          <w:lang w:bidi="ar-SY"/>
        </w:rPr>
        <w:t xml:space="preserve">ظاهرة رمية تطرأ </w:t>
      </w:r>
      <w:r w:rsidRPr="00353377">
        <w:rPr>
          <w:sz w:val="28"/>
          <w:szCs w:val="28"/>
          <w:rtl/>
          <w:lang w:bidi="ar-SY"/>
        </w:rPr>
        <w:t xml:space="preserve">على الجثة نتيجة غزوها بالجراثيم سواء من داخل الجثة أو من خارجها مما </w:t>
      </w:r>
    </w:p>
    <w:p w:rsidR="00CC51EF" w:rsidRPr="00353377" w:rsidRDefault="00CC51EF" w:rsidP="00CE709C">
      <w:pPr>
        <w:spacing w:after="0"/>
        <w:rPr>
          <w:sz w:val="28"/>
          <w:szCs w:val="28"/>
          <w:rtl/>
          <w:lang w:bidi="ar-SY"/>
        </w:rPr>
      </w:pPr>
      <w:r w:rsidRPr="00353377">
        <w:rPr>
          <w:sz w:val="28"/>
          <w:szCs w:val="28"/>
          <w:rtl/>
          <w:lang w:bidi="ar-SY"/>
        </w:rPr>
        <w:t xml:space="preserve">   </w:t>
      </w:r>
      <w:r w:rsidR="00A26EDA">
        <w:rPr>
          <w:rFonts w:hint="cs"/>
          <w:sz w:val="28"/>
          <w:szCs w:val="28"/>
          <w:rtl/>
          <w:lang w:bidi="ar-SY"/>
        </w:rPr>
        <w:t xml:space="preserve">       </w:t>
      </w:r>
      <w:r w:rsidRPr="00353377">
        <w:rPr>
          <w:sz w:val="28"/>
          <w:szCs w:val="28"/>
          <w:rtl/>
          <w:lang w:bidi="ar-SY"/>
        </w:rPr>
        <w:t xml:space="preserve"> يؤدي إلى تحلل الأنسجة والأحشاء.</w:t>
      </w:r>
    </w:p>
    <w:p w:rsidR="00E33A41" w:rsidRPr="00353377" w:rsidRDefault="008A2520" w:rsidP="001C1B79">
      <w:pPr>
        <w:numPr>
          <w:ilvl w:val="0"/>
          <w:numId w:val="31"/>
        </w:numPr>
        <w:spacing w:after="0"/>
        <w:rPr>
          <w:sz w:val="28"/>
          <w:szCs w:val="28"/>
          <w:rtl/>
          <w:lang w:bidi="ar-SY"/>
        </w:rPr>
      </w:pPr>
      <w:r w:rsidRPr="00353377">
        <w:rPr>
          <w:sz w:val="28"/>
          <w:szCs w:val="28"/>
          <w:rtl/>
          <w:lang w:bidi="ar-SY"/>
        </w:rPr>
        <w:t xml:space="preserve"> يعد التفسخ الرمي ظاهرة طبيعية نتيجة زوال المناعة التي تشكل الحاجز الطبيعي ضد الجراثيم.</w:t>
      </w:r>
    </w:p>
    <w:p w:rsidR="00E33A41" w:rsidRPr="00353377" w:rsidRDefault="008A2520" w:rsidP="001C1B79">
      <w:pPr>
        <w:numPr>
          <w:ilvl w:val="0"/>
          <w:numId w:val="31"/>
        </w:numPr>
        <w:spacing w:after="0"/>
        <w:rPr>
          <w:sz w:val="28"/>
          <w:szCs w:val="28"/>
          <w:rtl/>
          <w:lang w:bidi="ar-SY"/>
        </w:rPr>
      </w:pPr>
      <w:r w:rsidRPr="00353377">
        <w:rPr>
          <w:sz w:val="28"/>
          <w:szCs w:val="28"/>
          <w:rtl/>
          <w:lang w:bidi="ar-SY"/>
        </w:rPr>
        <w:t xml:space="preserve"> ينتج عن التفسخ  رائحة كريهة تعود لغاز كبريت الهيدروجين الناتج عن تفكك البروتينات كما يعطي </w:t>
      </w:r>
    </w:p>
    <w:p w:rsidR="00CC51EF" w:rsidRPr="00353377" w:rsidRDefault="00CC51EF" w:rsidP="00CE709C">
      <w:pPr>
        <w:spacing w:after="0"/>
        <w:rPr>
          <w:sz w:val="28"/>
          <w:szCs w:val="28"/>
          <w:rtl/>
          <w:lang w:bidi="ar-SY"/>
        </w:rPr>
      </w:pPr>
      <w:r w:rsidRPr="00353377">
        <w:rPr>
          <w:sz w:val="28"/>
          <w:szCs w:val="28"/>
          <w:rtl/>
          <w:lang w:bidi="ar-SY"/>
        </w:rPr>
        <w:t xml:space="preserve">   </w:t>
      </w:r>
      <w:r w:rsidR="00A26EDA">
        <w:rPr>
          <w:rFonts w:hint="cs"/>
          <w:sz w:val="28"/>
          <w:szCs w:val="28"/>
          <w:rtl/>
          <w:lang w:bidi="ar-SY"/>
        </w:rPr>
        <w:t xml:space="preserve">        </w:t>
      </w:r>
      <w:r w:rsidRPr="00353377">
        <w:rPr>
          <w:sz w:val="28"/>
          <w:szCs w:val="28"/>
          <w:rtl/>
          <w:lang w:bidi="ar-SY"/>
        </w:rPr>
        <w:t xml:space="preserve">نتائج نهائية مثل كبريت هيدروجين، ميتان، نشادر، هيدروجين، </w:t>
      </w:r>
      <w:r w:rsidRPr="00353377">
        <w:rPr>
          <w:sz w:val="28"/>
          <w:szCs w:val="28"/>
          <w:lang w:bidi="ar-SY"/>
        </w:rPr>
        <w:t>CO2</w:t>
      </w:r>
      <w:r w:rsidRPr="00353377">
        <w:rPr>
          <w:sz w:val="28"/>
          <w:szCs w:val="28"/>
          <w:rtl/>
          <w:lang w:bidi="ar-SY"/>
        </w:rPr>
        <w:t xml:space="preserve"> وماء.</w:t>
      </w:r>
    </w:p>
    <w:p w:rsidR="00CC51EF" w:rsidRPr="00353377" w:rsidRDefault="008A2520" w:rsidP="001C1B79">
      <w:pPr>
        <w:numPr>
          <w:ilvl w:val="0"/>
          <w:numId w:val="32"/>
        </w:numPr>
        <w:spacing w:after="0"/>
        <w:rPr>
          <w:sz w:val="28"/>
          <w:szCs w:val="28"/>
          <w:rtl/>
          <w:lang w:bidi="ar-SY"/>
        </w:rPr>
      </w:pPr>
      <w:r w:rsidRPr="00353377">
        <w:rPr>
          <w:sz w:val="28"/>
          <w:szCs w:val="28"/>
          <w:rtl/>
          <w:lang w:bidi="ar-SY"/>
        </w:rPr>
        <w:t xml:space="preserve"> يبدأ التفسخ في الأمعاء لغناها بالجراثيم وتظهر أولى علامات التفسخ على جلد الحفرة الحرقفية اليمنى</w:t>
      </w:r>
      <w:r w:rsidR="00654155" w:rsidRPr="00353377">
        <w:rPr>
          <w:rFonts w:hint="cs"/>
          <w:sz w:val="28"/>
          <w:szCs w:val="28"/>
          <w:rtl/>
          <w:lang w:bidi="ar-SY"/>
        </w:rPr>
        <w:t xml:space="preserve"> </w:t>
      </w:r>
      <w:r w:rsidR="00A26EDA">
        <w:rPr>
          <w:rFonts w:hint="cs"/>
          <w:sz w:val="28"/>
          <w:szCs w:val="28"/>
          <w:rtl/>
          <w:lang w:bidi="ar-SY"/>
        </w:rPr>
        <w:t xml:space="preserve">  </w:t>
      </w:r>
      <w:r w:rsidR="00CC51EF" w:rsidRPr="00353377">
        <w:rPr>
          <w:sz w:val="28"/>
          <w:szCs w:val="28"/>
          <w:rtl/>
          <w:lang w:bidi="ar-SY"/>
        </w:rPr>
        <w:t>على شكل بقعة بلون أخضر فاتح ثم ينتشر اللون لكامل البطن وبالتدريج لكامل أنحاء الجسم.</w:t>
      </w:r>
    </w:p>
    <w:p w:rsidR="00A26EDA" w:rsidRDefault="00A26EDA" w:rsidP="00CE709C">
      <w:pPr>
        <w:spacing w:after="0"/>
        <w:ind w:left="360"/>
        <w:rPr>
          <w:sz w:val="28"/>
          <w:szCs w:val="28"/>
          <w:rtl/>
          <w:lang w:bidi="ar-SY"/>
        </w:rPr>
      </w:pPr>
      <w:r>
        <w:rPr>
          <w:rFonts w:hint="cs"/>
          <w:sz w:val="28"/>
          <w:szCs w:val="28"/>
          <w:rtl/>
          <w:lang w:bidi="ar-SY"/>
        </w:rPr>
        <w:t xml:space="preserve">     </w:t>
      </w:r>
      <w:r w:rsidR="008A2520" w:rsidRPr="00353377">
        <w:rPr>
          <w:sz w:val="28"/>
          <w:szCs w:val="28"/>
          <w:rtl/>
          <w:lang w:bidi="ar-SY"/>
        </w:rPr>
        <w:t xml:space="preserve">ينتشر التفسخ بسرعة مع لحظة وصول البكتريا للأوعية الدموية حيث يوجد طعام جيد للبكتريا </w:t>
      </w:r>
    </w:p>
    <w:p w:rsidR="00A26EDA" w:rsidRDefault="00A26EDA" w:rsidP="00CE709C">
      <w:pPr>
        <w:spacing w:after="0"/>
        <w:ind w:left="360"/>
        <w:rPr>
          <w:sz w:val="28"/>
          <w:szCs w:val="28"/>
          <w:rtl/>
          <w:lang w:bidi="ar-SY"/>
        </w:rPr>
      </w:pPr>
      <w:r>
        <w:rPr>
          <w:rFonts w:hint="cs"/>
          <w:sz w:val="28"/>
          <w:szCs w:val="28"/>
          <w:rtl/>
          <w:lang w:bidi="ar-SY"/>
        </w:rPr>
        <w:t xml:space="preserve">     </w:t>
      </w:r>
      <w:r w:rsidR="008A2520" w:rsidRPr="00353377">
        <w:rPr>
          <w:sz w:val="28"/>
          <w:szCs w:val="28"/>
          <w:rtl/>
          <w:lang w:bidi="ar-SY"/>
        </w:rPr>
        <w:t>ولذلك تتكاثر</w:t>
      </w:r>
      <w:r w:rsidR="00512197" w:rsidRPr="00353377">
        <w:rPr>
          <w:sz w:val="28"/>
          <w:szCs w:val="28"/>
          <w:rtl/>
          <w:lang w:bidi="ar-SY"/>
        </w:rPr>
        <w:t xml:space="preserve"> وتنتشر بسرعة على طول الأوعية الوريدية إلى كل أعضاء الجسم لذلك تظهر شبكة </w:t>
      </w:r>
    </w:p>
    <w:p w:rsidR="00A26EDA" w:rsidRDefault="00A26EDA" w:rsidP="00CE709C">
      <w:pPr>
        <w:spacing w:after="0"/>
        <w:ind w:left="360"/>
        <w:rPr>
          <w:sz w:val="28"/>
          <w:szCs w:val="28"/>
          <w:rtl/>
          <w:lang w:bidi="ar-SY"/>
        </w:rPr>
      </w:pPr>
      <w:r>
        <w:rPr>
          <w:rFonts w:hint="cs"/>
          <w:sz w:val="28"/>
          <w:szCs w:val="28"/>
          <w:rtl/>
          <w:lang w:bidi="ar-SY"/>
        </w:rPr>
        <w:t xml:space="preserve">     </w:t>
      </w:r>
      <w:r w:rsidR="00512197" w:rsidRPr="00353377">
        <w:rPr>
          <w:sz w:val="28"/>
          <w:szCs w:val="28"/>
          <w:rtl/>
          <w:lang w:bidi="ar-SY"/>
        </w:rPr>
        <w:t>الأوعية الوريدية على</w:t>
      </w:r>
      <w:r w:rsidR="00512197" w:rsidRPr="00353377">
        <w:rPr>
          <w:rFonts w:hint="cs"/>
          <w:sz w:val="28"/>
          <w:szCs w:val="28"/>
          <w:rtl/>
          <w:lang w:bidi="ar-SY"/>
        </w:rPr>
        <w:t xml:space="preserve"> </w:t>
      </w:r>
      <w:r w:rsidR="00512197" w:rsidRPr="00353377">
        <w:rPr>
          <w:sz w:val="28"/>
          <w:szCs w:val="28"/>
          <w:rtl/>
          <w:lang w:bidi="ar-SY"/>
        </w:rPr>
        <w:t>الأطراف والجذع بلون أحمر مخضر بشكل أحزمة ( بشكل تعرقات الرخام )</w:t>
      </w:r>
    </w:p>
    <w:p w:rsidR="00512197" w:rsidRPr="00353377" w:rsidRDefault="00A26EDA" w:rsidP="00CE709C">
      <w:pPr>
        <w:spacing w:after="0"/>
        <w:ind w:left="360"/>
        <w:rPr>
          <w:sz w:val="28"/>
          <w:szCs w:val="28"/>
          <w:rtl/>
          <w:lang w:bidi="ar-SY"/>
        </w:rPr>
      </w:pPr>
      <w:r>
        <w:rPr>
          <w:rFonts w:hint="cs"/>
          <w:sz w:val="28"/>
          <w:szCs w:val="28"/>
          <w:rtl/>
          <w:lang w:bidi="ar-SY"/>
        </w:rPr>
        <w:t xml:space="preserve">    </w:t>
      </w:r>
      <w:r w:rsidR="00512197" w:rsidRPr="00353377">
        <w:rPr>
          <w:sz w:val="28"/>
          <w:szCs w:val="28"/>
          <w:rtl/>
          <w:lang w:bidi="ar-SY"/>
        </w:rPr>
        <w:t xml:space="preserve"> وتسمى شجرة التعفن الوريدية</w:t>
      </w:r>
      <w:r w:rsidR="008809CB">
        <w:rPr>
          <w:rFonts w:hint="cs"/>
          <w:sz w:val="28"/>
          <w:szCs w:val="28"/>
          <w:rtl/>
          <w:lang w:bidi="ar-SY"/>
        </w:rPr>
        <w:t xml:space="preserve"> .</w:t>
      </w:r>
    </w:p>
    <w:p w:rsidR="00E33A41" w:rsidRPr="00353377" w:rsidRDefault="008A2520" w:rsidP="00CE709C">
      <w:pPr>
        <w:spacing w:after="0"/>
        <w:rPr>
          <w:sz w:val="28"/>
          <w:szCs w:val="28"/>
          <w:rtl/>
          <w:lang w:bidi="ar-SY"/>
        </w:rPr>
      </w:pPr>
      <w:r w:rsidRPr="00353377">
        <w:rPr>
          <w:sz w:val="28"/>
          <w:szCs w:val="28"/>
          <w:rtl/>
          <w:lang w:bidi="ar-SY"/>
        </w:rPr>
        <w:t xml:space="preserve"> </w:t>
      </w:r>
      <w:r w:rsidR="008809CB">
        <w:rPr>
          <w:rFonts w:hint="cs"/>
          <w:sz w:val="28"/>
          <w:szCs w:val="28"/>
          <w:rtl/>
          <w:lang w:bidi="ar-SY"/>
        </w:rPr>
        <w:t xml:space="preserve">        </w:t>
      </w:r>
      <w:r w:rsidRPr="00353377">
        <w:rPr>
          <w:sz w:val="28"/>
          <w:szCs w:val="28"/>
          <w:rtl/>
          <w:lang w:bidi="ar-SY"/>
        </w:rPr>
        <w:t xml:space="preserve"> ويبدأ بعدها اصطناع غازات التفسخ التي تنفخ الأمعاء والبطن حتى مستوى أعلى من الصدر.</w:t>
      </w:r>
    </w:p>
    <w:p w:rsidR="008809CB" w:rsidRPr="008809CB" w:rsidRDefault="008A2520" w:rsidP="001C1B79">
      <w:pPr>
        <w:pStyle w:val="a3"/>
        <w:numPr>
          <w:ilvl w:val="0"/>
          <w:numId w:val="37"/>
        </w:numPr>
        <w:spacing w:after="0"/>
        <w:rPr>
          <w:sz w:val="28"/>
          <w:szCs w:val="28"/>
          <w:rtl/>
          <w:lang w:bidi="ar-SY"/>
        </w:rPr>
      </w:pPr>
      <w:r w:rsidRPr="008809CB">
        <w:rPr>
          <w:sz w:val="28"/>
          <w:szCs w:val="28"/>
          <w:rtl/>
          <w:lang w:bidi="ar-SY"/>
        </w:rPr>
        <w:t xml:space="preserve">ان ارتفاع ضغط الغازات بالجسم يسبب انتفاخ كيس الصفن بشدة وخروج اللسان من الفم مع سائل </w:t>
      </w:r>
      <w:r w:rsidR="008809CB" w:rsidRPr="008809CB">
        <w:rPr>
          <w:rFonts w:hint="cs"/>
          <w:sz w:val="28"/>
          <w:szCs w:val="28"/>
          <w:rtl/>
          <w:lang w:bidi="ar-SY"/>
        </w:rPr>
        <w:t xml:space="preserve"> </w:t>
      </w:r>
    </w:p>
    <w:p w:rsidR="00512197" w:rsidRPr="00353377" w:rsidRDefault="008809CB" w:rsidP="00CE709C">
      <w:pPr>
        <w:spacing w:after="0"/>
        <w:rPr>
          <w:sz w:val="28"/>
          <w:szCs w:val="28"/>
          <w:rtl/>
          <w:lang w:bidi="ar-SY"/>
        </w:rPr>
      </w:pPr>
      <w:r>
        <w:rPr>
          <w:rFonts w:hint="cs"/>
          <w:sz w:val="28"/>
          <w:szCs w:val="28"/>
          <w:rtl/>
          <w:lang w:bidi="ar-SY"/>
        </w:rPr>
        <w:t xml:space="preserve">           </w:t>
      </w:r>
      <w:r w:rsidR="008A2520" w:rsidRPr="00353377">
        <w:rPr>
          <w:sz w:val="28"/>
          <w:szCs w:val="28"/>
          <w:rtl/>
          <w:lang w:bidi="ar-SY"/>
        </w:rPr>
        <w:t>رغوي</w:t>
      </w:r>
      <w:r w:rsidR="00512197" w:rsidRPr="00353377">
        <w:rPr>
          <w:sz w:val="28"/>
          <w:szCs w:val="28"/>
          <w:rtl/>
          <w:lang w:bidi="ar-SY"/>
        </w:rPr>
        <w:t xml:space="preserve"> مائل للسواد وبروز العينين من جوف الحجاج وحتى يمكن أن يخرج الجنين من رحم الحامل</w:t>
      </w:r>
    </w:p>
    <w:p w:rsidR="008809CB" w:rsidRDefault="008A2520" w:rsidP="00CE709C">
      <w:pPr>
        <w:spacing w:after="0"/>
        <w:rPr>
          <w:sz w:val="28"/>
          <w:szCs w:val="28"/>
          <w:rtl/>
          <w:lang w:bidi="ar-SY"/>
        </w:rPr>
      </w:pPr>
      <w:r w:rsidRPr="00353377">
        <w:rPr>
          <w:sz w:val="28"/>
          <w:szCs w:val="28"/>
          <w:rtl/>
          <w:lang w:bidi="ar-SY"/>
        </w:rPr>
        <w:t xml:space="preserve"> </w:t>
      </w:r>
      <w:r w:rsidR="008809CB">
        <w:rPr>
          <w:rFonts w:hint="cs"/>
          <w:sz w:val="28"/>
          <w:szCs w:val="28"/>
          <w:rtl/>
          <w:lang w:bidi="ar-SY"/>
        </w:rPr>
        <w:t xml:space="preserve">         </w:t>
      </w:r>
      <w:r w:rsidRPr="00353377">
        <w:rPr>
          <w:sz w:val="28"/>
          <w:szCs w:val="28"/>
          <w:rtl/>
          <w:lang w:bidi="ar-SY"/>
        </w:rPr>
        <w:t xml:space="preserve"> كما تدخل الغازات تحت الجلد ( وذمة تحت الجلد ) مما يؤدي لضخامة الجثة وتغير معالمها حيث</w:t>
      </w:r>
    </w:p>
    <w:p w:rsidR="008809CB" w:rsidRDefault="008809CB" w:rsidP="00CE709C">
      <w:pPr>
        <w:spacing w:after="0"/>
        <w:rPr>
          <w:sz w:val="28"/>
          <w:szCs w:val="28"/>
          <w:rtl/>
          <w:lang w:bidi="ar-SY"/>
        </w:rPr>
      </w:pPr>
      <w:r>
        <w:rPr>
          <w:rFonts w:hint="cs"/>
          <w:sz w:val="28"/>
          <w:szCs w:val="28"/>
          <w:rtl/>
          <w:lang w:bidi="ar-SY"/>
        </w:rPr>
        <w:t xml:space="preserve">       </w:t>
      </w:r>
      <w:r w:rsidR="008A2520" w:rsidRPr="00353377">
        <w:rPr>
          <w:sz w:val="28"/>
          <w:szCs w:val="28"/>
          <w:rtl/>
          <w:lang w:bidi="ar-SY"/>
        </w:rPr>
        <w:t xml:space="preserve"> </w:t>
      </w:r>
      <w:r>
        <w:rPr>
          <w:rFonts w:hint="cs"/>
          <w:sz w:val="28"/>
          <w:szCs w:val="28"/>
          <w:rtl/>
          <w:lang w:bidi="ar-SY"/>
        </w:rPr>
        <w:t xml:space="preserve">   </w:t>
      </w:r>
      <w:r w:rsidR="008A2520" w:rsidRPr="00353377">
        <w:rPr>
          <w:sz w:val="28"/>
          <w:szCs w:val="28"/>
          <w:rtl/>
          <w:lang w:bidi="ar-SY"/>
        </w:rPr>
        <w:t>يصعب</w:t>
      </w:r>
      <w:r>
        <w:rPr>
          <w:rFonts w:hint="cs"/>
          <w:sz w:val="28"/>
          <w:szCs w:val="28"/>
          <w:rtl/>
          <w:lang w:bidi="ar-SY"/>
        </w:rPr>
        <w:t xml:space="preserve"> </w:t>
      </w:r>
      <w:r w:rsidR="00512197" w:rsidRPr="00353377">
        <w:rPr>
          <w:sz w:val="28"/>
          <w:szCs w:val="28"/>
          <w:rtl/>
          <w:lang w:bidi="ar-SY"/>
        </w:rPr>
        <w:t>التعرف عليها،</w:t>
      </w:r>
    </w:p>
    <w:p w:rsidR="00512197" w:rsidRPr="008809CB" w:rsidRDefault="00512197" w:rsidP="001C1B79">
      <w:pPr>
        <w:pStyle w:val="a3"/>
        <w:numPr>
          <w:ilvl w:val="0"/>
          <w:numId w:val="37"/>
        </w:numPr>
        <w:spacing w:after="0"/>
        <w:rPr>
          <w:sz w:val="28"/>
          <w:szCs w:val="28"/>
          <w:rtl/>
          <w:lang w:bidi="ar-SY"/>
        </w:rPr>
      </w:pPr>
      <w:r w:rsidRPr="008809CB">
        <w:rPr>
          <w:sz w:val="28"/>
          <w:szCs w:val="28"/>
          <w:rtl/>
          <w:lang w:bidi="ar-SY"/>
        </w:rPr>
        <w:t>ويصبح لون الجثة بالكامل أحمر متسخ أو مسود مع خليط مخضر وتسمى ( عملاق كاسبر )</w:t>
      </w:r>
    </w:p>
    <w:p w:rsidR="00E33A41" w:rsidRPr="00353377" w:rsidRDefault="008A2520" w:rsidP="001C1B79">
      <w:pPr>
        <w:numPr>
          <w:ilvl w:val="0"/>
          <w:numId w:val="33"/>
        </w:numPr>
        <w:spacing w:after="0"/>
        <w:rPr>
          <w:sz w:val="28"/>
          <w:szCs w:val="28"/>
          <w:lang w:bidi="ar-SY"/>
        </w:rPr>
      </w:pPr>
      <w:r w:rsidRPr="00353377">
        <w:rPr>
          <w:sz w:val="28"/>
          <w:szCs w:val="28"/>
          <w:rtl/>
          <w:lang w:bidi="ar-SY"/>
        </w:rPr>
        <w:t xml:space="preserve">تسرع الرطوبة والحرارة من حدوث التفسخ. </w:t>
      </w:r>
    </w:p>
    <w:p w:rsidR="00F609CF" w:rsidRPr="00AB0287" w:rsidRDefault="008A2520" w:rsidP="001C1B79">
      <w:pPr>
        <w:numPr>
          <w:ilvl w:val="0"/>
          <w:numId w:val="33"/>
        </w:numPr>
        <w:spacing w:after="0"/>
        <w:rPr>
          <w:sz w:val="28"/>
          <w:szCs w:val="28"/>
          <w:rtl/>
          <w:lang w:bidi="ar-SY"/>
        </w:rPr>
      </w:pPr>
      <w:r w:rsidRPr="00353377">
        <w:rPr>
          <w:sz w:val="28"/>
          <w:szCs w:val="28"/>
          <w:rtl/>
          <w:lang w:bidi="ar-SY"/>
        </w:rPr>
        <w:t xml:space="preserve"> أيضا قد يؤثر سبب الوفاة في حدوث ظاهرة التفسخ حيث يكون سريعا في الوفيات الناجمة عن الانتانات </w:t>
      </w:r>
      <w:r w:rsidR="00F609CF" w:rsidRPr="00AB0287">
        <w:rPr>
          <w:sz w:val="28"/>
          <w:szCs w:val="28"/>
          <w:rtl/>
          <w:lang w:bidi="ar-SY"/>
        </w:rPr>
        <w:t xml:space="preserve"> </w:t>
      </w:r>
      <w:r w:rsidR="00F609CF" w:rsidRPr="00AB0287">
        <w:rPr>
          <w:b/>
          <w:bCs/>
          <w:sz w:val="28"/>
          <w:szCs w:val="28"/>
          <w:rtl/>
          <w:lang w:bidi="ar-SY"/>
        </w:rPr>
        <w:t>بينما يكون بطيئا عند الوفاة عقب التسمم الحاد بالزرنيخ .</w:t>
      </w:r>
      <w:r w:rsidR="00F609CF" w:rsidRPr="00AB0287">
        <w:rPr>
          <w:sz w:val="28"/>
          <w:szCs w:val="28"/>
          <w:rtl/>
          <w:lang w:bidi="ar-SY"/>
        </w:rPr>
        <w:t xml:space="preserve"> </w:t>
      </w:r>
    </w:p>
    <w:p w:rsidR="00E33A41" w:rsidRPr="00353377" w:rsidRDefault="008A2520" w:rsidP="001C1B79">
      <w:pPr>
        <w:numPr>
          <w:ilvl w:val="0"/>
          <w:numId w:val="34"/>
        </w:numPr>
        <w:spacing w:after="0"/>
        <w:rPr>
          <w:sz w:val="28"/>
          <w:szCs w:val="28"/>
          <w:rtl/>
          <w:lang w:bidi="ar-SY"/>
        </w:rPr>
      </w:pPr>
      <w:r w:rsidRPr="00353377">
        <w:rPr>
          <w:sz w:val="28"/>
          <w:szCs w:val="28"/>
          <w:rtl/>
          <w:lang w:bidi="ar-SY"/>
        </w:rPr>
        <w:t xml:space="preserve"> بالعموم يكون التفسخ أسرع في الهواء وأبطأ في ا</w:t>
      </w:r>
      <w:r w:rsidR="00AB0287">
        <w:rPr>
          <w:sz w:val="28"/>
          <w:szCs w:val="28"/>
          <w:rtl/>
          <w:lang w:bidi="ar-SY"/>
        </w:rPr>
        <w:t>لماء وأكثر بط</w:t>
      </w:r>
      <w:r w:rsidR="00AB0287">
        <w:rPr>
          <w:rFonts w:hint="cs"/>
          <w:sz w:val="28"/>
          <w:szCs w:val="28"/>
          <w:rtl/>
          <w:lang w:bidi="ar-SY"/>
        </w:rPr>
        <w:t>ئا</w:t>
      </w:r>
      <w:r w:rsidRPr="00353377">
        <w:rPr>
          <w:sz w:val="28"/>
          <w:szCs w:val="28"/>
          <w:rtl/>
          <w:lang w:bidi="ar-SY"/>
        </w:rPr>
        <w:t xml:space="preserve"> في التراب مع مراعاة الحرارة</w:t>
      </w:r>
    </w:p>
    <w:p w:rsidR="00F609CF" w:rsidRPr="00353377" w:rsidRDefault="00F609CF" w:rsidP="00CE709C">
      <w:pPr>
        <w:spacing w:after="0"/>
        <w:rPr>
          <w:sz w:val="28"/>
          <w:szCs w:val="28"/>
          <w:rtl/>
          <w:lang w:bidi="ar-SY"/>
        </w:rPr>
      </w:pPr>
      <w:r w:rsidRPr="00353377">
        <w:rPr>
          <w:sz w:val="28"/>
          <w:szCs w:val="28"/>
          <w:rtl/>
          <w:lang w:bidi="ar-SY"/>
        </w:rPr>
        <w:t xml:space="preserve">    </w:t>
      </w:r>
      <w:r w:rsidR="00AB0287">
        <w:rPr>
          <w:rFonts w:hint="cs"/>
          <w:sz w:val="28"/>
          <w:szCs w:val="28"/>
          <w:rtl/>
          <w:lang w:bidi="ar-SY"/>
        </w:rPr>
        <w:t xml:space="preserve">       </w:t>
      </w:r>
      <w:r w:rsidRPr="00353377">
        <w:rPr>
          <w:sz w:val="28"/>
          <w:szCs w:val="28"/>
          <w:rtl/>
          <w:lang w:bidi="ar-SY"/>
        </w:rPr>
        <w:t>كعامل مهم.</w:t>
      </w:r>
    </w:p>
    <w:p w:rsidR="00E33A41" w:rsidRPr="00353377" w:rsidRDefault="008A2520" w:rsidP="001C1B79">
      <w:pPr>
        <w:numPr>
          <w:ilvl w:val="0"/>
          <w:numId w:val="35"/>
        </w:numPr>
        <w:spacing w:after="0"/>
        <w:rPr>
          <w:sz w:val="28"/>
          <w:szCs w:val="28"/>
          <w:rtl/>
          <w:lang w:bidi="ar-SY"/>
        </w:rPr>
      </w:pPr>
      <w:r w:rsidRPr="00353377">
        <w:rPr>
          <w:sz w:val="28"/>
          <w:szCs w:val="28"/>
          <w:rtl/>
          <w:lang w:bidi="ar-SY"/>
        </w:rPr>
        <w:t xml:space="preserve"> تتحول الجثة الى هيكل عظمي خلال 2 سنوات.</w:t>
      </w:r>
    </w:p>
    <w:p w:rsidR="00E33A41" w:rsidRPr="00353377" w:rsidRDefault="008A2520" w:rsidP="001C1B79">
      <w:pPr>
        <w:numPr>
          <w:ilvl w:val="0"/>
          <w:numId w:val="35"/>
        </w:numPr>
        <w:spacing w:after="0"/>
        <w:rPr>
          <w:sz w:val="28"/>
          <w:szCs w:val="28"/>
          <w:rtl/>
          <w:lang w:bidi="ar-SY"/>
        </w:rPr>
      </w:pPr>
      <w:r w:rsidRPr="00353377">
        <w:rPr>
          <w:sz w:val="28"/>
          <w:szCs w:val="28"/>
          <w:rtl/>
          <w:lang w:bidi="ar-SY"/>
        </w:rPr>
        <w:t xml:space="preserve"> قد تحدث تغيرات رمية في ظروف خاصة تسمح بالحفاظ على الجثة كالتحنط والتصبن </w:t>
      </w:r>
    </w:p>
    <w:p w:rsidR="00B51143" w:rsidRPr="00501C47" w:rsidRDefault="00B51143" w:rsidP="001C1B79">
      <w:pPr>
        <w:pStyle w:val="a3"/>
        <w:numPr>
          <w:ilvl w:val="0"/>
          <w:numId w:val="4"/>
        </w:numPr>
        <w:spacing w:after="0"/>
        <w:rPr>
          <w:b/>
          <w:bCs/>
          <w:sz w:val="28"/>
          <w:szCs w:val="28"/>
          <w:lang w:bidi="ar-SY"/>
        </w:rPr>
      </w:pPr>
      <w:r w:rsidRPr="00501C47">
        <w:rPr>
          <w:b/>
          <w:bCs/>
          <w:sz w:val="28"/>
          <w:szCs w:val="28"/>
          <w:rtl/>
          <w:lang w:bidi="ar-SY"/>
        </w:rPr>
        <w:t xml:space="preserve">التحنط </w:t>
      </w:r>
      <w:r w:rsidRPr="00501C47">
        <w:rPr>
          <w:b/>
          <w:bCs/>
          <w:sz w:val="28"/>
          <w:szCs w:val="28"/>
          <w:lang w:bidi="ar-SY"/>
        </w:rPr>
        <w:t>Mummification</w:t>
      </w:r>
    </w:p>
    <w:p w:rsidR="00B51143" w:rsidRPr="00353377" w:rsidRDefault="00B51143" w:rsidP="001C1B79">
      <w:pPr>
        <w:numPr>
          <w:ilvl w:val="0"/>
          <w:numId w:val="35"/>
        </w:numPr>
        <w:spacing w:after="0"/>
        <w:rPr>
          <w:sz w:val="28"/>
          <w:szCs w:val="28"/>
          <w:rtl/>
          <w:lang w:bidi="ar-SY"/>
        </w:rPr>
      </w:pPr>
      <w:r w:rsidRPr="00353377">
        <w:rPr>
          <w:sz w:val="28"/>
          <w:szCs w:val="28"/>
          <w:rtl/>
          <w:lang w:bidi="ar-SY"/>
        </w:rPr>
        <w:t>ينتج عن فقدان ماء الجثة بفعل التبخر مما يحرم جراثيم التفسخ من مقومات عملها وهما الرطوبة والحرارة الملائمة ويشاهد عند دفن الجثة في الرمال أو وجودها في جو ذي حرارة عالية وجفاف شديد.</w:t>
      </w:r>
    </w:p>
    <w:p w:rsidR="00501C47" w:rsidRPr="005C5DBA" w:rsidRDefault="00B51143" w:rsidP="001C1B79">
      <w:pPr>
        <w:numPr>
          <w:ilvl w:val="0"/>
          <w:numId w:val="35"/>
        </w:numPr>
        <w:spacing w:after="0"/>
        <w:rPr>
          <w:sz w:val="28"/>
          <w:szCs w:val="28"/>
          <w:rtl/>
          <w:lang w:bidi="ar-SY"/>
        </w:rPr>
      </w:pPr>
      <w:r w:rsidRPr="00353377">
        <w:rPr>
          <w:sz w:val="28"/>
          <w:szCs w:val="28"/>
          <w:rtl/>
          <w:lang w:bidi="ar-SY"/>
        </w:rPr>
        <w:t>يحتاج حدوث التحنط لعدة أشهر ويحافظ على الأذيات لفترة طويلة.</w:t>
      </w:r>
    </w:p>
    <w:p w:rsidR="00B51143" w:rsidRPr="00501C47" w:rsidRDefault="00B51143" w:rsidP="001C1B79">
      <w:pPr>
        <w:pStyle w:val="a3"/>
        <w:numPr>
          <w:ilvl w:val="0"/>
          <w:numId w:val="4"/>
        </w:numPr>
        <w:spacing w:after="0"/>
        <w:rPr>
          <w:b/>
          <w:bCs/>
          <w:sz w:val="28"/>
          <w:szCs w:val="28"/>
          <w:rtl/>
          <w:lang w:bidi="ar-SY"/>
        </w:rPr>
      </w:pPr>
      <w:r w:rsidRPr="00501C47">
        <w:rPr>
          <w:b/>
          <w:bCs/>
          <w:sz w:val="28"/>
          <w:szCs w:val="28"/>
          <w:rtl/>
          <w:lang w:bidi="ar-SY"/>
        </w:rPr>
        <w:t xml:space="preserve">التصبن </w:t>
      </w:r>
      <w:r w:rsidRPr="00501C47">
        <w:rPr>
          <w:b/>
          <w:bCs/>
          <w:sz w:val="28"/>
          <w:szCs w:val="28"/>
          <w:lang w:bidi="ar-SY"/>
        </w:rPr>
        <w:t>Adipocerous</w:t>
      </w:r>
    </w:p>
    <w:p w:rsidR="00B51143" w:rsidRPr="00353377" w:rsidRDefault="00B51143" w:rsidP="001C1B79">
      <w:pPr>
        <w:numPr>
          <w:ilvl w:val="0"/>
          <w:numId w:val="35"/>
        </w:numPr>
        <w:spacing w:after="0"/>
        <w:rPr>
          <w:sz w:val="28"/>
          <w:szCs w:val="28"/>
          <w:rtl/>
          <w:lang w:bidi="ar-SY"/>
        </w:rPr>
      </w:pPr>
      <w:r w:rsidRPr="00353377">
        <w:rPr>
          <w:sz w:val="28"/>
          <w:szCs w:val="28"/>
          <w:rtl/>
          <w:lang w:bidi="ar-SY"/>
        </w:rPr>
        <w:t>يشاهد في الجثث المدفونة في تربة رطبة كتيمة وبحرارة منخفضة حيث يتحلمه النسيج الشحمي تحت الجلد متحولا الى مادة شمعية تحفظ الجثة من التفسخ كما تحافظ على علاماتها واصاباتها المميزة.</w:t>
      </w:r>
    </w:p>
    <w:p w:rsidR="00B51143" w:rsidRPr="00353377" w:rsidRDefault="00B51143" w:rsidP="001C1B79">
      <w:pPr>
        <w:numPr>
          <w:ilvl w:val="0"/>
          <w:numId w:val="35"/>
        </w:numPr>
        <w:spacing w:after="0"/>
        <w:rPr>
          <w:sz w:val="28"/>
          <w:szCs w:val="28"/>
          <w:rtl/>
          <w:lang w:bidi="ar-SY"/>
        </w:rPr>
      </w:pPr>
      <w:r w:rsidRPr="00353377">
        <w:rPr>
          <w:sz w:val="28"/>
          <w:szCs w:val="28"/>
          <w:rtl/>
          <w:lang w:bidi="ar-SY"/>
        </w:rPr>
        <w:t>يبدأ التصبن بالظهور عادة بعد 2 الى 6 أشهر.</w:t>
      </w:r>
    </w:p>
    <w:p w:rsidR="00C65B80" w:rsidRPr="00353377" w:rsidRDefault="00C65B80" w:rsidP="00CE709C">
      <w:pPr>
        <w:spacing w:after="0"/>
        <w:rPr>
          <w:sz w:val="28"/>
          <w:szCs w:val="28"/>
          <w:rtl/>
          <w:lang w:bidi="ar-SY"/>
        </w:rPr>
      </w:pPr>
    </w:p>
    <w:p w:rsidR="00753C15" w:rsidRDefault="00753C15" w:rsidP="00CE709C">
      <w:pPr>
        <w:spacing w:after="0"/>
        <w:rPr>
          <w:sz w:val="28"/>
          <w:szCs w:val="28"/>
          <w:rtl/>
          <w:lang w:bidi="ar-SY"/>
        </w:rPr>
      </w:pPr>
    </w:p>
    <w:p w:rsidR="00753C15" w:rsidRDefault="00753C15" w:rsidP="00CE709C">
      <w:pPr>
        <w:spacing w:after="0"/>
        <w:rPr>
          <w:sz w:val="28"/>
          <w:szCs w:val="28"/>
          <w:rtl/>
          <w:lang w:bidi="ar-SY"/>
        </w:rPr>
      </w:pPr>
    </w:p>
    <w:p w:rsidR="00501C47" w:rsidRDefault="000543D2" w:rsidP="00CE709C">
      <w:pPr>
        <w:spacing w:after="0"/>
        <w:rPr>
          <w:sz w:val="28"/>
          <w:szCs w:val="28"/>
          <w:rtl/>
          <w:lang w:bidi="ar-SY"/>
        </w:rPr>
      </w:pPr>
      <w:r w:rsidRPr="00353377">
        <w:rPr>
          <w:rFonts w:hint="cs"/>
          <w:sz w:val="28"/>
          <w:szCs w:val="28"/>
          <w:rtl/>
          <w:lang w:bidi="ar-SY"/>
        </w:rPr>
        <w:lastRenderedPageBreak/>
        <w:t xml:space="preserve">عندما يقوم الطبيب الشرعي بالكشف على جثة اشتبه بوفاتها بالسم </w:t>
      </w:r>
      <w:r w:rsidR="00501C47">
        <w:rPr>
          <w:rFonts w:hint="cs"/>
          <w:sz w:val="28"/>
          <w:szCs w:val="28"/>
          <w:rtl/>
          <w:lang w:bidi="ar-SY"/>
        </w:rPr>
        <w:t>:</w:t>
      </w:r>
    </w:p>
    <w:p w:rsidR="00501C47" w:rsidRDefault="000543D2" w:rsidP="001C1B79">
      <w:pPr>
        <w:pStyle w:val="a3"/>
        <w:numPr>
          <w:ilvl w:val="0"/>
          <w:numId w:val="38"/>
        </w:numPr>
        <w:spacing w:after="0"/>
        <w:rPr>
          <w:sz w:val="28"/>
          <w:szCs w:val="28"/>
          <w:lang w:bidi="ar-SY"/>
        </w:rPr>
      </w:pPr>
      <w:r w:rsidRPr="00501C47">
        <w:rPr>
          <w:rFonts w:hint="cs"/>
          <w:sz w:val="28"/>
          <w:szCs w:val="28"/>
          <w:rtl/>
          <w:lang w:bidi="ar-SY"/>
        </w:rPr>
        <w:t>يبدا بفحص الثياب فقد يعثر على عبوات فارغة او تحوي بقايا السم المستعمل او على الوصفة الطبية المستخدمة لشراء المادة التي ادت الى التسمم</w:t>
      </w:r>
    </w:p>
    <w:p w:rsidR="000543D2" w:rsidRPr="00501C47" w:rsidRDefault="000543D2" w:rsidP="001C1B79">
      <w:pPr>
        <w:pStyle w:val="a3"/>
        <w:numPr>
          <w:ilvl w:val="0"/>
          <w:numId w:val="38"/>
        </w:numPr>
        <w:spacing w:after="0"/>
        <w:rPr>
          <w:sz w:val="28"/>
          <w:szCs w:val="28"/>
          <w:rtl/>
          <w:lang w:bidi="ar-SY"/>
        </w:rPr>
      </w:pPr>
      <w:r w:rsidRPr="00501C47">
        <w:rPr>
          <w:rFonts w:hint="cs"/>
          <w:sz w:val="28"/>
          <w:szCs w:val="28"/>
          <w:rtl/>
          <w:lang w:bidi="ar-SY"/>
        </w:rPr>
        <w:t xml:space="preserve"> ينتقل بعد ذلك الى الفحص الخارجي للجثة بعد تعريتها من الثياب و يلاحظ </w:t>
      </w:r>
      <w:r w:rsidR="002A0B67" w:rsidRPr="00501C47">
        <w:rPr>
          <w:rFonts w:hint="cs"/>
          <w:sz w:val="28"/>
          <w:szCs w:val="28"/>
          <w:rtl/>
          <w:lang w:bidi="ar-SY"/>
        </w:rPr>
        <w:t xml:space="preserve"> </w:t>
      </w:r>
      <w:r w:rsidRPr="00501C47">
        <w:rPr>
          <w:rFonts w:hint="cs"/>
          <w:sz w:val="28"/>
          <w:szCs w:val="28"/>
          <w:rtl/>
          <w:lang w:bidi="ar-SY"/>
        </w:rPr>
        <w:t>:</w:t>
      </w:r>
    </w:p>
    <w:p w:rsidR="009E092F" w:rsidRPr="002A0B67" w:rsidRDefault="009E092F" w:rsidP="00CE709C">
      <w:pPr>
        <w:spacing w:after="0"/>
        <w:rPr>
          <w:b/>
          <w:bCs/>
          <w:sz w:val="28"/>
          <w:szCs w:val="28"/>
          <w:rtl/>
          <w:lang w:bidi="ar-SY"/>
        </w:rPr>
      </w:pPr>
      <w:r w:rsidRPr="002A0B67">
        <w:rPr>
          <w:rFonts w:hint="cs"/>
          <w:b/>
          <w:bCs/>
          <w:sz w:val="28"/>
          <w:szCs w:val="28"/>
          <w:rtl/>
          <w:lang w:bidi="ar-SY"/>
        </w:rPr>
        <w:t xml:space="preserve">أ </w:t>
      </w:r>
      <w:r w:rsidRPr="002A0B67">
        <w:rPr>
          <w:b/>
          <w:bCs/>
          <w:sz w:val="28"/>
          <w:szCs w:val="28"/>
          <w:rtl/>
          <w:lang w:bidi="ar-SY"/>
        </w:rPr>
        <w:t>–</w:t>
      </w:r>
      <w:r w:rsidRPr="002A0B67">
        <w:rPr>
          <w:rFonts w:hint="cs"/>
          <w:b/>
          <w:bCs/>
          <w:sz w:val="28"/>
          <w:szCs w:val="28"/>
          <w:rtl/>
          <w:lang w:bidi="ar-SY"/>
        </w:rPr>
        <w:t xml:space="preserve"> الزرقة الرمية </w:t>
      </w:r>
      <w:r w:rsidR="00F7705C" w:rsidRPr="002A0B67">
        <w:rPr>
          <w:rFonts w:hint="cs"/>
          <w:b/>
          <w:bCs/>
          <w:sz w:val="28"/>
          <w:szCs w:val="28"/>
          <w:rtl/>
          <w:lang w:bidi="ar-SY"/>
        </w:rPr>
        <w:t xml:space="preserve"> </w:t>
      </w:r>
      <w:r w:rsidR="00F7705C" w:rsidRPr="002A0B67">
        <w:rPr>
          <w:b/>
          <w:bCs/>
          <w:sz w:val="28"/>
          <w:szCs w:val="28"/>
          <w:lang w:bidi="ar-SY"/>
        </w:rPr>
        <w:t>Livor mortis</w:t>
      </w:r>
      <w:r w:rsidRPr="002A0B67">
        <w:rPr>
          <w:rFonts w:hint="cs"/>
          <w:b/>
          <w:bCs/>
          <w:sz w:val="28"/>
          <w:szCs w:val="28"/>
          <w:rtl/>
          <w:lang w:bidi="ar-SY"/>
        </w:rPr>
        <w:t xml:space="preserve">: </w:t>
      </w:r>
    </w:p>
    <w:p w:rsidR="009E092F" w:rsidRPr="00353377" w:rsidRDefault="009E092F" w:rsidP="00CE709C">
      <w:pPr>
        <w:pStyle w:val="a3"/>
        <w:numPr>
          <w:ilvl w:val="0"/>
          <w:numId w:val="1"/>
        </w:numPr>
        <w:spacing w:after="0"/>
        <w:rPr>
          <w:sz w:val="28"/>
          <w:szCs w:val="28"/>
          <w:lang w:bidi="ar-SY"/>
        </w:rPr>
      </w:pPr>
      <w:r w:rsidRPr="00353377">
        <w:rPr>
          <w:rFonts w:hint="cs"/>
          <w:sz w:val="28"/>
          <w:szCs w:val="28"/>
          <w:rtl/>
          <w:lang w:bidi="ar-SY"/>
        </w:rPr>
        <w:t>تكون بلون أحمر زاهي في التسمم باول اوكسيد الكربون و في بعض حالات التسمم بالسيانيد</w:t>
      </w:r>
    </w:p>
    <w:p w:rsidR="009E092F" w:rsidRPr="00353377" w:rsidRDefault="009E092F" w:rsidP="00CE709C">
      <w:pPr>
        <w:pStyle w:val="a3"/>
        <w:numPr>
          <w:ilvl w:val="0"/>
          <w:numId w:val="1"/>
        </w:numPr>
        <w:spacing w:after="0"/>
        <w:rPr>
          <w:sz w:val="28"/>
          <w:szCs w:val="28"/>
          <w:lang w:bidi="ar-SY"/>
        </w:rPr>
      </w:pPr>
      <w:r w:rsidRPr="00353377">
        <w:rPr>
          <w:rFonts w:hint="cs"/>
          <w:sz w:val="28"/>
          <w:szCs w:val="28"/>
          <w:rtl/>
          <w:lang w:bidi="ar-SY"/>
        </w:rPr>
        <w:t>بلون رمادي في التسمم بالايتانول او الميتانول</w:t>
      </w:r>
    </w:p>
    <w:p w:rsidR="009E092F" w:rsidRPr="00353377" w:rsidRDefault="009E092F" w:rsidP="00CE709C">
      <w:pPr>
        <w:pStyle w:val="a3"/>
        <w:numPr>
          <w:ilvl w:val="0"/>
          <w:numId w:val="1"/>
        </w:numPr>
        <w:spacing w:after="0"/>
        <w:rPr>
          <w:sz w:val="28"/>
          <w:szCs w:val="28"/>
          <w:lang w:bidi="ar-SY"/>
        </w:rPr>
      </w:pPr>
      <w:r w:rsidRPr="00353377">
        <w:rPr>
          <w:rFonts w:hint="cs"/>
          <w:sz w:val="28"/>
          <w:szCs w:val="28"/>
          <w:rtl/>
          <w:lang w:bidi="ar-SY"/>
        </w:rPr>
        <w:t xml:space="preserve">بلون بني محمر غامق في التسمم بالمواد المشكلة للميتهيموغلوبين ( نتريت </w:t>
      </w:r>
      <w:r w:rsidRPr="00353377">
        <w:rPr>
          <w:sz w:val="28"/>
          <w:szCs w:val="28"/>
          <w:rtl/>
          <w:lang w:bidi="ar-SY"/>
        </w:rPr>
        <w:t>–</w:t>
      </w:r>
      <w:r w:rsidRPr="00353377">
        <w:rPr>
          <w:rFonts w:hint="cs"/>
          <w:sz w:val="28"/>
          <w:szCs w:val="28"/>
          <w:rtl/>
          <w:lang w:bidi="ar-SY"/>
        </w:rPr>
        <w:t xml:space="preserve"> انيلين </w:t>
      </w:r>
      <w:r w:rsidRPr="00353377">
        <w:rPr>
          <w:sz w:val="28"/>
          <w:szCs w:val="28"/>
          <w:rtl/>
          <w:lang w:bidi="ar-SY"/>
        </w:rPr>
        <w:t>–</w:t>
      </w:r>
      <w:r w:rsidRPr="00353377">
        <w:rPr>
          <w:rFonts w:hint="cs"/>
          <w:sz w:val="28"/>
          <w:szCs w:val="28"/>
          <w:rtl/>
          <w:lang w:bidi="ar-SY"/>
        </w:rPr>
        <w:t xml:space="preserve"> نتروبنزن </w:t>
      </w:r>
      <w:r w:rsidRPr="00353377">
        <w:rPr>
          <w:sz w:val="28"/>
          <w:szCs w:val="28"/>
          <w:rtl/>
          <w:lang w:bidi="ar-SY"/>
        </w:rPr>
        <w:t>–</w:t>
      </w:r>
      <w:r w:rsidRPr="00353377">
        <w:rPr>
          <w:rFonts w:hint="cs"/>
          <w:sz w:val="28"/>
          <w:szCs w:val="28"/>
          <w:rtl/>
          <w:lang w:bidi="ar-SY"/>
        </w:rPr>
        <w:t xml:space="preserve"> كلورات </w:t>
      </w:r>
      <w:r w:rsidRPr="00353377">
        <w:rPr>
          <w:sz w:val="28"/>
          <w:szCs w:val="28"/>
          <w:rtl/>
          <w:lang w:bidi="ar-SY"/>
        </w:rPr>
        <w:t>–</w:t>
      </w:r>
      <w:r w:rsidRPr="00353377">
        <w:rPr>
          <w:rFonts w:hint="cs"/>
          <w:sz w:val="28"/>
          <w:szCs w:val="28"/>
          <w:rtl/>
          <w:lang w:bidi="ar-SY"/>
        </w:rPr>
        <w:t xml:space="preserve"> مشتقات امينية </w:t>
      </w:r>
      <w:r w:rsidR="005C6C3B" w:rsidRPr="00353377">
        <w:rPr>
          <w:rFonts w:hint="cs"/>
          <w:sz w:val="28"/>
          <w:szCs w:val="28"/>
          <w:rtl/>
          <w:lang w:bidi="ar-SY"/>
        </w:rPr>
        <w:t>ع</w:t>
      </w:r>
      <w:r w:rsidRPr="00353377">
        <w:rPr>
          <w:rFonts w:hint="cs"/>
          <w:sz w:val="28"/>
          <w:szCs w:val="28"/>
          <w:rtl/>
          <w:lang w:bidi="ar-SY"/>
        </w:rPr>
        <w:t xml:space="preserve">طرية ....) . </w:t>
      </w:r>
    </w:p>
    <w:p w:rsidR="005678F2" w:rsidRDefault="009E092F" w:rsidP="00CE709C">
      <w:pPr>
        <w:pStyle w:val="a3"/>
        <w:numPr>
          <w:ilvl w:val="0"/>
          <w:numId w:val="1"/>
        </w:numPr>
        <w:spacing w:after="0"/>
        <w:rPr>
          <w:sz w:val="28"/>
          <w:szCs w:val="28"/>
          <w:lang w:bidi="ar-SY"/>
        </w:rPr>
      </w:pPr>
      <w:r w:rsidRPr="00353377">
        <w:rPr>
          <w:rFonts w:hint="cs"/>
          <w:sz w:val="28"/>
          <w:szCs w:val="28"/>
          <w:rtl/>
          <w:lang w:bidi="ar-SY"/>
        </w:rPr>
        <w:t>بلون مخضر في التسمم بغاز كبريت الهيدروجين</w:t>
      </w:r>
    </w:p>
    <w:p w:rsidR="00772BBC" w:rsidRPr="00353377" w:rsidRDefault="00772BBC" w:rsidP="00CE709C">
      <w:pPr>
        <w:pStyle w:val="a3"/>
        <w:numPr>
          <w:ilvl w:val="0"/>
          <w:numId w:val="1"/>
        </w:numPr>
        <w:spacing w:after="0"/>
        <w:rPr>
          <w:sz w:val="28"/>
          <w:szCs w:val="28"/>
          <w:lang w:bidi="ar-SY"/>
        </w:rPr>
      </w:pPr>
      <w:r>
        <w:rPr>
          <w:rFonts w:hint="cs"/>
          <w:sz w:val="28"/>
          <w:szCs w:val="28"/>
          <w:rtl/>
          <w:lang w:bidi="ar-SY"/>
        </w:rPr>
        <w:t>بلون أسود في التسمم بالافيونات</w:t>
      </w:r>
    </w:p>
    <w:p w:rsidR="005F167F" w:rsidRDefault="005F167F" w:rsidP="00CE709C">
      <w:pPr>
        <w:pStyle w:val="a3"/>
        <w:spacing w:after="0"/>
        <w:rPr>
          <w:sz w:val="28"/>
          <w:szCs w:val="28"/>
          <w:rtl/>
          <w:lang w:bidi="ar-SY"/>
        </w:rPr>
      </w:pPr>
      <w:r w:rsidRPr="00353377">
        <w:rPr>
          <w:noProof/>
          <w:sz w:val="28"/>
          <w:szCs w:val="28"/>
          <w:rtl/>
          <w:lang w:bidi="ar-SA"/>
        </w:rPr>
        <w:drawing>
          <wp:inline distT="0" distB="0" distL="0" distR="0">
            <wp:extent cx="5810250" cy="1447800"/>
            <wp:effectExtent l="0" t="0" r="0" b="0"/>
            <wp:docPr id="17"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1754326"/>
                      <a:chOff x="1000100" y="1928802"/>
                      <a:chExt cx="7143800" cy="1754326"/>
                    </a:xfrm>
                  </a:grpSpPr>
                  <a:sp>
                    <a:nvSpPr>
                      <a:cNvPr id="2" name="مستطيل 1"/>
                      <a:cNvSpPr/>
                    </a:nvSpPr>
                    <a:spPr>
                      <a:xfrm>
                        <a:off x="1000100" y="1928802"/>
                        <a:ext cx="7143800" cy="1754326"/>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l"/>
                          <a:r>
                            <a:rPr lang="en-US" dirty="0"/>
                            <a:t>3. Cyanide – Pink</a:t>
                          </a:r>
                        </a:p>
                        <a:p>
                          <a:pPr algn="l"/>
                          <a:r>
                            <a:rPr lang="en-US" dirty="0"/>
                            <a:t>4. Phosphorous – Dark brown or yellow</a:t>
                          </a:r>
                        </a:p>
                        <a:p>
                          <a:pPr algn="l"/>
                          <a:r>
                            <a:rPr lang="en-US" dirty="0"/>
                            <a:t>5. Nitrates, Chlorates, Aniline, </a:t>
                          </a:r>
                          <a:r>
                            <a:rPr lang="en-US" dirty="0" err="1"/>
                            <a:t>Nitrobenzen</a:t>
                          </a:r>
                          <a:r>
                            <a:rPr lang="en-US" dirty="0"/>
                            <a:t>, </a:t>
                          </a:r>
                          <a:r>
                            <a:rPr lang="en-US" dirty="0" err="1"/>
                            <a:t>bromates</a:t>
                          </a:r>
                          <a:r>
                            <a:rPr lang="en-US" dirty="0"/>
                            <a:t>, potassium bicarbonate – Chocolate brown</a:t>
                          </a:r>
                        </a:p>
                        <a:p>
                          <a:pPr algn="l"/>
                          <a:r>
                            <a:rPr lang="en-US" dirty="0"/>
                            <a:t>6. Hydrogen </a:t>
                          </a:r>
                          <a:r>
                            <a:rPr lang="en-US" dirty="0" err="1"/>
                            <a:t>sulphide</a:t>
                          </a:r>
                          <a:r>
                            <a:rPr lang="en-US" dirty="0"/>
                            <a:t> H2S – Bluish Green</a:t>
                          </a:r>
                        </a:p>
                        <a:p>
                          <a:pPr algn="l"/>
                          <a:r>
                            <a:rPr lang="en-US" dirty="0"/>
                            <a:t>7. Opiates – Black</a:t>
                          </a:r>
                          <a:endParaRPr lang="ar-SY" dirty="0"/>
                        </a:p>
                      </a:txBody>
                      <a:useSpRect/>
                    </a:txSp>
                  </a:sp>
                </lc:lockedCanvas>
              </a:graphicData>
            </a:graphic>
          </wp:inline>
        </w:drawing>
      </w:r>
    </w:p>
    <w:p w:rsidR="00AC1A54" w:rsidRDefault="00AC1A54" w:rsidP="00CE709C">
      <w:pPr>
        <w:pStyle w:val="a3"/>
        <w:spacing w:after="0"/>
        <w:rPr>
          <w:sz w:val="28"/>
          <w:szCs w:val="28"/>
          <w:rtl/>
          <w:lang w:bidi="ar-SY"/>
        </w:rPr>
      </w:pPr>
    </w:p>
    <w:p w:rsidR="00AC1A54" w:rsidRPr="00353377" w:rsidRDefault="00AC1A54" w:rsidP="00CE709C">
      <w:pPr>
        <w:pStyle w:val="a3"/>
        <w:spacing w:after="0"/>
        <w:rPr>
          <w:sz w:val="28"/>
          <w:szCs w:val="28"/>
          <w:rtl/>
          <w:lang w:bidi="ar-SY"/>
        </w:rPr>
      </w:pPr>
    </w:p>
    <w:p w:rsidR="009E092F" w:rsidRPr="002A0B67" w:rsidRDefault="009E092F" w:rsidP="00CE709C">
      <w:pPr>
        <w:spacing w:after="0"/>
        <w:rPr>
          <w:b/>
          <w:bCs/>
          <w:sz w:val="28"/>
          <w:szCs w:val="28"/>
          <w:rtl/>
          <w:lang w:bidi="ar-SY"/>
        </w:rPr>
      </w:pPr>
      <w:r w:rsidRPr="002A0B67">
        <w:rPr>
          <w:rFonts w:hint="cs"/>
          <w:b/>
          <w:bCs/>
          <w:sz w:val="28"/>
          <w:szCs w:val="28"/>
          <w:rtl/>
          <w:lang w:bidi="ar-SY"/>
        </w:rPr>
        <w:t xml:space="preserve">ب </w:t>
      </w:r>
      <w:r w:rsidRPr="002A0B67">
        <w:rPr>
          <w:b/>
          <w:bCs/>
          <w:sz w:val="28"/>
          <w:szCs w:val="28"/>
          <w:rtl/>
          <w:lang w:bidi="ar-SY"/>
        </w:rPr>
        <w:t>–</w:t>
      </w:r>
      <w:r w:rsidRPr="002A0B67">
        <w:rPr>
          <w:rFonts w:hint="cs"/>
          <w:b/>
          <w:bCs/>
          <w:sz w:val="28"/>
          <w:szCs w:val="28"/>
          <w:rtl/>
          <w:lang w:bidi="ar-SY"/>
        </w:rPr>
        <w:t xml:space="preserve"> حدقة العين :</w:t>
      </w:r>
    </w:p>
    <w:p w:rsidR="009E092F" w:rsidRPr="00353377" w:rsidRDefault="009E092F" w:rsidP="00CE709C">
      <w:pPr>
        <w:pStyle w:val="a3"/>
        <w:numPr>
          <w:ilvl w:val="0"/>
          <w:numId w:val="1"/>
        </w:numPr>
        <w:spacing w:after="0"/>
        <w:rPr>
          <w:sz w:val="28"/>
          <w:szCs w:val="28"/>
          <w:lang w:bidi="ar-SY"/>
        </w:rPr>
      </w:pPr>
      <w:r w:rsidRPr="00353377">
        <w:rPr>
          <w:rFonts w:hint="cs"/>
          <w:sz w:val="28"/>
          <w:szCs w:val="28"/>
          <w:rtl/>
          <w:lang w:bidi="ar-SY"/>
        </w:rPr>
        <w:t xml:space="preserve">توسع الحدقة : يحدث في التسمم بالمواد التالية ( حشيش </w:t>
      </w:r>
      <w:r w:rsidRPr="00353377">
        <w:rPr>
          <w:sz w:val="28"/>
          <w:szCs w:val="28"/>
          <w:rtl/>
          <w:lang w:bidi="ar-SY"/>
        </w:rPr>
        <w:t>–</w:t>
      </w:r>
      <w:r w:rsidRPr="00353377">
        <w:rPr>
          <w:rFonts w:hint="cs"/>
          <w:sz w:val="28"/>
          <w:szCs w:val="28"/>
          <w:rtl/>
          <w:lang w:bidi="ar-SY"/>
        </w:rPr>
        <w:t xml:space="preserve"> كينين </w:t>
      </w:r>
      <w:r w:rsidRPr="00353377">
        <w:rPr>
          <w:sz w:val="28"/>
          <w:szCs w:val="28"/>
          <w:rtl/>
          <w:lang w:bidi="ar-SY"/>
        </w:rPr>
        <w:t>–</w:t>
      </w:r>
      <w:r w:rsidRPr="00353377">
        <w:rPr>
          <w:rFonts w:hint="cs"/>
          <w:sz w:val="28"/>
          <w:szCs w:val="28"/>
          <w:rtl/>
          <w:lang w:bidi="ar-SY"/>
        </w:rPr>
        <w:t xml:space="preserve"> كوكائين </w:t>
      </w:r>
      <w:r w:rsidRPr="00353377">
        <w:rPr>
          <w:sz w:val="28"/>
          <w:szCs w:val="28"/>
          <w:rtl/>
          <w:lang w:bidi="ar-SY"/>
        </w:rPr>
        <w:t>–</w:t>
      </w:r>
      <w:r w:rsidRPr="00353377">
        <w:rPr>
          <w:rFonts w:hint="cs"/>
          <w:sz w:val="28"/>
          <w:szCs w:val="28"/>
          <w:rtl/>
          <w:lang w:bidi="ar-SY"/>
        </w:rPr>
        <w:t xml:space="preserve"> كولشيسين </w:t>
      </w:r>
      <w:r w:rsidRPr="00353377">
        <w:rPr>
          <w:sz w:val="28"/>
          <w:szCs w:val="28"/>
          <w:rtl/>
          <w:lang w:bidi="ar-SY"/>
        </w:rPr>
        <w:t>–</w:t>
      </w:r>
      <w:r w:rsidRPr="00353377">
        <w:rPr>
          <w:rFonts w:hint="cs"/>
          <w:sz w:val="28"/>
          <w:szCs w:val="28"/>
          <w:rtl/>
          <w:lang w:bidi="ar-SY"/>
        </w:rPr>
        <w:t xml:space="preserve"> اتروبين </w:t>
      </w:r>
      <w:r w:rsidR="005678F2" w:rsidRPr="00353377">
        <w:rPr>
          <w:sz w:val="28"/>
          <w:szCs w:val="28"/>
          <w:rtl/>
          <w:lang w:bidi="ar-SY"/>
        </w:rPr>
        <w:t>–</w:t>
      </w:r>
      <w:r w:rsidRPr="00353377">
        <w:rPr>
          <w:rFonts w:hint="cs"/>
          <w:sz w:val="28"/>
          <w:szCs w:val="28"/>
          <w:rtl/>
          <w:lang w:bidi="ar-SY"/>
        </w:rPr>
        <w:t xml:space="preserve"> </w:t>
      </w:r>
      <w:r w:rsidR="005678F2" w:rsidRPr="00353377">
        <w:rPr>
          <w:rFonts w:hint="cs"/>
          <w:sz w:val="28"/>
          <w:szCs w:val="28"/>
          <w:rtl/>
          <w:lang w:bidi="ar-SY"/>
        </w:rPr>
        <w:t xml:space="preserve">ايتانول </w:t>
      </w:r>
      <w:r w:rsidR="005678F2" w:rsidRPr="00353377">
        <w:rPr>
          <w:sz w:val="28"/>
          <w:szCs w:val="28"/>
          <w:rtl/>
          <w:lang w:bidi="ar-SY"/>
        </w:rPr>
        <w:t>–</w:t>
      </w:r>
      <w:r w:rsidR="005678F2" w:rsidRPr="00353377">
        <w:rPr>
          <w:rFonts w:hint="cs"/>
          <w:sz w:val="28"/>
          <w:szCs w:val="28"/>
          <w:rtl/>
          <w:lang w:bidi="ar-SY"/>
        </w:rPr>
        <w:t xml:space="preserve"> ميتانول </w:t>
      </w:r>
      <w:r w:rsidR="005678F2" w:rsidRPr="00353377">
        <w:rPr>
          <w:sz w:val="28"/>
          <w:szCs w:val="28"/>
          <w:rtl/>
          <w:lang w:bidi="ar-SY"/>
        </w:rPr>
        <w:t>–</w:t>
      </w:r>
      <w:r w:rsidR="005678F2" w:rsidRPr="00353377">
        <w:rPr>
          <w:rFonts w:hint="cs"/>
          <w:sz w:val="28"/>
          <w:szCs w:val="28"/>
          <w:rtl/>
          <w:lang w:bidi="ar-SY"/>
        </w:rPr>
        <w:t xml:space="preserve"> امفيتامينات </w:t>
      </w:r>
      <w:r w:rsidR="005678F2" w:rsidRPr="00353377">
        <w:rPr>
          <w:sz w:val="28"/>
          <w:szCs w:val="28"/>
          <w:rtl/>
          <w:lang w:bidi="ar-SY"/>
        </w:rPr>
        <w:t>–</w:t>
      </w:r>
      <w:r w:rsidR="005678F2" w:rsidRPr="00353377">
        <w:rPr>
          <w:rFonts w:hint="cs"/>
          <w:sz w:val="28"/>
          <w:szCs w:val="28"/>
          <w:rtl/>
          <w:lang w:bidi="ar-SY"/>
        </w:rPr>
        <w:t xml:space="preserve"> مضادات الهيستامين </w:t>
      </w:r>
      <w:r w:rsidR="005678F2" w:rsidRPr="00353377">
        <w:rPr>
          <w:sz w:val="28"/>
          <w:szCs w:val="28"/>
          <w:rtl/>
          <w:lang w:bidi="ar-SY"/>
        </w:rPr>
        <w:t>–</w:t>
      </w:r>
      <w:r w:rsidR="005678F2" w:rsidRPr="00353377">
        <w:rPr>
          <w:rFonts w:hint="cs"/>
          <w:sz w:val="28"/>
          <w:szCs w:val="28"/>
          <w:rtl/>
          <w:lang w:bidi="ar-SY"/>
        </w:rPr>
        <w:t xml:space="preserve"> سيانيد </w:t>
      </w:r>
      <w:r w:rsidR="005678F2" w:rsidRPr="00353377">
        <w:rPr>
          <w:sz w:val="28"/>
          <w:szCs w:val="28"/>
          <w:rtl/>
          <w:lang w:bidi="ar-SY"/>
        </w:rPr>
        <w:t>–</w:t>
      </w:r>
      <w:r w:rsidR="005678F2" w:rsidRPr="00353377">
        <w:rPr>
          <w:rFonts w:hint="cs"/>
          <w:sz w:val="28"/>
          <w:szCs w:val="28"/>
          <w:rtl/>
          <w:lang w:bidi="ar-SY"/>
        </w:rPr>
        <w:t xml:space="preserve"> ايفيدرين </w:t>
      </w:r>
      <w:r w:rsidR="005678F2" w:rsidRPr="00353377">
        <w:rPr>
          <w:sz w:val="28"/>
          <w:szCs w:val="28"/>
          <w:rtl/>
          <w:lang w:bidi="ar-SY"/>
        </w:rPr>
        <w:t>–</w:t>
      </w:r>
      <w:r w:rsidR="005678F2" w:rsidRPr="00353377">
        <w:rPr>
          <w:rFonts w:hint="cs"/>
          <w:sz w:val="28"/>
          <w:szCs w:val="28"/>
          <w:rtl/>
          <w:lang w:bidi="ar-SY"/>
        </w:rPr>
        <w:t xml:space="preserve"> اول اوكسيد الكربون </w:t>
      </w:r>
      <w:r w:rsidR="005678F2" w:rsidRPr="00353377">
        <w:rPr>
          <w:sz w:val="28"/>
          <w:szCs w:val="28"/>
          <w:rtl/>
          <w:lang w:bidi="ar-SY"/>
        </w:rPr>
        <w:t>–</w:t>
      </w:r>
      <w:r w:rsidR="005678F2" w:rsidRPr="00353377">
        <w:rPr>
          <w:rFonts w:hint="cs"/>
          <w:sz w:val="28"/>
          <w:szCs w:val="28"/>
          <w:rtl/>
          <w:lang w:bidi="ar-SY"/>
        </w:rPr>
        <w:t xml:space="preserve"> بعض الفطور </w:t>
      </w:r>
      <w:r w:rsidR="005678F2" w:rsidRPr="00353377">
        <w:rPr>
          <w:sz w:val="28"/>
          <w:szCs w:val="28"/>
          <w:rtl/>
          <w:lang w:bidi="ar-SY"/>
        </w:rPr>
        <w:t>–</w:t>
      </w:r>
      <w:r w:rsidR="005678F2" w:rsidRPr="00353377">
        <w:rPr>
          <w:rFonts w:hint="cs"/>
          <w:sz w:val="28"/>
          <w:szCs w:val="28"/>
          <w:rtl/>
          <w:lang w:bidi="ar-SY"/>
        </w:rPr>
        <w:t xml:space="preserve"> التسمم الوشيقي ....)</w:t>
      </w:r>
    </w:p>
    <w:p w:rsidR="005678F2" w:rsidRPr="00353377" w:rsidRDefault="005678F2" w:rsidP="00CE709C">
      <w:pPr>
        <w:pStyle w:val="a3"/>
        <w:numPr>
          <w:ilvl w:val="0"/>
          <w:numId w:val="1"/>
        </w:numPr>
        <w:spacing w:after="0"/>
        <w:rPr>
          <w:sz w:val="28"/>
          <w:szCs w:val="28"/>
          <w:lang w:bidi="ar-SY"/>
        </w:rPr>
      </w:pPr>
      <w:r w:rsidRPr="00353377">
        <w:rPr>
          <w:rFonts w:hint="cs"/>
          <w:sz w:val="28"/>
          <w:szCs w:val="28"/>
          <w:rtl/>
          <w:lang w:bidi="ar-SY"/>
        </w:rPr>
        <w:t xml:space="preserve">تضيق الحدقة : في التسمم بالمواد التالية ( المورفين و مشتقاته و الهيروئين </w:t>
      </w:r>
      <w:r w:rsidRPr="00353377">
        <w:rPr>
          <w:sz w:val="28"/>
          <w:szCs w:val="28"/>
          <w:rtl/>
          <w:lang w:bidi="ar-SY"/>
        </w:rPr>
        <w:t>–</w:t>
      </w:r>
      <w:r w:rsidRPr="00353377">
        <w:rPr>
          <w:rFonts w:hint="cs"/>
          <w:sz w:val="28"/>
          <w:szCs w:val="28"/>
          <w:rtl/>
          <w:lang w:bidi="ar-SY"/>
        </w:rPr>
        <w:t xml:space="preserve"> النيكوتين </w:t>
      </w:r>
      <w:r w:rsidRPr="00353377">
        <w:rPr>
          <w:sz w:val="28"/>
          <w:szCs w:val="28"/>
          <w:rtl/>
          <w:lang w:bidi="ar-SY"/>
        </w:rPr>
        <w:t>–</w:t>
      </w:r>
      <w:r w:rsidRPr="00353377">
        <w:rPr>
          <w:rFonts w:hint="cs"/>
          <w:sz w:val="28"/>
          <w:szCs w:val="28"/>
          <w:rtl/>
          <w:lang w:bidi="ar-SY"/>
        </w:rPr>
        <w:t xml:space="preserve"> البيلوكاربين </w:t>
      </w:r>
      <w:r w:rsidRPr="00353377">
        <w:rPr>
          <w:sz w:val="28"/>
          <w:szCs w:val="28"/>
          <w:rtl/>
          <w:lang w:bidi="ar-SY"/>
        </w:rPr>
        <w:t>–</w:t>
      </w:r>
      <w:r w:rsidRPr="00353377">
        <w:rPr>
          <w:rFonts w:hint="cs"/>
          <w:sz w:val="28"/>
          <w:szCs w:val="28"/>
          <w:rtl/>
          <w:lang w:bidi="ar-SY"/>
        </w:rPr>
        <w:t xml:space="preserve"> الباربيتوريات </w:t>
      </w:r>
      <w:r w:rsidRPr="00353377">
        <w:rPr>
          <w:sz w:val="28"/>
          <w:szCs w:val="28"/>
          <w:rtl/>
          <w:lang w:bidi="ar-SY"/>
        </w:rPr>
        <w:t>–</w:t>
      </w:r>
      <w:r w:rsidRPr="00353377">
        <w:rPr>
          <w:rFonts w:hint="cs"/>
          <w:sz w:val="28"/>
          <w:szCs w:val="28"/>
          <w:rtl/>
          <w:lang w:bidi="ar-SY"/>
        </w:rPr>
        <w:t xml:space="preserve"> مشتقات البنزوديازيبين </w:t>
      </w:r>
      <w:r w:rsidRPr="00353377">
        <w:rPr>
          <w:sz w:val="28"/>
          <w:szCs w:val="28"/>
          <w:rtl/>
          <w:lang w:bidi="ar-SY"/>
        </w:rPr>
        <w:t>–</w:t>
      </w:r>
      <w:r w:rsidRPr="00353377">
        <w:rPr>
          <w:rFonts w:hint="cs"/>
          <w:sz w:val="28"/>
          <w:szCs w:val="28"/>
          <w:rtl/>
          <w:lang w:bidi="ar-SY"/>
        </w:rPr>
        <w:t xml:space="preserve"> الكافيئين </w:t>
      </w:r>
      <w:r w:rsidRPr="00353377">
        <w:rPr>
          <w:sz w:val="28"/>
          <w:szCs w:val="28"/>
          <w:rtl/>
          <w:lang w:bidi="ar-SY"/>
        </w:rPr>
        <w:t>–</w:t>
      </w:r>
      <w:r w:rsidRPr="00353377">
        <w:rPr>
          <w:rFonts w:hint="cs"/>
          <w:sz w:val="28"/>
          <w:szCs w:val="28"/>
          <w:rtl/>
          <w:lang w:bidi="ar-SY"/>
        </w:rPr>
        <w:t xml:space="preserve"> الفينول </w:t>
      </w:r>
      <w:r w:rsidRPr="00353377">
        <w:rPr>
          <w:sz w:val="28"/>
          <w:szCs w:val="28"/>
          <w:rtl/>
          <w:lang w:bidi="ar-SY"/>
        </w:rPr>
        <w:t>–</w:t>
      </w:r>
      <w:r w:rsidRPr="00353377">
        <w:rPr>
          <w:rFonts w:hint="cs"/>
          <w:sz w:val="28"/>
          <w:szCs w:val="28"/>
          <w:rtl/>
          <w:lang w:bidi="ar-SY"/>
        </w:rPr>
        <w:t xml:space="preserve"> الكاربامات </w:t>
      </w:r>
      <w:r w:rsidRPr="00353377">
        <w:rPr>
          <w:sz w:val="28"/>
          <w:szCs w:val="28"/>
          <w:rtl/>
          <w:lang w:bidi="ar-SY"/>
        </w:rPr>
        <w:t>–</w:t>
      </w:r>
      <w:r w:rsidRPr="00353377">
        <w:rPr>
          <w:rFonts w:hint="cs"/>
          <w:sz w:val="28"/>
          <w:szCs w:val="28"/>
          <w:rtl/>
          <w:lang w:bidi="ar-SY"/>
        </w:rPr>
        <w:t xml:space="preserve"> الكلونيدين </w:t>
      </w:r>
      <w:r w:rsidRPr="00353377">
        <w:rPr>
          <w:sz w:val="28"/>
          <w:szCs w:val="28"/>
          <w:rtl/>
          <w:lang w:bidi="ar-SY"/>
        </w:rPr>
        <w:t>–</w:t>
      </w:r>
      <w:r w:rsidRPr="00353377">
        <w:rPr>
          <w:rFonts w:hint="cs"/>
          <w:sz w:val="28"/>
          <w:szCs w:val="28"/>
          <w:rtl/>
          <w:lang w:bidi="ar-SY"/>
        </w:rPr>
        <w:t xml:space="preserve"> مركبات الفوسفور العضوية </w:t>
      </w:r>
      <w:r w:rsidRPr="00353377">
        <w:rPr>
          <w:sz w:val="28"/>
          <w:szCs w:val="28"/>
          <w:rtl/>
          <w:lang w:bidi="ar-SY"/>
        </w:rPr>
        <w:t>–</w:t>
      </w:r>
      <w:r w:rsidRPr="00353377">
        <w:rPr>
          <w:rFonts w:hint="cs"/>
          <w:sz w:val="28"/>
          <w:szCs w:val="28"/>
          <w:rtl/>
          <w:lang w:bidi="ar-SY"/>
        </w:rPr>
        <w:t xml:space="preserve"> الميتيل دوبا </w:t>
      </w:r>
      <w:r w:rsidRPr="00353377">
        <w:rPr>
          <w:sz w:val="28"/>
          <w:szCs w:val="28"/>
          <w:rtl/>
          <w:lang w:bidi="ar-SY"/>
        </w:rPr>
        <w:t>–</w:t>
      </w:r>
      <w:r w:rsidRPr="00353377">
        <w:rPr>
          <w:rFonts w:hint="cs"/>
          <w:sz w:val="28"/>
          <w:szCs w:val="28"/>
          <w:rtl/>
          <w:lang w:bidi="ar-SY"/>
        </w:rPr>
        <w:t xml:space="preserve"> البروستغمين ...)</w:t>
      </w:r>
    </w:p>
    <w:p w:rsidR="00862E0B" w:rsidRDefault="005678F2" w:rsidP="00CE709C">
      <w:pPr>
        <w:pStyle w:val="a3"/>
        <w:numPr>
          <w:ilvl w:val="0"/>
          <w:numId w:val="1"/>
        </w:numPr>
        <w:spacing w:after="0"/>
        <w:rPr>
          <w:sz w:val="28"/>
          <w:szCs w:val="28"/>
          <w:lang w:bidi="ar-SY"/>
        </w:rPr>
      </w:pPr>
      <w:r w:rsidRPr="00353377">
        <w:rPr>
          <w:rFonts w:hint="cs"/>
          <w:sz w:val="28"/>
          <w:szCs w:val="28"/>
          <w:rtl/>
          <w:lang w:bidi="ar-SY"/>
        </w:rPr>
        <w:t xml:space="preserve">الرأرأة : ( ايتانول </w:t>
      </w:r>
      <w:r w:rsidRPr="00353377">
        <w:rPr>
          <w:sz w:val="28"/>
          <w:szCs w:val="28"/>
          <w:rtl/>
          <w:lang w:bidi="ar-SY"/>
        </w:rPr>
        <w:t>–</w:t>
      </w:r>
      <w:r w:rsidRPr="00353377">
        <w:rPr>
          <w:rFonts w:hint="cs"/>
          <w:sz w:val="28"/>
          <w:szCs w:val="28"/>
          <w:rtl/>
          <w:lang w:bidi="ar-SY"/>
        </w:rPr>
        <w:t xml:space="preserve"> باربيتوريات </w:t>
      </w:r>
      <w:r w:rsidRPr="00353377">
        <w:rPr>
          <w:sz w:val="28"/>
          <w:szCs w:val="28"/>
          <w:rtl/>
          <w:lang w:bidi="ar-SY"/>
        </w:rPr>
        <w:t>–</w:t>
      </w:r>
      <w:r w:rsidRPr="00353377">
        <w:rPr>
          <w:rFonts w:hint="cs"/>
          <w:sz w:val="28"/>
          <w:szCs w:val="28"/>
          <w:rtl/>
          <w:lang w:bidi="ar-SY"/>
        </w:rPr>
        <w:t xml:space="preserve"> كاربامازيبين </w:t>
      </w:r>
      <w:r w:rsidRPr="00353377">
        <w:rPr>
          <w:sz w:val="28"/>
          <w:szCs w:val="28"/>
          <w:rtl/>
          <w:lang w:bidi="ar-SY"/>
        </w:rPr>
        <w:t>–</w:t>
      </w:r>
      <w:r w:rsidRPr="00353377">
        <w:rPr>
          <w:rFonts w:hint="cs"/>
          <w:sz w:val="28"/>
          <w:szCs w:val="28"/>
          <w:rtl/>
          <w:lang w:bidi="ar-SY"/>
        </w:rPr>
        <w:t xml:space="preserve"> فينسيكليدين </w:t>
      </w:r>
      <w:r w:rsidRPr="00353377">
        <w:rPr>
          <w:sz w:val="28"/>
          <w:szCs w:val="28"/>
          <w:rtl/>
          <w:lang w:bidi="ar-SY"/>
        </w:rPr>
        <w:t>–</w:t>
      </w:r>
      <w:r w:rsidRPr="00353377">
        <w:rPr>
          <w:rFonts w:hint="cs"/>
          <w:sz w:val="28"/>
          <w:szCs w:val="28"/>
          <w:rtl/>
          <w:lang w:bidi="ar-SY"/>
        </w:rPr>
        <w:t xml:space="preserve"> فينيتوئين ..) .</w:t>
      </w:r>
    </w:p>
    <w:p w:rsidR="0035506F" w:rsidRPr="0035506F" w:rsidRDefault="0035506F" w:rsidP="00CE709C">
      <w:pPr>
        <w:spacing w:after="0"/>
        <w:rPr>
          <w:sz w:val="28"/>
          <w:szCs w:val="28"/>
          <w:rtl/>
          <w:lang w:bidi="ar-SY"/>
        </w:rPr>
      </w:pPr>
      <w:r>
        <w:rPr>
          <w:rFonts w:hint="cs"/>
          <w:sz w:val="28"/>
          <w:szCs w:val="28"/>
          <w:rtl/>
          <w:lang w:bidi="ar-SY"/>
        </w:rPr>
        <w:t xml:space="preserve">ملاحظة : تكون التغيرات على حدقة العين واضحة قبل الوفاة و لكن بعد الوفاة يمكن أن تتغير الاعراض بسرعة </w:t>
      </w:r>
    </w:p>
    <w:p w:rsidR="005678F2" w:rsidRPr="002A0B67" w:rsidRDefault="005678F2" w:rsidP="00CE709C">
      <w:pPr>
        <w:spacing w:after="0"/>
        <w:rPr>
          <w:b/>
          <w:bCs/>
          <w:sz w:val="28"/>
          <w:szCs w:val="28"/>
          <w:rtl/>
          <w:lang w:bidi="ar-SY"/>
        </w:rPr>
      </w:pPr>
      <w:r w:rsidRPr="002A0B67">
        <w:rPr>
          <w:rFonts w:hint="cs"/>
          <w:b/>
          <w:bCs/>
          <w:sz w:val="28"/>
          <w:szCs w:val="28"/>
          <w:rtl/>
          <w:lang w:bidi="ar-SY"/>
        </w:rPr>
        <w:t>ج - شدة الصمل العضلي الرمي</w:t>
      </w:r>
      <w:r w:rsidR="00EA2A34" w:rsidRPr="002A0B67">
        <w:rPr>
          <w:rFonts w:hint="cs"/>
          <w:b/>
          <w:bCs/>
          <w:sz w:val="28"/>
          <w:szCs w:val="28"/>
          <w:rtl/>
          <w:lang w:bidi="ar-SY"/>
        </w:rPr>
        <w:t xml:space="preserve"> </w:t>
      </w:r>
      <w:r w:rsidR="00EA2A34" w:rsidRPr="002A0B67">
        <w:rPr>
          <w:b/>
          <w:bCs/>
          <w:sz w:val="28"/>
          <w:szCs w:val="28"/>
          <w:lang w:bidi="ar-SY"/>
        </w:rPr>
        <w:t>Rigor mortis</w:t>
      </w:r>
      <w:r w:rsidRPr="002A0B67">
        <w:rPr>
          <w:rFonts w:hint="cs"/>
          <w:b/>
          <w:bCs/>
          <w:sz w:val="28"/>
          <w:szCs w:val="28"/>
          <w:rtl/>
          <w:lang w:bidi="ar-SY"/>
        </w:rPr>
        <w:t xml:space="preserve"> :</w:t>
      </w:r>
    </w:p>
    <w:p w:rsidR="00AC1A54" w:rsidRPr="00AE2893" w:rsidRDefault="005678F2" w:rsidP="00AE2893">
      <w:pPr>
        <w:pStyle w:val="a3"/>
        <w:numPr>
          <w:ilvl w:val="0"/>
          <w:numId w:val="1"/>
        </w:numPr>
        <w:spacing w:after="0"/>
        <w:rPr>
          <w:sz w:val="28"/>
          <w:szCs w:val="28"/>
          <w:lang w:bidi="ar-SY"/>
        </w:rPr>
      </w:pPr>
      <w:r w:rsidRPr="00353377">
        <w:rPr>
          <w:rFonts w:hint="cs"/>
          <w:sz w:val="28"/>
          <w:szCs w:val="28"/>
          <w:rtl/>
          <w:lang w:bidi="ar-SY"/>
        </w:rPr>
        <w:t>يظهر بسرعة و يكون شديدا في التسمم بالستريكنين و البيلوكاربين و البيرازين و البروستغمين و غيرها</w:t>
      </w:r>
    </w:p>
    <w:p w:rsidR="005678F2" w:rsidRPr="002A0B67" w:rsidRDefault="005678F2" w:rsidP="00CE709C">
      <w:pPr>
        <w:spacing w:after="0"/>
        <w:rPr>
          <w:b/>
          <w:bCs/>
          <w:sz w:val="28"/>
          <w:szCs w:val="28"/>
          <w:rtl/>
          <w:lang w:bidi="ar-SY"/>
        </w:rPr>
      </w:pPr>
      <w:r w:rsidRPr="002A0B67">
        <w:rPr>
          <w:rFonts w:hint="cs"/>
          <w:b/>
          <w:bCs/>
          <w:sz w:val="28"/>
          <w:szCs w:val="28"/>
          <w:rtl/>
          <w:lang w:bidi="ar-SY"/>
        </w:rPr>
        <w:t xml:space="preserve">د </w:t>
      </w:r>
      <w:r w:rsidRPr="002A0B67">
        <w:rPr>
          <w:b/>
          <w:bCs/>
          <w:sz w:val="28"/>
          <w:szCs w:val="28"/>
          <w:rtl/>
          <w:lang w:bidi="ar-SY"/>
        </w:rPr>
        <w:t>–</w:t>
      </w:r>
      <w:r w:rsidRPr="002A0B67">
        <w:rPr>
          <w:rFonts w:hint="cs"/>
          <w:b/>
          <w:bCs/>
          <w:sz w:val="28"/>
          <w:szCs w:val="28"/>
          <w:rtl/>
          <w:lang w:bidi="ar-SY"/>
        </w:rPr>
        <w:t xml:space="preserve"> تغيرات الجلد :</w:t>
      </w:r>
    </w:p>
    <w:p w:rsidR="005678F2" w:rsidRPr="00353377" w:rsidRDefault="005678F2" w:rsidP="00CE709C">
      <w:pPr>
        <w:pStyle w:val="a3"/>
        <w:numPr>
          <w:ilvl w:val="0"/>
          <w:numId w:val="1"/>
        </w:numPr>
        <w:spacing w:after="0"/>
        <w:rPr>
          <w:sz w:val="28"/>
          <w:szCs w:val="28"/>
          <w:lang w:bidi="ar-SY"/>
        </w:rPr>
      </w:pPr>
      <w:r w:rsidRPr="00353377">
        <w:rPr>
          <w:rFonts w:hint="cs"/>
          <w:sz w:val="28"/>
          <w:szCs w:val="28"/>
          <w:rtl/>
          <w:lang w:bidi="ar-SY"/>
        </w:rPr>
        <w:t xml:space="preserve">يلاحظ وجود حروق موضعية و فقاعات في منطقة الفم و الذقن و العنق في التسمم بالمواد الاكالة </w:t>
      </w:r>
    </w:p>
    <w:p w:rsidR="005678F2" w:rsidRPr="00353377" w:rsidRDefault="005678F2" w:rsidP="00CE709C">
      <w:pPr>
        <w:pStyle w:val="a3"/>
        <w:numPr>
          <w:ilvl w:val="0"/>
          <w:numId w:val="1"/>
        </w:numPr>
        <w:spacing w:after="0"/>
        <w:rPr>
          <w:sz w:val="28"/>
          <w:szCs w:val="28"/>
          <w:lang w:bidi="ar-SY"/>
        </w:rPr>
      </w:pPr>
      <w:r w:rsidRPr="00353377">
        <w:rPr>
          <w:rFonts w:hint="cs"/>
          <w:sz w:val="28"/>
          <w:szCs w:val="28"/>
          <w:rtl/>
          <w:lang w:bidi="ar-SY"/>
        </w:rPr>
        <w:t>سقوط الشعر في التسمم بالزئبق و التاليوم و الكولشيسين...</w:t>
      </w:r>
    </w:p>
    <w:p w:rsidR="005678F2" w:rsidRPr="00353377" w:rsidRDefault="005678F2" w:rsidP="00CE709C">
      <w:pPr>
        <w:pStyle w:val="a3"/>
        <w:numPr>
          <w:ilvl w:val="0"/>
          <w:numId w:val="1"/>
        </w:numPr>
        <w:spacing w:after="0"/>
        <w:rPr>
          <w:sz w:val="28"/>
          <w:szCs w:val="28"/>
          <w:lang w:bidi="ar-SY"/>
        </w:rPr>
      </w:pPr>
      <w:r w:rsidRPr="00353377">
        <w:rPr>
          <w:rFonts w:hint="cs"/>
          <w:sz w:val="28"/>
          <w:szCs w:val="28"/>
          <w:rtl/>
          <w:lang w:bidi="ar-SY"/>
        </w:rPr>
        <w:t xml:space="preserve">السرير الظفري يكون بلون أحمر زاهي في التسمم باول اوكسيد الكربون  </w:t>
      </w:r>
      <w:r w:rsidR="00A614AF" w:rsidRPr="00353377">
        <w:rPr>
          <w:rFonts w:hint="cs"/>
          <w:sz w:val="28"/>
          <w:szCs w:val="28"/>
          <w:rtl/>
          <w:lang w:bidi="ar-SY"/>
        </w:rPr>
        <w:t xml:space="preserve">و تتشكل خطوط رمادية على الاظافر في التسمم </w:t>
      </w:r>
      <w:r w:rsidR="00253B01">
        <w:rPr>
          <w:rFonts w:hint="cs"/>
          <w:sz w:val="28"/>
          <w:szCs w:val="28"/>
          <w:rtl/>
          <w:lang w:bidi="ar-SY"/>
        </w:rPr>
        <w:t xml:space="preserve">المزمن </w:t>
      </w:r>
      <w:r w:rsidR="00A614AF" w:rsidRPr="00353377">
        <w:rPr>
          <w:rFonts w:hint="cs"/>
          <w:sz w:val="28"/>
          <w:szCs w:val="28"/>
          <w:rtl/>
          <w:lang w:bidi="ar-SY"/>
        </w:rPr>
        <w:t>بالزئبق و</w:t>
      </w:r>
      <w:r w:rsidR="00253B01">
        <w:rPr>
          <w:rFonts w:hint="cs"/>
          <w:sz w:val="28"/>
          <w:szCs w:val="28"/>
          <w:rtl/>
          <w:lang w:bidi="ar-SY"/>
        </w:rPr>
        <w:t>خطوط ميس في التسمم المزمن</w:t>
      </w:r>
      <w:r w:rsidR="00A614AF" w:rsidRPr="00353377">
        <w:rPr>
          <w:rFonts w:hint="cs"/>
          <w:sz w:val="28"/>
          <w:szCs w:val="28"/>
          <w:rtl/>
          <w:lang w:bidi="ar-SY"/>
        </w:rPr>
        <w:t xml:space="preserve"> </w:t>
      </w:r>
      <w:r w:rsidR="00253B01">
        <w:rPr>
          <w:rFonts w:hint="cs"/>
          <w:sz w:val="28"/>
          <w:szCs w:val="28"/>
          <w:rtl/>
          <w:lang w:bidi="ar-SY"/>
        </w:rPr>
        <w:t>ب</w:t>
      </w:r>
      <w:r w:rsidR="00A614AF" w:rsidRPr="00353377">
        <w:rPr>
          <w:rFonts w:hint="cs"/>
          <w:sz w:val="28"/>
          <w:szCs w:val="28"/>
          <w:rtl/>
          <w:lang w:bidi="ar-SY"/>
        </w:rPr>
        <w:t>التاليوم</w:t>
      </w:r>
      <w:r w:rsidR="00253B01">
        <w:rPr>
          <w:rFonts w:hint="cs"/>
          <w:sz w:val="28"/>
          <w:szCs w:val="28"/>
          <w:rtl/>
          <w:lang w:bidi="ar-SY"/>
        </w:rPr>
        <w:t xml:space="preserve"> و الزرنيخ</w:t>
      </w:r>
      <w:r w:rsidR="00A614AF" w:rsidRPr="00353377">
        <w:rPr>
          <w:rFonts w:hint="cs"/>
          <w:sz w:val="28"/>
          <w:szCs w:val="28"/>
          <w:rtl/>
          <w:lang w:bidi="ar-SY"/>
        </w:rPr>
        <w:t xml:space="preserve"> ....</w:t>
      </w:r>
    </w:p>
    <w:p w:rsidR="00052667" w:rsidRDefault="00052667" w:rsidP="00CE709C">
      <w:pPr>
        <w:spacing w:after="0"/>
        <w:rPr>
          <w:sz w:val="28"/>
          <w:szCs w:val="28"/>
          <w:rtl/>
          <w:lang w:bidi="ar-SY"/>
        </w:rPr>
      </w:pPr>
    </w:p>
    <w:p w:rsidR="00A614AF" w:rsidRPr="00683C23" w:rsidRDefault="00A614AF" w:rsidP="001C1B79">
      <w:pPr>
        <w:pStyle w:val="a3"/>
        <w:numPr>
          <w:ilvl w:val="0"/>
          <w:numId w:val="39"/>
        </w:numPr>
        <w:spacing w:after="0"/>
        <w:rPr>
          <w:sz w:val="28"/>
          <w:szCs w:val="28"/>
          <w:rtl/>
          <w:lang w:bidi="ar-SY"/>
        </w:rPr>
      </w:pPr>
      <w:r w:rsidRPr="00683C23">
        <w:rPr>
          <w:rFonts w:hint="cs"/>
          <w:sz w:val="28"/>
          <w:szCs w:val="28"/>
          <w:rtl/>
          <w:lang w:bidi="ar-SY"/>
        </w:rPr>
        <w:lastRenderedPageBreak/>
        <w:t>بعد ملاحظة الجثة الخارجي يقوم الطبيب الشرعي بفتح الجثة و عادة تفتح الاجواف الثلاثة ( الجمجمة و الصدر و البطن ) و عند الاشتباه بالتسمم بالستريكنين او الكلورال و المور</w:t>
      </w:r>
      <w:r w:rsidR="00683C23">
        <w:rPr>
          <w:rFonts w:hint="cs"/>
          <w:sz w:val="28"/>
          <w:szCs w:val="28"/>
          <w:rtl/>
          <w:lang w:bidi="ar-SY"/>
        </w:rPr>
        <w:t xml:space="preserve">فين تفتح القناة السيسائية ايضا </w:t>
      </w:r>
    </w:p>
    <w:p w:rsidR="00E01E8D" w:rsidRDefault="00683C23" w:rsidP="00CE709C">
      <w:pPr>
        <w:spacing w:after="0"/>
        <w:rPr>
          <w:sz w:val="28"/>
          <w:szCs w:val="28"/>
          <w:rtl/>
          <w:lang w:bidi="ar-SY"/>
        </w:rPr>
      </w:pPr>
      <w:r>
        <w:rPr>
          <w:rFonts w:hint="cs"/>
          <w:sz w:val="28"/>
          <w:szCs w:val="28"/>
          <w:rtl/>
          <w:lang w:bidi="ar-SY"/>
        </w:rPr>
        <w:t xml:space="preserve">      </w:t>
      </w:r>
      <w:r w:rsidR="00A614AF" w:rsidRPr="00353377">
        <w:rPr>
          <w:rFonts w:hint="cs"/>
          <w:sz w:val="28"/>
          <w:szCs w:val="28"/>
          <w:rtl/>
          <w:lang w:bidi="ar-SY"/>
        </w:rPr>
        <w:t>و عند فتح البطن و الاحشاء يجب الانتباه الى الروائح المنبعثة من الاحشاء و التي قد تساع</w:t>
      </w:r>
      <w:r>
        <w:rPr>
          <w:rFonts w:hint="cs"/>
          <w:sz w:val="28"/>
          <w:szCs w:val="28"/>
          <w:rtl/>
          <w:lang w:bidi="ar-SY"/>
        </w:rPr>
        <w:t>د في معرفة</w:t>
      </w:r>
      <w:r w:rsidR="00A614AF" w:rsidRPr="00353377">
        <w:rPr>
          <w:rFonts w:hint="cs"/>
          <w:sz w:val="28"/>
          <w:szCs w:val="28"/>
          <w:rtl/>
          <w:lang w:bidi="ar-SY"/>
        </w:rPr>
        <w:t xml:space="preserve">السم </w:t>
      </w:r>
    </w:p>
    <w:p w:rsidR="00A614AF" w:rsidRDefault="00E01E8D" w:rsidP="00CE709C">
      <w:pPr>
        <w:spacing w:after="0"/>
        <w:rPr>
          <w:sz w:val="28"/>
          <w:szCs w:val="28"/>
          <w:rtl/>
          <w:lang w:bidi="ar-SY"/>
        </w:rPr>
      </w:pPr>
      <w:r>
        <w:rPr>
          <w:rFonts w:hint="cs"/>
          <w:sz w:val="28"/>
          <w:szCs w:val="28"/>
          <w:rtl/>
          <w:lang w:bidi="ar-SY"/>
        </w:rPr>
        <w:t xml:space="preserve">      </w:t>
      </w:r>
      <w:r w:rsidR="00A614AF" w:rsidRPr="00353377">
        <w:rPr>
          <w:rFonts w:hint="cs"/>
          <w:sz w:val="28"/>
          <w:szCs w:val="28"/>
          <w:rtl/>
          <w:lang w:bidi="ar-SY"/>
        </w:rPr>
        <w:t>و تكون الروائح كما في الجدول التالي :</w:t>
      </w:r>
    </w:p>
    <w:p w:rsidR="00046311" w:rsidRPr="00353377" w:rsidRDefault="00046311" w:rsidP="00CE709C">
      <w:pPr>
        <w:spacing w:after="0"/>
        <w:rPr>
          <w:sz w:val="28"/>
          <w:szCs w:val="28"/>
          <w:rtl/>
          <w:lang w:bidi="ar-SY"/>
        </w:rPr>
      </w:pPr>
    </w:p>
    <w:tbl>
      <w:tblPr>
        <w:tblStyle w:val="a4"/>
        <w:bidiVisual/>
        <w:tblW w:w="0" w:type="auto"/>
        <w:tblLook w:val="04A0"/>
      </w:tblPr>
      <w:tblGrid>
        <w:gridCol w:w="2490"/>
        <w:gridCol w:w="2490"/>
        <w:gridCol w:w="2491"/>
        <w:gridCol w:w="2491"/>
      </w:tblGrid>
      <w:tr w:rsidR="00A614AF" w:rsidRPr="00353377" w:rsidTr="00FC17C5">
        <w:trPr>
          <w:trHeight w:val="526"/>
        </w:trPr>
        <w:tc>
          <w:tcPr>
            <w:tcW w:w="2490" w:type="dxa"/>
          </w:tcPr>
          <w:p w:rsidR="00A614AF" w:rsidRPr="00CB681B" w:rsidRDefault="00A614AF" w:rsidP="00CE709C">
            <w:pPr>
              <w:jc w:val="center"/>
              <w:rPr>
                <w:sz w:val="24"/>
                <w:szCs w:val="24"/>
                <w:rtl/>
                <w:lang w:bidi="ar-SY"/>
              </w:rPr>
            </w:pPr>
            <w:r w:rsidRPr="00CB681B">
              <w:rPr>
                <w:rFonts w:hint="cs"/>
                <w:sz w:val="24"/>
                <w:szCs w:val="24"/>
                <w:rtl/>
                <w:lang w:bidi="ar-SY"/>
              </w:rPr>
              <w:t>المادة السامة</w:t>
            </w:r>
          </w:p>
        </w:tc>
        <w:tc>
          <w:tcPr>
            <w:tcW w:w="2490" w:type="dxa"/>
          </w:tcPr>
          <w:p w:rsidR="00A614AF" w:rsidRPr="00CB681B" w:rsidRDefault="00A614AF" w:rsidP="00CE709C">
            <w:pPr>
              <w:jc w:val="center"/>
              <w:rPr>
                <w:sz w:val="24"/>
                <w:szCs w:val="24"/>
                <w:rtl/>
                <w:lang w:bidi="ar-SY"/>
              </w:rPr>
            </w:pPr>
            <w:r w:rsidRPr="00CB681B">
              <w:rPr>
                <w:rFonts w:hint="cs"/>
                <w:sz w:val="24"/>
                <w:szCs w:val="24"/>
                <w:rtl/>
                <w:lang w:bidi="ar-SY"/>
              </w:rPr>
              <w:t>الرائحة</w:t>
            </w:r>
          </w:p>
        </w:tc>
        <w:tc>
          <w:tcPr>
            <w:tcW w:w="2491" w:type="dxa"/>
          </w:tcPr>
          <w:p w:rsidR="00A614AF" w:rsidRPr="00CB681B" w:rsidRDefault="00A614AF" w:rsidP="00CE709C">
            <w:pPr>
              <w:jc w:val="center"/>
              <w:rPr>
                <w:sz w:val="24"/>
                <w:szCs w:val="24"/>
                <w:rtl/>
                <w:lang w:bidi="ar-SY"/>
              </w:rPr>
            </w:pPr>
            <w:r w:rsidRPr="00CB681B">
              <w:rPr>
                <w:rFonts w:hint="cs"/>
                <w:sz w:val="24"/>
                <w:szCs w:val="24"/>
                <w:rtl/>
                <w:lang w:bidi="ar-SY"/>
              </w:rPr>
              <w:t>المادة السامة</w:t>
            </w:r>
          </w:p>
          <w:p w:rsidR="00046311" w:rsidRPr="00CB681B" w:rsidRDefault="00046311" w:rsidP="00CE709C">
            <w:pPr>
              <w:jc w:val="center"/>
              <w:rPr>
                <w:sz w:val="24"/>
                <w:szCs w:val="24"/>
                <w:rtl/>
                <w:lang w:bidi="ar-SY"/>
              </w:rPr>
            </w:pPr>
          </w:p>
        </w:tc>
        <w:tc>
          <w:tcPr>
            <w:tcW w:w="2491" w:type="dxa"/>
          </w:tcPr>
          <w:p w:rsidR="00A614AF" w:rsidRPr="00CB681B" w:rsidRDefault="00A614AF" w:rsidP="00CE709C">
            <w:pPr>
              <w:jc w:val="center"/>
              <w:rPr>
                <w:sz w:val="24"/>
                <w:szCs w:val="24"/>
                <w:rtl/>
                <w:lang w:bidi="ar-SY"/>
              </w:rPr>
            </w:pPr>
            <w:r w:rsidRPr="00CB681B">
              <w:rPr>
                <w:rFonts w:hint="cs"/>
                <w:sz w:val="24"/>
                <w:szCs w:val="24"/>
                <w:rtl/>
                <w:lang w:bidi="ar-SY"/>
              </w:rPr>
              <w:t>الرائحة</w:t>
            </w:r>
          </w:p>
        </w:tc>
      </w:tr>
      <w:tr w:rsidR="00A614AF" w:rsidRPr="00353377" w:rsidTr="00A614AF">
        <w:trPr>
          <w:trHeight w:val="559"/>
        </w:trPr>
        <w:tc>
          <w:tcPr>
            <w:tcW w:w="2490" w:type="dxa"/>
          </w:tcPr>
          <w:p w:rsidR="00A614AF" w:rsidRPr="00CB681B" w:rsidRDefault="00A614AF" w:rsidP="00CE709C">
            <w:pPr>
              <w:rPr>
                <w:sz w:val="24"/>
                <w:szCs w:val="24"/>
                <w:rtl/>
                <w:lang w:bidi="ar-SY"/>
              </w:rPr>
            </w:pPr>
            <w:r w:rsidRPr="00CB681B">
              <w:rPr>
                <w:rFonts w:hint="cs"/>
                <w:sz w:val="24"/>
                <w:szCs w:val="24"/>
                <w:rtl/>
                <w:lang w:bidi="ar-SY"/>
              </w:rPr>
              <w:t>السيانيد - النتروبنزن</w:t>
            </w:r>
          </w:p>
        </w:tc>
        <w:tc>
          <w:tcPr>
            <w:tcW w:w="2490" w:type="dxa"/>
          </w:tcPr>
          <w:p w:rsidR="00A614AF" w:rsidRPr="00CB681B" w:rsidRDefault="00A614AF" w:rsidP="00CE709C">
            <w:pPr>
              <w:rPr>
                <w:sz w:val="24"/>
                <w:szCs w:val="24"/>
                <w:rtl/>
                <w:lang w:bidi="ar-SY"/>
              </w:rPr>
            </w:pPr>
            <w:r w:rsidRPr="00CB681B">
              <w:rPr>
                <w:rFonts w:hint="cs"/>
                <w:sz w:val="24"/>
                <w:szCs w:val="24"/>
                <w:rtl/>
                <w:lang w:bidi="ar-SY"/>
              </w:rPr>
              <w:t>اللوز المر</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 xml:space="preserve">نتروبنزن </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بويا الاحذية</w:t>
            </w:r>
          </w:p>
        </w:tc>
      </w:tr>
      <w:tr w:rsidR="00A614AF" w:rsidRPr="00353377" w:rsidTr="00A614AF">
        <w:trPr>
          <w:trHeight w:val="553"/>
        </w:trPr>
        <w:tc>
          <w:tcPr>
            <w:tcW w:w="2490" w:type="dxa"/>
          </w:tcPr>
          <w:p w:rsidR="00A614AF" w:rsidRPr="00CB681B" w:rsidRDefault="00A614AF" w:rsidP="00CE709C">
            <w:pPr>
              <w:rPr>
                <w:sz w:val="24"/>
                <w:szCs w:val="24"/>
                <w:rtl/>
                <w:lang w:bidi="ar-SY"/>
              </w:rPr>
            </w:pPr>
            <w:r w:rsidRPr="00CB681B">
              <w:rPr>
                <w:rFonts w:hint="cs"/>
                <w:sz w:val="24"/>
                <w:szCs w:val="24"/>
                <w:rtl/>
                <w:lang w:bidi="ar-SY"/>
              </w:rPr>
              <w:t>الحشيش</w:t>
            </w:r>
          </w:p>
        </w:tc>
        <w:tc>
          <w:tcPr>
            <w:tcW w:w="2490" w:type="dxa"/>
          </w:tcPr>
          <w:p w:rsidR="00A614AF" w:rsidRPr="00CB681B" w:rsidRDefault="00A614AF" w:rsidP="00CE709C">
            <w:pPr>
              <w:rPr>
                <w:sz w:val="24"/>
                <w:szCs w:val="24"/>
                <w:rtl/>
                <w:lang w:bidi="ar-SY"/>
              </w:rPr>
            </w:pPr>
            <w:r w:rsidRPr="00CB681B">
              <w:rPr>
                <w:rFonts w:hint="cs"/>
                <w:sz w:val="24"/>
                <w:szCs w:val="24"/>
                <w:rtl/>
                <w:lang w:bidi="ar-SY"/>
              </w:rPr>
              <w:t>النايلون المحروق</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ميتيل ساليسيلات</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حشيشة البتول</w:t>
            </w:r>
          </w:p>
        </w:tc>
      </w:tr>
      <w:tr w:rsidR="00A614AF" w:rsidRPr="00353377" w:rsidTr="00A614AF">
        <w:trPr>
          <w:trHeight w:val="559"/>
        </w:trPr>
        <w:tc>
          <w:tcPr>
            <w:tcW w:w="2490" w:type="dxa"/>
          </w:tcPr>
          <w:p w:rsidR="00A614AF" w:rsidRPr="00CB681B" w:rsidRDefault="00496A4D" w:rsidP="00CE709C">
            <w:pPr>
              <w:rPr>
                <w:sz w:val="24"/>
                <w:szCs w:val="24"/>
                <w:rtl/>
                <w:lang w:bidi="ar-SY"/>
              </w:rPr>
            </w:pPr>
            <w:r w:rsidRPr="00CB681B">
              <w:rPr>
                <w:rFonts w:hint="cs"/>
                <w:sz w:val="24"/>
                <w:szCs w:val="24"/>
                <w:rtl/>
                <w:lang w:bidi="ar-SY"/>
              </w:rPr>
              <w:t xml:space="preserve">هيدرات الكلورال </w:t>
            </w:r>
          </w:p>
          <w:p w:rsidR="00496A4D" w:rsidRPr="00CB681B" w:rsidRDefault="00496A4D" w:rsidP="00CE709C">
            <w:pPr>
              <w:rPr>
                <w:sz w:val="24"/>
                <w:szCs w:val="24"/>
                <w:rtl/>
                <w:lang w:bidi="ar-SY"/>
              </w:rPr>
            </w:pPr>
            <w:r w:rsidRPr="00CB681B">
              <w:rPr>
                <w:rFonts w:hint="cs"/>
                <w:sz w:val="24"/>
                <w:szCs w:val="24"/>
                <w:rtl/>
                <w:lang w:bidi="ar-SY"/>
              </w:rPr>
              <w:t>البارالدهيد</w:t>
            </w:r>
          </w:p>
        </w:tc>
        <w:tc>
          <w:tcPr>
            <w:tcW w:w="2490" w:type="dxa"/>
          </w:tcPr>
          <w:p w:rsidR="00A614AF" w:rsidRPr="00CB681B" w:rsidRDefault="00496A4D" w:rsidP="00CE709C">
            <w:pPr>
              <w:rPr>
                <w:sz w:val="24"/>
                <w:szCs w:val="24"/>
                <w:rtl/>
                <w:lang w:bidi="ar-SY"/>
              </w:rPr>
            </w:pPr>
            <w:r w:rsidRPr="00CB681B">
              <w:rPr>
                <w:rFonts w:hint="cs"/>
                <w:sz w:val="24"/>
                <w:szCs w:val="24"/>
                <w:rtl/>
                <w:lang w:bidi="ar-SY"/>
              </w:rPr>
              <w:t>الاجاص و لاذعة</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ثنائي كبريت الكربون</w:t>
            </w:r>
          </w:p>
          <w:p w:rsidR="00496A4D" w:rsidRPr="00CB681B" w:rsidRDefault="00496A4D" w:rsidP="00CE709C">
            <w:pPr>
              <w:rPr>
                <w:sz w:val="24"/>
                <w:szCs w:val="24"/>
                <w:rtl/>
                <w:lang w:bidi="ar-SY"/>
              </w:rPr>
            </w:pPr>
            <w:r w:rsidRPr="00CB681B">
              <w:rPr>
                <w:rFonts w:hint="cs"/>
                <w:sz w:val="24"/>
                <w:szCs w:val="24"/>
                <w:rtl/>
                <w:lang w:bidi="ar-SY"/>
              </w:rPr>
              <w:t>كبريت الهيدروجين</w:t>
            </w:r>
          </w:p>
          <w:p w:rsidR="00496A4D" w:rsidRPr="00CB681B" w:rsidRDefault="00496A4D" w:rsidP="00CE709C">
            <w:pPr>
              <w:rPr>
                <w:sz w:val="24"/>
                <w:szCs w:val="24"/>
                <w:rtl/>
                <w:lang w:bidi="ar-SY"/>
              </w:rPr>
            </w:pPr>
            <w:r w:rsidRPr="00CB681B">
              <w:rPr>
                <w:rFonts w:hint="cs"/>
                <w:sz w:val="24"/>
                <w:szCs w:val="24"/>
                <w:rtl/>
                <w:lang w:bidi="ar-SY"/>
              </w:rPr>
              <w:t>ديسولفيرام</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البيض الفاسد</w:t>
            </w:r>
          </w:p>
        </w:tc>
      </w:tr>
      <w:tr w:rsidR="00A614AF" w:rsidRPr="00353377" w:rsidTr="00496A4D">
        <w:trPr>
          <w:trHeight w:val="612"/>
        </w:trPr>
        <w:tc>
          <w:tcPr>
            <w:tcW w:w="2490" w:type="dxa"/>
          </w:tcPr>
          <w:p w:rsidR="00A614AF" w:rsidRPr="00CB681B" w:rsidRDefault="00496A4D" w:rsidP="00CE709C">
            <w:pPr>
              <w:rPr>
                <w:sz w:val="24"/>
                <w:szCs w:val="24"/>
                <w:rtl/>
                <w:lang w:bidi="ar-SY"/>
              </w:rPr>
            </w:pPr>
            <w:r w:rsidRPr="00CB681B">
              <w:rPr>
                <w:rFonts w:hint="cs"/>
                <w:sz w:val="24"/>
                <w:szCs w:val="24"/>
                <w:rtl/>
                <w:lang w:bidi="ar-SY"/>
              </w:rPr>
              <w:t>حمض الخل</w:t>
            </w:r>
          </w:p>
        </w:tc>
        <w:tc>
          <w:tcPr>
            <w:tcW w:w="2490" w:type="dxa"/>
          </w:tcPr>
          <w:p w:rsidR="00A614AF" w:rsidRPr="00CB681B" w:rsidRDefault="00496A4D" w:rsidP="00CE709C">
            <w:pPr>
              <w:rPr>
                <w:sz w:val="24"/>
                <w:szCs w:val="24"/>
                <w:rtl/>
                <w:lang w:bidi="ar-SY"/>
              </w:rPr>
            </w:pPr>
            <w:r w:rsidRPr="00CB681B">
              <w:rPr>
                <w:rFonts w:hint="cs"/>
                <w:sz w:val="24"/>
                <w:szCs w:val="24"/>
                <w:rtl/>
                <w:lang w:bidi="ar-SY"/>
              </w:rPr>
              <w:t>الخل</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نفتالين - كافور</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كرات العث</w:t>
            </w:r>
          </w:p>
        </w:tc>
      </w:tr>
      <w:tr w:rsidR="00A614AF" w:rsidRPr="00353377" w:rsidTr="00496A4D">
        <w:trPr>
          <w:trHeight w:val="422"/>
        </w:trPr>
        <w:tc>
          <w:tcPr>
            <w:tcW w:w="2490" w:type="dxa"/>
          </w:tcPr>
          <w:p w:rsidR="00A614AF" w:rsidRPr="00CB681B" w:rsidRDefault="00496A4D" w:rsidP="00CE709C">
            <w:pPr>
              <w:rPr>
                <w:sz w:val="24"/>
                <w:szCs w:val="24"/>
                <w:rtl/>
                <w:lang w:bidi="ar-SY"/>
              </w:rPr>
            </w:pPr>
            <w:r w:rsidRPr="00CB681B">
              <w:rPr>
                <w:rFonts w:hint="cs"/>
                <w:sz w:val="24"/>
                <w:szCs w:val="24"/>
                <w:rtl/>
                <w:lang w:bidi="ar-SY"/>
              </w:rPr>
              <w:t>فوسفات الالمنيوم</w:t>
            </w:r>
          </w:p>
          <w:p w:rsidR="00496A4D" w:rsidRPr="00CB681B" w:rsidRDefault="00496A4D" w:rsidP="00CE709C">
            <w:pPr>
              <w:rPr>
                <w:sz w:val="24"/>
                <w:szCs w:val="24"/>
                <w:rtl/>
                <w:lang w:bidi="ar-SY"/>
              </w:rPr>
            </w:pPr>
            <w:r w:rsidRPr="00CB681B">
              <w:rPr>
                <w:rFonts w:hint="cs"/>
                <w:sz w:val="24"/>
                <w:szCs w:val="24"/>
                <w:rtl/>
                <w:lang w:bidi="ar-SY"/>
              </w:rPr>
              <w:t>فوسفات الزنك</w:t>
            </w:r>
          </w:p>
        </w:tc>
        <w:tc>
          <w:tcPr>
            <w:tcW w:w="2490" w:type="dxa"/>
          </w:tcPr>
          <w:p w:rsidR="00A614AF" w:rsidRPr="00CB681B" w:rsidRDefault="00496A4D" w:rsidP="00CE709C">
            <w:pPr>
              <w:rPr>
                <w:sz w:val="24"/>
                <w:szCs w:val="24"/>
                <w:rtl/>
                <w:lang w:bidi="ar-SY"/>
              </w:rPr>
            </w:pPr>
            <w:r w:rsidRPr="00CB681B">
              <w:rPr>
                <w:rFonts w:hint="cs"/>
                <w:sz w:val="24"/>
                <w:szCs w:val="24"/>
                <w:rtl/>
                <w:lang w:bidi="ar-SY"/>
              </w:rPr>
              <w:t xml:space="preserve">السمك </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 xml:space="preserve">ثاني اوكسيد الكربون </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غاز الاستصباح</w:t>
            </w:r>
          </w:p>
        </w:tc>
      </w:tr>
      <w:tr w:rsidR="00A614AF" w:rsidRPr="00353377" w:rsidTr="00A614AF">
        <w:tc>
          <w:tcPr>
            <w:tcW w:w="2490" w:type="dxa"/>
          </w:tcPr>
          <w:p w:rsidR="00A614AF" w:rsidRPr="00CB681B" w:rsidRDefault="00496A4D" w:rsidP="00CE709C">
            <w:pPr>
              <w:rPr>
                <w:sz w:val="24"/>
                <w:szCs w:val="24"/>
                <w:rtl/>
                <w:lang w:bidi="ar-SY"/>
              </w:rPr>
            </w:pPr>
            <w:r w:rsidRPr="00CB681B">
              <w:rPr>
                <w:rFonts w:hint="cs"/>
                <w:sz w:val="24"/>
                <w:szCs w:val="24"/>
                <w:rtl/>
                <w:lang w:bidi="ar-SY"/>
              </w:rPr>
              <w:t xml:space="preserve">زرنيخ </w:t>
            </w:r>
            <w:r w:rsidRPr="00CB681B">
              <w:rPr>
                <w:sz w:val="24"/>
                <w:szCs w:val="24"/>
                <w:rtl/>
                <w:lang w:bidi="ar-SY"/>
              </w:rPr>
              <w:t>–</w:t>
            </w:r>
            <w:r w:rsidRPr="00CB681B">
              <w:rPr>
                <w:rFonts w:hint="cs"/>
                <w:sz w:val="24"/>
                <w:szCs w:val="24"/>
                <w:rtl/>
                <w:lang w:bidi="ar-SY"/>
              </w:rPr>
              <w:t xml:space="preserve"> دي ميتيل سلفوكسيد </w:t>
            </w:r>
            <w:r w:rsidRPr="00CB681B">
              <w:rPr>
                <w:sz w:val="24"/>
                <w:szCs w:val="24"/>
                <w:rtl/>
                <w:lang w:bidi="ar-SY"/>
              </w:rPr>
              <w:t>–</w:t>
            </w:r>
            <w:r w:rsidRPr="00CB681B">
              <w:rPr>
                <w:rFonts w:hint="cs"/>
                <w:sz w:val="24"/>
                <w:szCs w:val="24"/>
                <w:rtl/>
                <w:lang w:bidi="ar-SY"/>
              </w:rPr>
              <w:t xml:space="preserve"> تاليوم </w:t>
            </w:r>
            <w:r w:rsidRPr="00CB681B">
              <w:rPr>
                <w:sz w:val="24"/>
                <w:szCs w:val="24"/>
                <w:rtl/>
                <w:lang w:bidi="ar-SY"/>
              </w:rPr>
              <w:t>–</w:t>
            </w:r>
            <w:r w:rsidRPr="00CB681B">
              <w:rPr>
                <w:rFonts w:hint="cs"/>
                <w:sz w:val="24"/>
                <w:szCs w:val="24"/>
                <w:rtl/>
                <w:lang w:bidi="ar-SY"/>
              </w:rPr>
              <w:t xml:space="preserve"> الفوسفات العضوية </w:t>
            </w:r>
            <w:r w:rsidR="00727B96" w:rsidRPr="00CB681B">
              <w:rPr>
                <w:sz w:val="24"/>
                <w:szCs w:val="24"/>
                <w:rtl/>
                <w:lang w:bidi="ar-SY"/>
              </w:rPr>
              <w:t>–</w:t>
            </w:r>
            <w:r w:rsidRPr="00CB681B">
              <w:rPr>
                <w:rFonts w:hint="cs"/>
                <w:sz w:val="24"/>
                <w:szCs w:val="24"/>
                <w:rtl/>
                <w:lang w:bidi="ar-SY"/>
              </w:rPr>
              <w:t xml:space="preserve"> سيلينيوم</w:t>
            </w:r>
          </w:p>
        </w:tc>
        <w:tc>
          <w:tcPr>
            <w:tcW w:w="2490" w:type="dxa"/>
          </w:tcPr>
          <w:p w:rsidR="00A614AF" w:rsidRPr="00CB681B" w:rsidRDefault="00496A4D" w:rsidP="00CB681B">
            <w:pPr>
              <w:rPr>
                <w:sz w:val="24"/>
                <w:szCs w:val="24"/>
                <w:rtl/>
                <w:lang w:bidi="ar-SY"/>
              </w:rPr>
            </w:pPr>
            <w:r w:rsidRPr="00CB681B">
              <w:rPr>
                <w:rFonts w:hint="cs"/>
                <w:sz w:val="24"/>
                <w:szCs w:val="24"/>
                <w:rtl/>
                <w:lang w:bidi="ar-SY"/>
              </w:rPr>
              <w:t xml:space="preserve">المشافي ( مطهرات </w:t>
            </w:r>
            <w:r w:rsidRPr="00CB681B">
              <w:rPr>
                <w:sz w:val="24"/>
                <w:szCs w:val="24"/>
                <w:rtl/>
                <w:lang w:bidi="ar-SY"/>
              </w:rPr>
              <w:t>–</w:t>
            </w:r>
            <w:r w:rsidRPr="00CB681B">
              <w:rPr>
                <w:rFonts w:hint="cs"/>
                <w:sz w:val="24"/>
                <w:szCs w:val="24"/>
                <w:rtl/>
                <w:lang w:bidi="ar-SY"/>
              </w:rPr>
              <w:t xml:space="preserve"> مبيدات</w:t>
            </w:r>
            <w:r w:rsidR="00A37159">
              <w:rPr>
                <w:rFonts w:hint="cs"/>
                <w:sz w:val="24"/>
                <w:szCs w:val="24"/>
                <w:rtl/>
                <w:lang w:bidi="ar-SY"/>
              </w:rPr>
              <w:t>)</w:t>
            </w:r>
            <w:r w:rsidRPr="00CB681B">
              <w:rPr>
                <w:rFonts w:hint="cs"/>
                <w:sz w:val="24"/>
                <w:szCs w:val="24"/>
                <w:rtl/>
                <w:lang w:bidi="ar-SY"/>
              </w:rPr>
              <w:t xml:space="preserve"> </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 xml:space="preserve">ايتانول </w:t>
            </w:r>
            <w:r w:rsidRPr="00CB681B">
              <w:rPr>
                <w:sz w:val="24"/>
                <w:szCs w:val="24"/>
                <w:rtl/>
                <w:lang w:bidi="ar-SY"/>
              </w:rPr>
              <w:t>–</w:t>
            </w:r>
            <w:r w:rsidRPr="00CB681B">
              <w:rPr>
                <w:rFonts w:hint="cs"/>
                <w:sz w:val="24"/>
                <w:szCs w:val="24"/>
                <w:rtl/>
                <w:lang w:bidi="ar-SY"/>
              </w:rPr>
              <w:t xml:space="preserve"> ميتانول</w:t>
            </w:r>
          </w:p>
          <w:p w:rsidR="00496A4D" w:rsidRPr="00CB681B" w:rsidRDefault="00496A4D" w:rsidP="00CE709C">
            <w:pPr>
              <w:rPr>
                <w:sz w:val="24"/>
                <w:szCs w:val="24"/>
                <w:rtl/>
                <w:lang w:bidi="ar-SY"/>
              </w:rPr>
            </w:pPr>
            <w:r w:rsidRPr="00CB681B">
              <w:rPr>
                <w:rFonts w:hint="cs"/>
                <w:sz w:val="24"/>
                <w:szCs w:val="24"/>
                <w:rtl/>
                <w:lang w:bidi="ar-SY"/>
              </w:rPr>
              <w:t>كلوروفورم</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خل التفاح ( اسيتونبة واخذة )</w:t>
            </w:r>
          </w:p>
        </w:tc>
      </w:tr>
      <w:tr w:rsidR="00A614AF" w:rsidRPr="00353377" w:rsidTr="00557A42">
        <w:trPr>
          <w:trHeight w:val="557"/>
        </w:trPr>
        <w:tc>
          <w:tcPr>
            <w:tcW w:w="2490" w:type="dxa"/>
          </w:tcPr>
          <w:p w:rsidR="00A614AF" w:rsidRPr="00CB681B" w:rsidRDefault="00496A4D" w:rsidP="00CE709C">
            <w:pPr>
              <w:rPr>
                <w:sz w:val="24"/>
                <w:szCs w:val="24"/>
                <w:rtl/>
                <w:lang w:bidi="ar-SY"/>
              </w:rPr>
            </w:pPr>
            <w:r w:rsidRPr="00CB681B">
              <w:rPr>
                <w:rFonts w:hint="cs"/>
                <w:sz w:val="24"/>
                <w:szCs w:val="24"/>
                <w:rtl/>
                <w:lang w:bidi="ar-SY"/>
              </w:rPr>
              <w:t>الفوسفور</w:t>
            </w:r>
          </w:p>
        </w:tc>
        <w:tc>
          <w:tcPr>
            <w:tcW w:w="2490" w:type="dxa"/>
          </w:tcPr>
          <w:p w:rsidR="00A614AF" w:rsidRPr="00CB681B" w:rsidRDefault="00496A4D" w:rsidP="00CE709C">
            <w:pPr>
              <w:rPr>
                <w:sz w:val="24"/>
                <w:szCs w:val="24"/>
                <w:rtl/>
                <w:lang w:bidi="ar-SY"/>
              </w:rPr>
            </w:pPr>
            <w:r w:rsidRPr="00CB681B">
              <w:rPr>
                <w:rFonts w:hint="cs"/>
                <w:sz w:val="24"/>
                <w:szCs w:val="24"/>
                <w:rtl/>
                <w:lang w:bidi="ar-SY"/>
              </w:rPr>
              <w:t>الثوم</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الفينول</w:t>
            </w:r>
          </w:p>
        </w:tc>
        <w:tc>
          <w:tcPr>
            <w:tcW w:w="2491" w:type="dxa"/>
          </w:tcPr>
          <w:p w:rsidR="00A614AF" w:rsidRPr="00CB681B" w:rsidRDefault="00496A4D" w:rsidP="00CE709C">
            <w:pPr>
              <w:rPr>
                <w:sz w:val="24"/>
                <w:szCs w:val="24"/>
                <w:rtl/>
                <w:lang w:bidi="ar-SY"/>
              </w:rPr>
            </w:pPr>
            <w:r w:rsidRPr="00CB681B">
              <w:rPr>
                <w:rFonts w:hint="cs"/>
                <w:sz w:val="24"/>
                <w:szCs w:val="24"/>
                <w:rtl/>
                <w:lang w:bidi="ar-SY"/>
              </w:rPr>
              <w:t>الفينول</w:t>
            </w:r>
          </w:p>
        </w:tc>
      </w:tr>
    </w:tbl>
    <w:p w:rsidR="009B7944" w:rsidRDefault="009B7944" w:rsidP="00CE709C">
      <w:pPr>
        <w:spacing w:after="0"/>
        <w:rPr>
          <w:rFonts w:hint="cs"/>
          <w:sz w:val="28"/>
          <w:szCs w:val="28"/>
          <w:rtl/>
          <w:lang w:bidi="ar-SY"/>
        </w:rPr>
      </w:pPr>
    </w:p>
    <w:p w:rsidR="00B70AA6" w:rsidRDefault="00B70AA6" w:rsidP="00CE709C">
      <w:pPr>
        <w:spacing w:after="0"/>
        <w:rPr>
          <w:rFonts w:hint="cs"/>
          <w:sz w:val="28"/>
          <w:szCs w:val="28"/>
          <w:rtl/>
          <w:lang w:bidi="ar-SY"/>
        </w:rPr>
      </w:pPr>
      <w:r>
        <w:rPr>
          <w:rFonts w:hint="cs"/>
          <w:sz w:val="28"/>
          <w:szCs w:val="28"/>
          <w:rtl/>
          <w:lang w:bidi="ar-SY"/>
        </w:rPr>
        <w:t>جدول يبين العلامات التشريحية للتسمم ببعض السموم :</w:t>
      </w:r>
    </w:p>
    <w:tbl>
      <w:tblPr>
        <w:tblStyle w:val="a4"/>
        <w:bidiVisual/>
        <w:tblW w:w="0" w:type="auto"/>
        <w:tblLook w:val="04A0"/>
      </w:tblPr>
      <w:tblGrid>
        <w:gridCol w:w="2766"/>
        <w:gridCol w:w="7196"/>
      </w:tblGrid>
      <w:tr w:rsidR="00B70AA6" w:rsidTr="00FC17C5">
        <w:trPr>
          <w:trHeight w:val="395"/>
        </w:trPr>
        <w:tc>
          <w:tcPr>
            <w:tcW w:w="2766" w:type="dxa"/>
          </w:tcPr>
          <w:p w:rsidR="00B70AA6" w:rsidRDefault="00B70AA6" w:rsidP="00CE709C">
            <w:pPr>
              <w:rPr>
                <w:sz w:val="28"/>
                <w:szCs w:val="28"/>
                <w:rtl/>
                <w:lang w:bidi="ar-SY"/>
              </w:rPr>
            </w:pPr>
            <w:r>
              <w:rPr>
                <w:rFonts w:hint="cs"/>
                <w:sz w:val="28"/>
                <w:szCs w:val="28"/>
                <w:rtl/>
                <w:lang w:bidi="ar-SY"/>
              </w:rPr>
              <w:t xml:space="preserve">المادة السامة </w:t>
            </w:r>
          </w:p>
        </w:tc>
        <w:tc>
          <w:tcPr>
            <w:tcW w:w="7196" w:type="dxa"/>
          </w:tcPr>
          <w:p w:rsidR="00B70AA6" w:rsidRDefault="00B70AA6" w:rsidP="00CE709C">
            <w:pPr>
              <w:rPr>
                <w:sz w:val="28"/>
                <w:szCs w:val="28"/>
                <w:rtl/>
                <w:lang w:bidi="ar-SY"/>
              </w:rPr>
            </w:pPr>
            <w:r>
              <w:rPr>
                <w:rFonts w:hint="cs"/>
                <w:sz w:val="28"/>
                <w:szCs w:val="28"/>
                <w:rtl/>
                <w:lang w:bidi="ar-SY"/>
              </w:rPr>
              <w:t>العلامات التشريحية</w:t>
            </w:r>
          </w:p>
        </w:tc>
      </w:tr>
      <w:tr w:rsidR="00B70AA6" w:rsidTr="00B70AA6">
        <w:trPr>
          <w:trHeight w:val="984"/>
        </w:trPr>
        <w:tc>
          <w:tcPr>
            <w:tcW w:w="2766" w:type="dxa"/>
          </w:tcPr>
          <w:p w:rsidR="00B70AA6" w:rsidRPr="00140CB8" w:rsidRDefault="00B70AA6" w:rsidP="00CE709C">
            <w:pPr>
              <w:rPr>
                <w:rFonts w:hint="cs"/>
                <w:sz w:val="24"/>
                <w:szCs w:val="24"/>
                <w:rtl/>
                <w:lang w:bidi="ar-SY"/>
              </w:rPr>
            </w:pPr>
          </w:p>
          <w:p w:rsidR="00B70AA6" w:rsidRPr="000C20CF" w:rsidRDefault="00B70AA6" w:rsidP="00CE709C">
            <w:pPr>
              <w:rPr>
                <w:sz w:val="24"/>
                <w:szCs w:val="24"/>
                <w:u w:val="single"/>
                <w:rtl/>
                <w:lang w:bidi="ar-SY"/>
              </w:rPr>
            </w:pPr>
            <w:r w:rsidRPr="000C20CF">
              <w:rPr>
                <w:rFonts w:hint="cs"/>
                <w:sz w:val="24"/>
                <w:szCs w:val="24"/>
                <w:u w:val="single"/>
                <w:rtl/>
                <w:lang w:bidi="ar-SY"/>
              </w:rPr>
              <w:t>أول اوكسيد الكربون</w:t>
            </w:r>
          </w:p>
        </w:tc>
        <w:tc>
          <w:tcPr>
            <w:tcW w:w="7196" w:type="dxa"/>
          </w:tcPr>
          <w:p w:rsidR="00B70AA6" w:rsidRPr="00140CB8" w:rsidRDefault="00B70AA6" w:rsidP="00CE709C">
            <w:pPr>
              <w:rPr>
                <w:rFonts w:hint="cs"/>
                <w:sz w:val="24"/>
                <w:szCs w:val="24"/>
                <w:rtl/>
                <w:lang w:bidi="ar-SY"/>
              </w:rPr>
            </w:pPr>
          </w:p>
          <w:p w:rsidR="00B70AA6" w:rsidRPr="00140CB8" w:rsidRDefault="00B70AA6" w:rsidP="00B70AA6">
            <w:pPr>
              <w:pStyle w:val="a3"/>
              <w:numPr>
                <w:ilvl w:val="0"/>
                <w:numId w:val="1"/>
              </w:numPr>
              <w:rPr>
                <w:rFonts w:hint="cs"/>
                <w:sz w:val="24"/>
                <w:szCs w:val="24"/>
                <w:lang w:bidi="ar-SY"/>
              </w:rPr>
            </w:pPr>
            <w:r w:rsidRPr="00140CB8">
              <w:rPr>
                <w:rFonts w:hint="cs"/>
                <w:sz w:val="24"/>
                <w:szCs w:val="24"/>
                <w:rtl/>
                <w:lang w:bidi="ar-SY"/>
              </w:rPr>
              <w:t>تأخر في تدعص ( تفسخ الجثة ) بسبب نقص الاوكسيجين في الدم , و قد يكون السبب الارتباط ببعض الانزيمات و تثبيطها</w:t>
            </w:r>
          </w:p>
          <w:p w:rsidR="00B70AA6" w:rsidRPr="00140CB8" w:rsidRDefault="00B70AA6" w:rsidP="00B70AA6">
            <w:pPr>
              <w:pStyle w:val="a3"/>
              <w:numPr>
                <w:ilvl w:val="0"/>
                <w:numId w:val="1"/>
              </w:numPr>
              <w:rPr>
                <w:rFonts w:hint="cs"/>
                <w:sz w:val="24"/>
                <w:szCs w:val="24"/>
                <w:lang w:bidi="ar-SY"/>
              </w:rPr>
            </w:pPr>
            <w:r w:rsidRPr="00140CB8">
              <w:rPr>
                <w:rFonts w:hint="cs"/>
                <w:sz w:val="24"/>
                <w:szCs w:val="24"/>
                <w:rtl/>
                <w:lang w:bidi="ar-SY"/>
              </w:rPr>
              <w:t>يشاهد على الجثة الحديثة ما يلي :</w:t>
            </w:r>
          </w:p>
          <w:p w:rsidR="00B70AA6" w:rsidRPr="00140CB8" w:rsidRDefault="00FC17C5" w:rsidP="001C1B79">
            <w:pPr>
              <w:pStyle w:val="a3"/>
              <w:numPr>
                <w:ilvl w:val="0"/>
                <w:numId w:val="37"/>
              </w:numPr>
              <w:rPr>
                <w:rFonts w:hint="cs"/>
                <w:sz w:val="24"/>
                <w:szCs w:val="24"/>
                <w:lang w:bidi="ar-SY"/>
              </w:rPr>
            </w:pPr>
            <w:r w:rsidRPr="00140CB8">
              <w:rPr>
                <w:rFonts w:hint="cs"/>
                <w:sz w:val="24"/>
                <w:szCs w:val="24"/>
                <w:rtl/>
                <w:lang w:bidi="ar-SY"/>
              </w:rPr>
              <w:t>زبد رغوي في الفم و الطرق التنفسية</w:t>
            </w:r>
          </w:p>
          <w:p w:rsidR="00FC17C5" w:rsidRPr="00140CB8" w:rsidRDefault="00FC17C5" w:rsidP="001C1B79">
            <w:pPr>
              <w:pStyle w:val="a3"/>
              <w:numPr>
                <w:ilvl w:val="0"/>
                <w:numId w:val="37"/>
              </w:numPr>
              <w:rPr>
                <w:rFonts w:hint="cs"/>
                <w:sz w:val="24"/>
                <w:szCs w:val="24"/>
                <w:lang w:bidi="ar-SY"/>
              </w:rPr>
            </w:pPr>
            <w:r w:rsidRPr="00140CB8">
              <w:rPr>
                <w:rFonts w:hint="cs"/>
                <w:sz w:val="24"/>
                <w:szCs w:val="24"/>
                <w:rtl/>
                <w:lang w:bidi="ar-SY"/>
              </w:rPr>
              <w:t>يكون الدم أشد احمرارا من الحالة الطبيعية ( أحمر قانيء كرزي ) , و يحدث تاخر في تخثر الدم .</w:t>
            </w:r>
          </w:p>
          <w:p w:rsidR="00FC17C5" w:rsidRPr="00140CB8" w:rsidRDefault="00FC17C5" w:rsidP="001C1B79">
            <w:pPr>
              <w:pStyle w:val="a3"/>
              <w:numPr>
                <w:ilvl w:val="0"/>
                <w:numId w:val="37"/>
              </w:numPr>
              <w:rPr>
                <w:rFonts w:hint="cs"/>
                <w:sz w:val="24"/>
                <w:szCs w:val="24"/>
                <w:lang w:bidi="ar-SY"/>
              </w:rPr>
            </w:pPr>
            <w:r w:rsidRPr="00140CB8">
              <w:rPr>
                <w:rFonts w:hint="cs"/>
                <w:sz w:val="24"/>
                <w:szCs w:val="24"/>
                <w:rtl/>
                <w:lang w:bidi="ar-SY"/>
              </w:rPr>
              <w:t xml:space="preserve">غالبا يكون الميت عاضا على لسانه </w:t>
            </w:r>
          </w:p>
          <w:p w:rsidR="00FC17C5" w:rsidRPr="00140CB8" w:rsidRDefault="00FC17C5" w:rsidP="001C1B79">
            <w:pPr>
              <w:pStyle w:val="a3"/>
              <w:numPr>
                <w:ilvl w:val="0"/>
                <w:numId w:val="37"/>
              </w:numPr>
              <w:rPr>
                <w:rFonts w:hint="cs"/>
                <w:sz w:val="24"/>
                <w:szCs w:val="24"/>
                <w:lang w:bidi="ar-SY"/>
              </w:rPr>
            </w:pPr>
            <w:r w:rsidRPr="00140CB8">
              <w:rPr>
                <w:rFonts w:hint="cs"/>
                <w:sz w:val="24"/>
                <w:szCs w:val="24"/>
                <w:rtl/>
                <w:lang w:bidi="ar-SY"/>
              </w:rPr>
              <w:t xml:space="preserve">يشاهد نزوف نقطية عند عمل مقطع عرضي للعضلة القلبية </w:t>
            </w:r>
          </w:p>
          <w:p w:rsidR="00FC17C5" w:rsidRPr="00140CB8" w:rsidRDefault="00FC17C5" w:rsidP="001C1B79">
            <w:pPr>
              <w:pStyle w:val="a3"/>
              <w:numPr>
                <w:ilvl w:val="0"/>
                <w:numId w:val="37"/>
              </w:numPr>
              <w:rPr>
                <w:rFonts w:hint="cs"/>
                <w:sz w:val="24"/>
                <w:szCs w:val="24"/>
                <w:lang w:bidi="ar-SY"/>
              </w:rPr>
            </w:pPr>
            <w:r w:rsidRPr="00140CB8">
              <w:rPr>
                <w:rFonts w:hint="cs"/>
                <w:sz w:val="24"/>
                <w:szCs w:val="24"/>
                <w:rtl/>
                <w:lang w:bidi="ar-SY"/>
              </w:rPr>
              <w:t xml:space="preserve">بقع حمراء في الرئة نتيجة توسع الشعيرات الدموية و ارتشاح السوائل </w:t>
            </w:r>
          </w:p>
          <w:p w:rsidR="00FC17C5" w:rsidRPr="00140CB8" w:rsidRDefault="00FC17C5" w:rsidP="001C1B79">
            <w:pPr>
              <w:pStyle w:val="a3"/>
              <w:numPr>
                <w:ilvl w:val="0"/>
                <w:numId w:val="37"/>
              </w:numPr>
              <w:rPr>
                <w:rFonts w:hint="cs"/>
                <w:sz w:val="24"/>
                <w:szCs w:val="24"/>
                <w:lang w:bidi="ar-SY"/>
              </w:rPr>
            </w:pPr>
            <w:r w:rsidRPr="00140CB8">
              <w:rPr>
                <w:rFonts w:hint="cs"/>
                <w:sz w:val="24"/>
                <w:szCs w:val="24"/>
                <w:rtl/>
                <w:lang w:bidi="ar-SY"/>
              </w:rPr>
              <w:t xml:space="preserve">اذا طالت فترة السبات يشاهد وذمة دماغية مع نزوف فرفرية </w:t>
            </w:r>
          </w:p>
          <w:p w:rsidR="00140CB8" w:rsidRDefault="00FC17C5" w:rsidP="001C1B79">
            <w:pPr>
              <w:pStyle w:val="a3"/>
              <w:numPr>
                <w:ilvl w:val="0"/>
                <w:numId w:val="37"/>
              </w:numPr>
              <w:rPr>
                <w:rFonts w:hint="cs"/>
                <w:sz w:val="24"/>
                <w:szCs w:val="24"/>
                <w:lang w:bidi="ar-SY"/>
              </w:rPr>
            </w:pPr>
            <w:r w:rsidRPr="00140CB8">
              <w:rPr>
                <w:rFonts w:hint="cs"/>
                <w:sz w:val="24"/>
                <w:szCs w:val="24"/>
                <w:rtl/>
                <w:lang w:bidi="ar-SY"/>
              </w:rPr>
              <w:t xml:space="preserve">احمرا في نواحي مختلفة من الجلد ( بشكل خاص في الصدر و العنق و الوجه الانسي للفخذ ) بسبب تشكل الكربوكسي هيموغلوبين </w:t>
            </w:r>
            <w:r w:rsidR="00140CB8" w:rsidRPr="00140CB8">
              <w:rPr>
                <w:rFonts w:hint="cs"/>
                <w:sz w:val="24"/>
                <w:szCs w:val="24"/>
                <w:rtl/>
                <w:lang w:bidi="ar-SY"/>
              </w:rPr>
              <w:t xml:space="preserve">( الزرقة الرمية و الدم و العضلات و الاحشاء و الأغشية المخاطية بلون وردي فاتح  ) , و هو ما يميز التسمم بغاز </w:t>
            </w:r>
            <w:r w:rsidR="00140CB8" w:rsidRPr="00140CB8">
              <w:rPr>
                <w:sz w:val="24"/>
                <w:szCs w:val="24"/>
                <w:lang w:bidi="ar-SY"/>
              </w:rPr>
              <w:t>CO</w:t>
            </w:r>
            <w:r w:rsidR="00140CB8" w:rsidRPr="00140CB8">
              <w:rPr>
                <w:rFonts w:hint="cs"/>
                <w:sz w:val="24"/>
                <w:szCs w:val="24"/>
                <w:rtl/>
                <w:lang w:bidi="ar-SY"/>
              </w:rPr>
              <w:t xml:space="preserve"> عن معظم الغازات التي تسبب ازرقاقا .</w:t>
            </w:r>
          </w:p>
          <w:p w:rsidR="00F761FB" w:rsidRPr="00F761FB" w:rsidRDefault="00F761FB" w:rsidP="00F761FB">
            <w:pPr>
              <w:rPr>
                <w:rFonts w:hint="cs"/>
                <w:sz w:val="24"/>
                <w:szCs w:val="24"/>
                <w:rtl/>
                <w:lang w:bidi="ar-SY"/>
              </w:rPr>
            </w:pPr>
          </w:p>
        </w:tc>
      </w:tr>
    </w:tbl>
    <w:p w:rsidR="00B70AA6" w:rsidRDefault="00B70AA6" w:rsidP="00CE709C">
      <w:pPr>
        <w:spacing w:after="0"/>
        <w:rPr>
          <w:rFonts w:hint="cs"/>
          <w:sz w:val="28"/>
          <w:szCs w:val="28"/>
          <w:rtl/>
          <w:lang w:bidi="ar-SY"/>
        </w:rPr>
      </w:pPr>
    </w:p>
    <w:p w:rsidR="00A03F3F" w:rsidRDefault="00A03F3F" w:rsidP="00CE709C">
      <w:pPr>
        <w:spacing w:after="0"/>
        <w:rPr>
          <w:rFonts w:hint="cs"/>
          <w:sz w:val="28"/>
          <w:szCs w:val="28"/>
          <w:rtl/>
          <w:lang w:bidi="ar-SY"/>
        </w:rPr>
      </w:pPr>
    </w:p>
    <w:p w:rsidR="00F761FB" w:rsidRDefault="00F761FB" w:rsidP="00CE709C">
      <w:pPr>
        <w:spacing w:after="0"/>
        <w:rPr>
          <w:rFonts w:hint="cs"/>
          <w:sz w:val="28"/>
          <w:szCs w:val="28"/>
          <w:rtl/>
          <w:lang w:bidi="ar-SY"/>
        </w:rPr>
      </w:pPr>
    </w:p>
    <w:tbl>
      <w:tblPr>
        <w:tblStyle w:val="a4"/>
        <w:bidiVisual/>
        <w:tblW w:w="0" w:type="auto"/>
        <w:tblLook w:val="04A0"/>
      </w:tblPr>
      <w:tblGrid>
        <w:gridCol w:w="2483"/>
        <w:gridCol w:w="7479"/>
      </w:tblGrid>
      <w:tr w:rsidR="00A03F3F" w:rsidTr="00A03F3F">
        <w:tc>
          <w:tcPr>
            <w:tcW w:w="2483" w:type="dxa"/>
          </w:tcPr>
          <w:p w:rsidR="00A03F3F" w:rsidRPr="002975E1" w:rsidRDefault="00A03F3F" w:rsidP="00CE709C">
            <w:pPr>
              <w:rPr>
                <w:rFonts w:hint="cs"/>
                <w:sz w:val="24"/>
                <w:szCs w:val="24"/>
                <w:rtl/>
                <w:lang w:bidi="ar-SY"/>
              </w:rPr>
            </w:pPr>
          </w:p>
          <w:p w:rsidR="00A03F3F" w:rsidRPr="000C20CF" w:rsidRDefault="00A03F3F" w:rsidP="00CE709C">
            <w:pPr>
              <w:rPr>
                <w:sz w:val="24"/>
                <w:szCs w:val="24"/>
                <w:u w:val="single"/>
                <w:rtl/>
                <w:lang w:bidi="ar-SY"/>
              </w:rPr>
            </w:pPr>
            <w:r w:rsidRPr="000C20CF">
              <w:rPr>
                <w:rFonts w:hint="cs"/>
                <w:sz w:val="24"/>
                <w:szCs w:val="24"/>
                <w:u w:val="single"/>
                <w:rtl/>
                <w:lang w:bidi="ar-SY"/>
              </w:rPr>
              <w:t xml:space="preserve">الغازات الخانقة </w:t>
            </w:r>
          </w:p>
        </w:tc>
        <w:tc>
          <w:tcPr>
            <w:tcW w:w="7479" w:type="dxa"/>
          </w:tcPr>
          <w:p w:rsidR="00A03F3F" w:rsidRPr="002975E1" w:rsidRDefault="00A03F3F" w:rsidP="00CE709C">
            <w:pPr>
              <w:rPr>
                <w:rFonts w:hint="cs"/>
                <w:sz w:val="24"/>
                <w:szCs w:val="24"/>
                <w:rtl/>
                <w:lang w:bidi="ar-SY"/>
              </w:rPr>
            </w:pPr>
          </w:p>
          <w:p w:rsidR="00A03F3F" w:rsidRPr="002975E1" w:rsidRDefault="00A03F3F" w:rsidP="00CE709C">
            <w:pPr>
              <w:rPr>
                <w:rFonts w:hint="cs"/>
                <w:sz w:val="24"/>
                <w:szCs w:val="24"/>
                <w:rtl/>
                <w:lang w:bidi="ar-SY"/>
              </w:rPr>
            </w:pPr>
            <w:r w:rsidRPr="002975E1">
              <w:rPr>
                <w:rFonts w:hint="cs"/>
                <w:sz w:val="24"/>
                <w:szCs w:val="24"/>
                <w:rtl/>
                <w:lang w:bidi="ar-SY"/>
              </w:rPr>
              <w:t>عند التشريح يلاحظ :</w:t>
            </w:r>
          </w:p>
          <w:p w:rsidR="00A03F3F" w:rsidRPr="002975E1" w:rsidRDefault="00A03F3F" w:rsidP="00A03F3F">
            <w:pPr>
              <w:pStyle w:val="a3"/>
              <w:numPr>
                <w:ilvl w:val="0"/>
                <w:numId w:val="1"/>
              </w:numPr>
              <w:rPr>
                <w:rFonts w:hint="cs"/>
                <w:sz w:val="24"/>
                <w:szCs w:val="24"/>
                <w:lang w:bidi="ar-SY"/>
              </w:rPr>
            </w:pPr>
            <w:r w:rsidRPr="002975E1">
              <w:rPr>
                <w:rFonts w:hint="cs"/>
                <w:sz w:val="24"/>
                <w:szCs w:val="24"/>
                <w:rtl/>
                <w:lang w:bidi="ar-SY"/>
              </w:rPr>
              <w:t>احتقان في الملتحمة و الأجفان</w:t>
            </w:r>
          </w:p>
          <w:p w:rsidR="00A03F3F" w:rsidRPr="002975E1" w:rsidRDefault="00A03F3F" w:rsidP="00A03F3F">
            <w:pPr>
              <w:pStyle w:val="a3"/>
              <w:numPr>
                <w:ilvl w:val="0"/>
                <w:numId w:val="1"/>
              </w:numPr>
              <w:rPr>
                <w:rFonts w:hint="cs"/>
                <w:sz w:val="24"/>
                <w:szCs w:val="24"/>
                <w:lang w:bidi="ar-SY"/>
              </w:rPr>
            </w:pPr>
            <w:r w:rsidRPr="002975E1">
              <w:rPr>
                <w:rFonts w:hint="cs"/>
                <w:sz w:val="24"/>
                <w:szCs w:val="24"/>
                <w:rtl/>
                <w:lang w:bidi="ar-SY"/>
              </w:rPr>
              <w:t>تخرش النسيج الظهاري في الطرق التنفسية العليا , و وجود زبد رغوي فيها</w:t>
            </w:r>
          </w:p>
          <w:p w:rsidR="00A03F3F" w:rsidRPr="002975E1" w:rsidRDefault="00A03F3F" w:rsidP="00A03F3F">
            <w:pPr>
              <w:pStyle w:val="a3"/>
              <w:numPr>
                <w:ilvl w:val="0"/>
                <w:numId w:val="1"/>
              </w:numPr>
              <w:rPr>
                <w:rFonts w:hint="cs"/>
                <w:sz w:val="24"/>
                <w:szCs w:val="24"/>
                <w:lang w:bidi="ar-SY"/>
              </w:rPr>
            </w:pPr>
            <w:r w:rsidRPr="002975E1">
              <w:rPr>
                <w:rFonts w:hint="cs"/>
                <w:sz w:val="24"/>
                <w:szCs w:val="24"/>
                <w:rtl/>
                <w:lang w:bidi="ar-SY"/>
              </w:rPr>
              <w:t>تظهر على الرئتين وذمة و احتقان و تضخم و ازرقاق و يكون لها مظهر رخامي ( بسبب وجود مناطق فاتحة نتيجة فرط التهوية من جهة و نفاخ يختلط مع المناطق الداكنةالناجمة عن الوذمة و الاحتقان ) .</w:t>
            </w:r>
          </w:p>
          <w:p w:rsidR="00A03F3F" w:rsidRPr="002975E1" w:rsidRDefault="00A03F3F" w:rsidP="00A03F3F">
            <w:pPr>
              <w:pStyle w:val="a3"/>
              <w:numPr>
                <w:ilvl w:val="0"/>
                <w:numId w:val="1"/>
              </w:numPr>
              <w:rPr>
                <w:rFonts w:hint="cs"/>
                <w:sz w:val="24"/>
                <w:szCs w:val="24"/>
                <w:lang w:bidi="ar-SY"/>
              </w:rPr>
            </w:pPr>
            <w:r w:rsidRPr="002975E1">
              <w:rPr>
                <w:rFonts w:hint="cs"/>
                <w:sz w:val="24"/>
                <w:szCs w:val="24"/>
                <w:rtl/>
                <w:lang w:bidi="ar-SY"/>
              </w:rPr>
              <w:t xml:space="preserve">تضخم القلب </w:t>
            </w:r>
          </w:p>
          <w:p w:rsidR="00A03F3F" w:rsidRDefault="00A03F3F" w:rsidP="00A03F3F">
            <w:pPr>
              <w:pStyle w:val="a3"/>
              <w:numPr>
                <w:ilvl w:val="0"/>
                <w:numId w:val="1"/>
              </w:numPr>
              <w:rPr>
                <w:rFonts w:hint="cs"/>
                <w:sz w:val="24"/>
                <w:szCs w:val="24"/>
                <w:lang w:bidi="ar-SY"/>
              </w:rPr>
            </w:pPr>
            <w:r w:rsidRPr="002975E1">
              <w:rPr>
                <w:rFonts w:hint="cs"/>
                <w:sz w:val="24"/>
                <w:szCs w:val="24"/>
                <w:rtl/>
                <w:lang w:bidi="ar-SY"/>
              </w:rPr>
              <w:t xml:space="preserve">احتقان في المثانة </w:t>
            </w:r>
          </w:p>
          <w:p w:rsidR="002975E1" w:rsidRPr="002975E1" w:rsidRDefault="002975E1" w:rsidP="002975E1">
            <w:pPr>
              <w:pStyle w:val="a3"/>
              <w:rPr>
                <w:sz w:val="24"/>
                <w:szCs w:val="24"/>
                <w:rtl/>
                <w:lang w:bidi="ar-SY"/>
              </w:rPr>
            </w:pPr>
          </w:p>
        </w:tc>
      </w:tr>
      <w:tr w:rsidR="002975E1" w:rsidTr="002975E1">
        <w:trPr>
          <w:trHeight w:val="1603"/>
        </w:trPr>
        <w:tc>
          <w:tcPr>
            <w:tcW w:w="2483" w:type="dxa"/>
          </w:tcPr>
          <w:p w:rsidR="00F05C38" w:rsidRDefault="002975E1" w:rsidP="00F05C38">
            <w:pPr>
              <w:pBdr>
                <w:bottom w:val="single" w:sz="6" w:space="1" w:color="auto"/>
              </w:pBdr>
              <w:rPr>
                <w:rFonts w:hint="cs"/>
                <w:sz w:val="24"/>
                <w:szCs w:val="24"/>
                <w:rtl/>
                <w:lang w:bidi="ar-SY"/>
              </w:rPr>
            </w:pPr>
            <w:r>
              <w:rPr>
                <w:rFonts w:hint="cs"/>
                <w:sz w:val="24"/>
                <w:szCs w:val="24"/>
                <w:rtl/>
                <w:lang w:bidi="ar-SY"/>
              </w:rPr>
              <w:t>السموم الطيارة :</w:t>
            </w:r>
          </w:p>
          <w:p w:rsidR="00F05C38" w:rsidRDefault="00F05C38" w:rsidP="00CE709C">
            <w:pPr>
              <w:rPr>
                <w:rFonts w:hint="cs"/>
                <w:sz w:val="24"/>
                <w:szCs w:val="24"/>
                <w:rtl/>
                <w:lang w:bidi="ar-SY"/>
              </w:rPr>
            </w:pPr>
          </w:p>
          <w:p w:rsidR="002975E1" w:rsidRPr="002975E1" w:rsidRDefault="002975E1" w:rsidP="00CE709C">
            <w:pPr>
              <w:rPr>
                <w:rFonts w:hint="cs"/>
                <w:sz w:val="24"/>
                <w:szCs w:val="24"/>
                <w:rtl/>
                <w:lang w:bidi="ar-SY"/>
              </w:rPr>
            </w:pPr>
            <w:r>
              <w:rPr>
                <w:rFonts w:hint="cs"/>
                <w:sz w:val="24"/>
                <w:szCs w:val="24"/>
                <w:rtl/>
                <w:lang w:bidi="ar-SY"/>
              </w:rPr>
              <w:t xml:space="preserve">الايتانول </w:t>
            </w:r>
          </w:p>
        </w:tc>
        <w:tc>
          <w:tcPr>
            <w:tcW w:w="7479" w:type="dxa"/>
          </w:tcPr>
          <w:p w:rsidR="002975E1" w:rsidRDefault="002975E1" w:rsidP="00CE709C">
            <w:pPr>
              <w:rPr>
                <w:rFonts w:hint="cs"/>
                <w:sz w:val="24"/>
                <w:szCs w:val="24"/>
                <w:rtl/>
                <w:lang w:bidi="ar-SY"/>
              </w:rPr>
            </w:pPr>
          </w:p>
          <w:p w:rsidR="002975E1" w:rsidRDefault="002975E1" w:rsidP="00CE709C">
            <w:pPr>
              <w:rPr>
                <w:rFonts w:hint="cs"/>
                <w:sz w:val="24"/>
                <w:szCs w:val="24"/>
                <w:rtl/>
                <w:lang w:bidi="ar-SY"/>
              </w:rPr>
            </w:pPr>
          </w:p>
          <w:p w:rsidR="002975E1" w:rsidRDefault="002975E1" w:rsidP="00CE709C">
            <w:pPr>
              <w:rPr>
                <w:rFonts w:hint="cs"/>
                <w:sz w:val="24"/>
                <w:szCs w:val="24"/>
                <w:rtl/>
                <w:lang w:bidi="ar-SY"/>
              </w:rPr>
            </w:pPr>
            <w:r>
              <w:rPr>
                <w:rFonts w:hint="cs"/>
                <w:sz w:val="24"/>
                <w:szCs w:val="24"/>
                <w:rtl/>
                <w:lang w:bidi="ar-SY"/>
              </w:rPr>
              <w:t>في التسمم الحاد :</w:t>
            </w:r>
          </w:p>
          <w:p w:rsidR="002975E1" w:rsidRDefault="002975E1" w:rsidP="002975E1">
            <w:pPr>
              <w:pStyle w:val="a3"/>
              <w:numPr>
                <w:ilvl w:val="0"/>
                <w:numId w:val="1"/>
              </w:numPr>
              <w:rPr>
                <w:rFonts w:hint="cs"/>
                <w:sz w:val="24"/>
                <w:szCs w:val="24"/>
                <w:lang w:bidi="ar-SY"/>
              </w:rPr>
            </w:pPr>
            <w:r>
              <w:rPr>
                <w:rFonts w:hint="cs"/>
                <w:sz w:val="24"/>
                <w:szCs w:val="24"/>
                <w:rtl/>
                <w:lang w:bidi="ar-SY"/>
              </w:rPr>
              <w:t xml:space="preserve">رائحة الكحول التي تفوح من الجسم و خاصة عند فتح المعدة </w:t>
            </w:r>
          </w:p>
          <w:p w:rsidR="002975E1" w:rsidRDefault="002975E1" w:rsidP="002975E1">
            <w:pPr>
              <w:pStyle w:val="a3"/>
              <w:numPr>
                <w:ilvl w:val="0"/>
                <w:numId w:val="1"/>
              </w:numPr>
              <w:rPr>
                <w:rFonts w:hint="cs"/>
                <w:sz w:val="24"/>
                <w:szCs w:val="24"/>
                <w:lang w:bidi="ar-SY"/>
              </w:rPr>
            </w:pPr>
            <w:r>
              <w:rPr>
                <w:rFonts w:hint="cs"/>
                <w:sz w:val="24"/>
                <w:szCs w:val="24"/>
                <w:rtl/>
                <w:lang w:bidi="ar-SY"/>
              </w:rPr>
              <w:t xml:space="preserve">احتقان في الاحشاء </w:t>
            </w:r>
            <w:r w:rsidR="00F05C38">
              <w:rPr>
                <w:rFonts w:hint="cs"/>
                <w:sz w:val="24"/>
                <w:szCs w:val="24"/>
                <w:rtl/>
                <w:lang w:bidi="ar-SY"/>
              </w:rPr>
              <w:t>و خاصة الرئتين</w:t>
            </w:r>
          </w:p>
          <w:p w:rsidR="00F05C38" w:rsidRDefault="00F05C38" w:rsidP="002975E1">
            <w:pPr>
              <w:pStyle w:val="a3"/>
              <w:numPr>
                <w:ilvl w:val="0"/>
                <w:numId w:val="1"/>
              </w:numPr>
              <w:rPr>
                <w:rFonts w:hint="cs"/>
                <w:sz w:val="24"/>
                <w:szCs w:val="24"/>
                <w:lang w:bidi="ar-SY"/>
              </w:rPr>
            </w:pPr>
            <w:r>
              <w:rPr>
                <w:rFonts w:hint="cs"/>
                <w:sz w:val="24"/>
                <w:szCs w:val="24"/>
                <w:rtl/>
                <w:lang w:bidi="ar-SY"/>
              </w:rPr>
              <w:t xml:space="preserve">نزوف نقطية في المادة البيضاء للدماغ , و في الاغشية المخاطية للمعدة و الامعاء </w:t>
            </w:r>
          </w:p>
          <w:p w:rsidR="00F05C38" w:rsidRDefault="00F05C38" w:rsidP="002975E1">
            <w:pPr>
              <w:pStyle w:val="a3"/>
              <w:numPr>
                <w:ilvl w:val="0"/>
                <w:numId w:val="1"/>
              </w:numPr>
              <w:rPr>
                <w:rFonts w:hint="cs"/>
                <w:sz w:val="24"/>
                <w:szCs w:val="24"/>
                <w:lang w:bidi="ar-SY"/>
              </w:rPr>
            </w:pPr>
            <w:r>
              <w:rPr>
                <w:rFonts w:hint="cs"/>
                <w:sz w:val="24"/>
                <w:szCs w:val="24"/>
                <w:rtl/>
                <w:lang w:bidi="ar-SY"/>
              </w:rPr>
              <w:t xml:space="preserve">المثانة تكون ممتلئة بالبول الحاوي على الكحول </w:t>
            </w:r>
          </w:p>
          <w:p w:rsidR="00F05C38" w:rsidRDefault="00F05C38" w:rsidP="00F05C38">
            <w:pPr>
              <w:rPr>
                <w:rFonts w:hint="cs"/>
                <w:sz w:val="24"/>
                <w:szCs w:val="24"/>
                <w:rtl/>
                <w:lang w:bidi="ar-SY"/>
              </w:rPr>
            </w:pPr>
            <w:r>
              <w:rPr>
                <w:rFonts w:hint="cs"/>
                <w:sz w:val="24"/>
                <w:szCs w:val="24"/>
                <w:rtl/>
                <w:lang w:bidi="ar-SY"/>
              </w:rPr>
              <w:t>في التسمم المزمن :</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تشحم أو تشمع الكبد </w:t>
            </w:r>
          </w:p>
          <w:p w:rsidR="00F05C38" w:rsidRDefault="00F05C38" w:rsidP="00F05C38">
            <w:pPr>
              <w:pStyle w:val="a3"/>
              <w:numPr>
                <w:ilvl w:val="0"/>
                <w:numId w:val="1"/>
              </w:numPr>
              <w:rPr>
                <w:rFonts w:hint="cs"/>
                <w:sz w:val="24"/>
                <w:szCs w:val="24"/>
                <w:lang w:bidi="ar-SY"/>
              </w:rPr>
            </w:pPr>
            <w:r>
              <w:rPr>
                <w:rFonts w:hint="cs"/>
                <w:sz w:val="24"/>
                <w:szCs w:val="24"/>
                <w:rtl/>
                <w:lang w:bidi="ar-SY"/>
              </w:rPr>
              <w:t>اعتلال عضلة القلب</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ضمور مخاطية المعدة </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ضمور الدماغ مع نزوف نقطية و احتقان السحايا </w:t>
            </w:r>
          </w:p>
          <w:p w:rsidR="00F05C38" w:rsidRPr="00F05C38" w:rsidRDefault="00F05C38" w:rsidP="00F05C38">
            <w:pPr>
              <w:rPr>
                <w:rFonts w:hint="cs"/>
                <w:sz w:val="24"/>
                <w:szCs w:val="24"/>
                <w:rtl/>
                <w:lang w:bidi="ar-SY"/>
              </w:rPr>
            </w:pPr>
          </w:p>
        </w:tc>
      </w:tr>
      <w:tr w:rsidR="00F05C38" w:rsidTr="002975E1">
        <w:trPr>
          <w:trHeight w:val="1603"/>
        </w:trPr>
        <w:tc>
          <w:tcPr>
            <w:tcW w:w="2483" w:type="dxa"/>
          </w:tcPr>
          <w:p w:rsidR="00F05C38" w:rsidRDefault="00F05C38" w:rsidP="00F05C38">
            <w:pPr>
              <w:pBdr>
                <w:bottom w:val="single" w:sz="6" w:space="1" w:color="auto"/>
              </w:pBdr>
              <w:rPr>
                <w:sz w:val="24"/>
                <w:szCs w:val="24"/>
                <w:rtl/>
                <w:lang w:bidi="ar-SY"/>
              </w:rPr>
            </w:pPr>
            <w:r>
              <w:rPr>
                <w:rFonts w:hint="cs"/>
                <w:sz w:val="24"/>
                <w:szCs w:val="24"/>
                <w:rtl/>
                <w:lang w:bidi="ar-SY"/>
              </w:rPr>
              <w:t>السموم الطيارة</w:t>
            </w:r>
          </w:p>
          <w:p w:rsidR="00F05C38" w:rsidRPr="00F05C38" w:rsidRDefault="00F05C38" w:rsidP="00F05C38">
            <w:pPr>
              <w:rPr>
                <w:rFonts w:hint="cs"/>
                <w:sz w:val="24"/>
                <w:szCs w:val="24"/>
                <w:rtl/>
                <w:lang w:bidi="ar-SY"/>
              </w:rPr>
            </w:pPr>
            <w:r>
              <w:rPr>
                <w:rFonts w:hint="cs"/>
                <w:sz w:val="24"/>
                <w:szCs w:val="24"/>
                <w:rtl/>
                <w:lang w:bidi="ar-SY"/>
              </w:rPr>
              <w:t xml:space="preserve">الميتانول </w:t>
            </w:r>
          </w:p>
        </w:tc>
        <w:tc>
          <w:tcPr>
            <w:tcW w:w="7479" w:type="dxa"/>
          </w:tcPr>
          <w:p w:rsidR="00F05C38" w:rsidRDefault="00F05C38" w:rsidP="00CE709C">
            <w:pPr>
              <w:rPr>
                <w:rFonts w:hint="cs"/>
                <w:sz w:val="24"/>
                <w:szCs w:val="24"/>
                <w:rtl/>
                <w:lang w:bidi="ar-SY"/>
              </w:rPr>
            </w:pPr>
          </w:p>
          <w:p w:rsidR="00F05C38" w:rsidRDefault="00F05C38" w:rsidP="00F05C38">
            <w:pPr>
              <w:pStyle w:val="a3"/>
              <w:numPr>
                <w:ilvl w:val="0"/>
                <w:numId w:val="1"/>
              </w:numPr>
              <w:rPr>
                <w:rFonts w:hint="cs"/>
                <w:sz w:val="24"/>
                <w:szCs w:val="24"/>
                <w:lang w:bidi="ar-SY"/>
              </w:rPr>
            </w:pPr>
            <w:r>
              <w:rPr>
                <w:rFonts w:hint="cs"/>
                <w:sz w:val="24"/>
                <w:szCs w:val="24"/>
                <w:rtl/>
                <w:lang w:bidi="ar-SY"/>
              </w:rPr>
              <w:t>ازرقاق في الوجه</w:t>
            </w:r>
          </w:p>
          <w:p w:rsidR="00F05C38" w:rsidRDefault="00F05C38" w:rsidP="00F05C38">
            <w:pPr>
              <w:pStyle w:val="a3"/>
              <w:numPr>
                <w:ilvl w:val="0"/>
                <w:numId w:val="1"/>
              </w:numPr>
              <w:rPr>
                <w:rFonts w:hint="cs"/>
                <w:sz w:val="24"/>
                <w:szCs w:val="24"/>
                <w:lang w:bidi="ar-SY"/>
              </w:rPr>
            </w:pPr>
            <w:r>
              <w:rPr>
                <w:rFonts w:hint="cs"/>
                <w:sz w:val="24"/>
                <w:szCs w:val="24"/>
                <w:rtl/>
                <w:lang w:bidi="ar-SY"/>
              </w:rPr>
              <w:t>احتقان مخاطية جهاز الهضم مع وجود نزوف نقطية فيها</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احتقان الرئتين و حدوث وذمة فيها </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تضخم الكبد مع استحالة شحمية </w:t>
            </w:r>
          </w:p>
          <w:p w:rsidR="00F05C38" w:rsidRDefault="00F05C38" w:rsidP="00F05C38">
            <w:pPr>
              <w:pStyle w:val="a3"/>
              <w:numPr>
                <w:ilvl w:val="0"/>
                <w:numId w:val="1"/>
              </w:numPr>
              <w:rPr>
                <w:rFonts w:hint="cs"/>
                <w:sz w:val="24"/>
                <w:szCs w:val="24"/>
                <w:lang w:bidi="ar-SY"/>
              </w:rPr>
            </w:pPr>
            <w:r>
              <w:rPr>
                <w:rFonts w:hint="cs"/>
                <w:sz w:val="24"/>
                <w:szCs w:val="24"/>
                <w:rtl/>
                <w:lang w:bidi="ar-SY"/>
              </w:rPr>
              <w:t>وذمة في العصب البصري</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نزوف نقطية في السحايا و الدماغ </w:t>
            </w:r>
          </w:p>
          <w:p w:rsidR="00F05C38" w:rsidRDefault="00F05C38" w:rsidP="00F05C38">
            <w:pPr>
              <w:pStyle w:val="a3"/>
              <w:numPr>
                <w:ilvl w:val="0"/>
                <w:numId w:val="1"/>
              </w:numPr>
              <w:rPr>
                <w:rFonts w:hint="cs"/>
                <w:sz w:val="24"/>
                <w:szCs w:val="24"/>
                <w:lang w:bidi="ar-SY"/>
              </w:rPr>
            </w:pPr>
            <w:r>
              <w:rPr>
                <w:rFonts w:hint="cs"/>
                <w:sz w:val="24"/>
                <w:szCs w:val="24"/>
                <w:rtl/>
                <w:lang w:bidi="ar-SY"/>
              </w:rPr>
              <w:t xml:space="preserve">يمكن ملاحظة الميتانول </w:t>
            </w:r>
            <w:r w:rsidR="00361A26">
              <w:rPr>
                <w:rFonts w:hint="cs"/>
                <w:sz w:val="24"/>
                <w:szCs w:val="24"/>
                <w:rtl/>
                <w:lang w:bidi="ar-SY"/>
              </w:rPr>
              <w:t xml:space="preserve">في الدم بعد 3-5 ايام من الوفاة , و بعد 3 ايام من الوفاة </w:t>
            </w:r>
          </w:p>
          <w:p w:rsidR="00361A26" w:rsidRPr="00361A26" w:rsidRDefault="00361A26" w:rsidP="00361A26">
            <w:pPr>
              <w:rPr>
                <w:rFonts w:hint="cs"/>
                <w:sz w:val="24"/>
                <w:szCs w:val="24"/>
                <w:rtl/>
                <w:lang w:bidi="ar-SY"/>
              </w:rPr>
            </w:pPr>
          </w:p>
        </w:tc>
      </w:tr>
      <w:tr w:rsidR="00902E7A" w:rsidTr="002975E1">
        <w:trPr>
          <w:trHeight w:val="1603"/>
        </w:trPr>
        <w:tc>
          <w:tcPr>
            <w:tcW w:w="2483" w:type="dxa"/>
          </w:tcPr>
          <w:p w:rsidR="00902E7A" w:rsidRDefault="00902E7A" w:rsidP="00F05C38">
            <w:pPr>
              <w:pBdr>
                <w:bottom w:val="single" w:sz="6" w:space="1" w:color="auto"/>
              </w:pBdr>
              <w:rPr>
                <w:sz w:val="24"/>
                <w:szCs w:val="24"/>
                <w:rtl/>
                <w:lang w:bidi="ar-SY"/>
              </w:rPr>
            </w:pPr>
            <w:r>
              <w:rPr>
                <w:rFonts w:hint="cs"/>
                <w:sz w:val="24"/>
                <w:szCs w:val="24"/>
                <w:rtl/>
                <w:lang w:bidi="ar-SY"/>
              </w:rPr>
              <w:t>السموم الطيارة</w:t>
            </w:r>
          </w:p>
          <w:p w:rsidR="00902E7A" w:rsidRPr="00902E7A" w:rsidRDefault="00902E7A" w:rsidP="00902E7A">
            <w:pPr>
              <w:rPr>
                <w:rFonts w:hint="cs"/>
                <w:sz w:val="24"/>
                <w:szCs w:val="24"/>
                <w:rtl/>
                <w:lang w:bidi="ar-SY"/>
              </w:rPr>
            </w:pPr>
            <w:r>
              <w:rPr>
                <w:rFonts w:hint="cs"/>
                <w:sz w:val="24"/>
                <w:szCs w:val="24"/>
                <w:rtl/>
                <w:lang w:bidi="ar-SY"/>
              </w:rPr>
              <w:t>حمض سيان الماء</w:t>
            </w:r>
          </w:p>
        </w:tc>
        <w:tc>
          <w:tcPr>
            <w:tcW w:w="7479" w:type="dxa"/>
          </w:tcPr>
          <w:p w:rsidR="00902E7A" w:rsidRDefault="00902E7A" w:rsidP="00CE709C">
            <w:pPr>
              <w:rPr>
                <w:rFonts w:hint="cs"/>
                <w:sz w:val="24"/>
                <w:szCs w:val="24"/>
                <w:rtl/>
                <w:lang w:bidi="ar-SY"/>
              </w:rPr>
            </w:pPr>
          </w:p>
          <w:p w:rsidR="008F5F1A" w:rsidRDefault="008F5F1A" w:rsidP="008F5F1A">
            <w:pPr>
              <w:pStyle w:val="a3"/>
              <w:numPr>
                <w:ilvl w:val="0"/>
                <w:numId w:val="1"/>
              </w:numPr>
              <w:rPr>
                <w:rFonts w:hint="cs"/>
                <w:sz w:val="24"/>
                <w:szCs w:val="24"/>
                <w:lang w:bidi="ar-SY"/>
              </w:rPr>
            </w:pPr>
            <w:r>
              <w:rPr>
                <w:rFonts w:hint="cs"/>
                <w:sz w:val="24"/>
                <w:szCs w:val="24"/>
                <w:rtl/>
                <w:lang w:bidi="ar-SY"/>
              </w:rPr>
              <w:t>رائحة اللوز المر تفوح بعد فتح الاحشاء</w:t>
            </w:r>
          </w:p>
          <w:p w:rsidR="008F5F1A" w:rsidRDefault="008F5F1A" w:rsidP="008F5F1A">
            <w:pPr>
              <w:pStyle w:val="a3"/>
              <w:numPr>
                <w:ilvl w:val="0"/>
                <w:numId w:val="1"/>
              </w:numPr>
              <w:rPr>
                <w:rFonts w:hint="cs"/>
                <w:sz w:val="24"/>
                <w:szCs w:val="24"/>
                <w:lang w:bidi="ar-SY"/>
              </w:rPr>
            </w:pPr>
            <w:r>
              <w:rPr>
                <w:rFonts w:hint="cs"/>
                <w:sz w:val="24"/>
                <w:szCs w:val="24"/>
                <w:rtl/>
                <w:lang w:bidi="ar-SY"/>
              </w:rPr>
              <w:t>الزرقة الرمية و الدم و الأحشاء ( خاصة الرئتين ) بلون أحمر فاتح</w:t>
            </w:r>
          </w:p>
          <w:p w:rsidR="008F5F1A" w:rsidRDefault="008F5F1A" w:rsidP="008F5F1A">
            <w:pPr>
              <w:pStyle w:val="a3"/>
              <w:numPr>
                <w:ilvl w:val="0"/>
                <w:numId w:val="1"/>
              </w:numPr>
              <w:rPr>
                <w:rFonts w:hint="cs"/>
                <w:sz w:val="24"/>
                <w:szCs w:val="24"/>
                <w:lang w:bidi="ar-SY"/>
              </w:rPr>
            </w:pPr>
            <w:r>
              <w:rPr>
                <w:rFonts w:hint="cs"/>
                <w:sz w:val="24"/>
                <w:szCs w:val="24"/>
                <w:rtl/>
                <w:lang w:bidi="ar-SY"/>
              </w:rPr>
              <w:t>تلون الجلد احيانا بلون ازرق</w:t>
            </w:r>
          </w:p>
          <w:p w:rsidR="008F5F1A" w:rsidRDefault="008F5F1A" w:rsidP="008F5F1A">
            <w:pPr>
              <w:pStyle w:val="a3"/>
              <w:numPr>
                <w:ilvl w:val="0"/>
                <w:numId w:val="1"/>
              </w:numPr>
              <w:rPr>
                <w:rFonts w:hint="cs"/>
                <w:sz w:val="24"/>
                <w:szCs w:val="24"/>
                <w:lang w:bidi="ar-SY"/>
              </w:rPr>
            </w:pPr>
            <w:r>
              <w:rPr>
                <w:rFonts w:hint="cs"/>
                <w:sz w:val="24"/>
                <w:szCs w:val="24"/>
                <w:rtl/>
                <w:lang w:bidi="ar-SY"/>
              </w:rPr>
              <w:t xml:space="preserve">زبد رغوي في الفم و الانف و الطرق التنفسية </w:t>
            </w:r>
          </w:p>
          <w:p w:rsidR="008F5F1A" w:rsidRDefault="008F5F1A" w:rsidP="008F5F1A">
            <w:pPr>
              <w:pStyle w:val="a3"/>
              <w:numPr>
                <w:ilvl w:val="0"/>
                <w:numId w:val="1"/>
              </w:numPr>
              <w:rPr>
                <w:rFonts w:hint="cs"/>
                <w:sz w:val="24"/>
                <w:szCs w:val="24"/>
                <w:lang w:bidi="ar-SY"/>
              </w:rPr>
            </w:pPr>
            <w:r>
              <w:rPr>
                <w:rFonts w:hint="cs"/>
                <w:sz w:val="24"/>
                <w:szCs w:val="24"/>
                <w:rtl/>
                <w:lang w:bidi="ar-SY"/>
              </w:rPr>
              <w:t xml:space="preserve">عند التاخر بفتح الجثة تفوح رائحة النشادر عوضا عن رائحة اللوز المر بسبب تحول السيانيد الى مركبات نشادرية </w:t>
            </w:r>
          </w:p>
          <w:p w:rsidR="008F5F1A" w:rsidRPr="008F5F1A" w:rsidRDefault="008F5F1A" w:rsidP="008F5F1A">
            <w:pPr>
              <w:rPr>
                <w:rFonts w:hint="cs"/>
                <w:sz w:val="24"/>
                <w:szCs w:val="24"/>
                <w:rtl/>
                <w:lang w:bidi="ar-SY"/>
              </w:rPr>
            </w:pPr>
          </w:p>
        </w:tc>
      </w:tr>
      <w:tr w:rsidR="008F5F1A" w:rsidTr="002975E1">
        <w:trPr>
          <w:trHeight w:val="1603"/>
        </w:trPr>
        <w:tc>
          <w:tcPr>
            <w:tcW w:w="2483" w:type="dxa"/>
          </w:tcPr>
          <w:p w:rsidR="008F5F1A" w:rsidRDefault="008F5F1A" w:rsidP="00F05C38">
            <w:pPr>
              <w:pBdr>
                <w:bottom w:val="single" w:sz="6" w:space="1" w:color="auto"/>
              </w:pBdr>
              <w:rPr>
                <w:sz w:val="24"/>
                <w:szCs w:val="24"/>
                <w:rtl/>
                <w:lang w:bidi="ar-SY"/>
              </w:rPr>
            </w:pPr>
          </w:p>
          <w:p w:rsidR="008F5F1A" w:rsidRPr="008F5F1A" w:rsidRDefault="008F5F1A" w:rsidP="008F5F1A">
            <w:pPr>
              <w:rPr>
                <w:rFonts w:hint="cs"/>
                <w:sz w:val="24"/>
                <w:szCs w:val="24"/>
                <w:rtl/>
                <w:lang w:bidi="ar-SY"/>
              </w:rPr>
            </w:pPr>
            <w:r>
              <w:rPr>
                <w:rFonts w:hint="cs"/>
                <w:sz w:val="24"/>
                <w:szCs w:val="24"/>
                <w:rtl/>
                <w:lang w:bidi="ar-SY"/>
              </w:rPr>
              <w:t xml:space="preserve">الفوسفور </w:t>
            </w:r>
          </w:p>
        </w:tc>
        <w:tc>
          <w:tcPr>
            <w:tcW w:w="7479" w:type="dxa"/>
          </w:tcPr>
          <w:p w:rsidR="008F5F1A" w:rsidRDefault="008F5F1A" w:rsidP="00CE709C">
            <w:pPr>
              <w:rPr>
                <w:rFonts w:hint="cs"/>
                <w:sz w:val="24"/>
                <w:szCs w:val="24"/>
                <w:rtl/>
                <w:lang w:bidi="ar-SY"/>
              </w:rPr>
            </w:pPr>
          </w:p>
          <w:p w:rsidR="008F5F1A" w:rsidRDefault="008F5F1A" w:rsidP="008F5F1A">
            <w:pPr>
              <w:pStyle w:val="a3"/>
              <w:numPr>
                <w:ilvl w:val="0"/>
                <w:numId w:val="1"/>
              </w:numPr>
              <w:rPr>
                <w:rFonts w:hint="cs"/>
                <w:sz w:val="24"/>
                <w:szCs w:val="24"/>
                <w:lang w:bidi="ar-SY"/>
              </w:rPr>
            </w:pPr>
            <w:r>
              <w:rPr>
                <w:rFonts w:hint="cs"/>
                <w:sz w:val="24"/>
                <w:szCs w:val="24"/>
                <w:rtl/>
                <w:lang w:bidi="ar-SY"/>
              </w:rPr>
              <w:t xml:space="preserve">التهاب الاغشية المخاطية على طول جهاز الهضم مع تقرحات تصل الى انثقاب </w:t>
            </w:r>
          </w:p>
          <w:p w:rsidR="008F5F1A" w:rsidRDefault="008F5F1A" w:rsidP="008F5F1A">
            <w:pPr>
              <w:pStyle w:val="a3"/>
              <w:numPr>
                <w:ilvl w:val="0"/>
                <w:numId w:val="1"/>
              </w:numPr>
              <w:rPr>
                <w:rFonts w:hint="cs"/>
                <w:sz w:val="24"/>
                <w:szCs w:val="24"/>
                <w:lang w:bidi="ar-SY"/>
              </w:rPr>
            </w:pPr>
            <w:r>
              <w:rPr>
                <w:rFonts w:hint="cs"/>
                <w:sz w:val="24"/>
                <w:szCs w:val="24"/>
                <w:rtl/>
                <w:lang w:bidi="ar-SY"/>
              </w:rPr>
              <w:t xml:space="preserve">استحالة شحمية في الكبد ( من اهم العلامات ) , نلاحظ عند قطع الكبد سيلان قطرات </w:t>
            </w:r>
            <w:r w:rsidR="00954642">
              <w:rPr>
                <w:rFonts w:hint="cs"/>
                <w:sz w:val="24"/>
                <w:szCs w:val="24"/>
                <w:rtl/>
                <w:lang w:bidi="ar-SY"/>
              </w:rPr>
              <w:t>شحمية على حافة السكين .</w:t>
            </w:r>
          </w:p>
          <w:p w:rsidR="00954642" w:rsidRDefault="00954642" w:rsidP="008F5F1A">
            <w:pPr>
              <w:pStyle w:val="a3"/>
              <w:numPr>
                <w:ilvl w:val="0"/>
                <w:numId w:val="1"/>
              </w:numPr>
              <w:rPr>
                <w:rFonts w:hint="cs"/>
                <w:sz w:val="24"/>
                <w:szCs w:val="24"/>
                <w:lang w:bidi="ar-SY"/>
              </w:rPr>
            </w:pPr>
            <w:r>
              <w:rPr>
                <w:rFonts w:hint="cs"/>
                <w:sz w:val="24"/>
                <w:szCs w:val="24"/>
                <w:rtl/>
                <w:lang w:bidi="ar-SY"/>
              </w:rPr>
              <w:t xml:space="preserve">تشحم في القلب و الكليتين </w:t>
            </w:r>
          </w:p>
          <w:p w:rsidR="00954642" w:rsidRDefault="00954642" w:rsidP="008F5F1A">
            <w:pPr>
              <w:pStyle w:val="a3"/>
              <w:numPr>
                <w:ilvl w:val="0"/>
                <w:numId w:val="1"/>
              </w:numPr>
              <w:rPr>
                <w:rFonts w:hint="cs"/>
                <w:sz w:val="24"/>
                <w:szCs w:val="24"/>
                <w:lang w:bidi="ar-SY"/>
              </w:rPr>
            </w:pPr>
            <w:r>
              <w:rPr>
                <w:rFonts w:hint="cs"/>
                <w:sz w:val="24"/>
                <w:szCs w:val="24"/>
                <w:rtl/>
                <w:lang w:bidi="ar-SY"/>
              </w:rPr>
              <w:t xml:space="preserve">بقع نزفية في الكبد و القلب و الكليتين , و يمكن في اللثة </w:t>
            </w:r>
          </w:p>
          <w:p w:rsidR="00954642" w:rsidRPr="008F5F1A" w:rsidRDefault="00954642" w:rsidP="008F5F1A">
            <w:pPr>
              <w:pStyle w:val="a3"/>
              <w:numPr>
                <w:ilvl w:val="0"/>
                <w:numId w:val="1"/>
              </w:numPr>
              <w:rPr>
                <w:rFonts w:hint="cs"/>
                <w:sz w:val="24"/>
                <w:szCs w:val="24"/>
                <w:rtl/>
                <w:lang w:bidi="ar-SY"/>
              </w:rPr>
            </w:pPr>
          </w:p>
        </w:tc>
      </w:tr>
    </w:tbl>
    <w:p w:rsidR="00A03F3F" w:rsidRDefault="00A03F3F" w:rsidP="00CE709C">
      <w:pPr>
        <w:spacing w:after="0"/>
        <w:rPr>
          <w:rFonts w:hint="cs"/>
          <w:sz w:val="28"/>
          <w:szCs w:val="28"/>
          <w:rtl/>
          <w:lang w:bidi="ar-SY"/>
        </w:rPr>
      </w:pPr>
    </w:p>
    <w:p w:rsidR="00AF6D05" w:rsidRDefault="00AF6D05" w:rsidP="00CE709C">
      <w:pPr>
        <w:spacing w:after="0"/>
        <w:rPr>
          <w:rFonts w:hint="cs"/>
          <w:sz w:val="28"/>
          <w:szCs w:val="28"/>
          <w:rtl/>
          <w:lang w:bidi="ar-SY"/>
        </w:rPr>
      </w:pPr>
    </w:p>
    <w:tbl>
      <w:tblPr>
        <w:tblStyle w:val="a4"/>
        <w:bidiVisual/>
        <w:tblW w:w="0" w:type="auto"/>
        <w:tblLook w:val="04A0"/>
      </w:tblPr>
      <w:tblGrid>
        <w:gridCol w:w="2483"/>
        <w:gridCol w:w="7479"/>
      </w:tblGrid>
      <w:tr w:rsidR="00AF6D05" w:rsidTr="00AF6D05">
        <w:trPr>
          <w:trHeight w:val="1833"/>
        </w:trPr>
        <w:tc>
          <w:tcPr>
            <w:tcW w:w="2483" w:type="dxa"/>
          </w:tcPr>
          <w:p w:rsidR="00AF6D05" w:rsidRPr="00913957" w:rsidRDefault="00AF6D05" w:rsidP="00CE709C">
            <w:pPr>
              <w:rPr>
                <w:rFonts w:hint="cs"/>
                <w:sz w:val="24"/>
                <w:szCs w:val="24"/>
                <w:u w:val="single"/>
                <w:rtl/>
                <w:lang w:bidi="ar-SY"/>
              </w:rPr>
            </w:pPr>
            <w:r w:rsidRPr="00913957">
              <w:rPr>
                <w:rFonts w:hint="cs"/>
                <w:sz w:val="24"/>
                <w:szCs w:val="24"/>
                <w:u w:val="single"/>
                <w:rtl/>
                <w:lang w:bidi="ar-SY"/>
              </w:rPr>
              <w:lastRenderedPageBreak/>
              <w:t>السموم المعدنية :</w:t>
            </w:r>
          </w:p>
          <w:p w:rsidR="00AF6D05" w:rsidRPr="00AF6D05" w:rsidRDefault="00AF6D05" w:rsidP="00CE709C">
            <w:pPr>
              <w:rPr>
                <w:sz w:val="28"/>
                <w:szCs w:val="28"/>
                <w:u w:val="single"/>
                <w:rtl/>
                <w:lang w:bidi="ar-SY"/>
              </w:rPr>
            </w:pPr>
            <w:r w:rsidRPr="00913957">
              <w:rPr>
                <w:rFonts w:hint="cs"/>
                <w:sz w:val="24"/>
                <w:szCs w:val="24"/>
                <w:u w:val="single"/>
                <w:rtl/>
                <w:lang w:bidi="ar-SY"/>
              </w:rPr>
              <w:t>الزرنيخ</w:t>
            </w:r>
            <w:r>
              <w:rPr>
                <w:rFonts w:hint="cs"/>
                <w:sz w:val="28"/>
                <w:szCs w:val="28"/>
                <w:u w:val="single"/>
                <w:rtl/>
                <w:lang w:bidi="ar-SY"/>
              </w:rPr>
              <w:t xml:space="preserve"> </w:t>
            </w:r>
          </w:p>
        </w:tc>
        <w:tc>
          <w:tcPr>
            <w:tcW w:w="7479" w:type="dxa"/>
          </w:tcPr>
          <w:p w:rsidR="00AF6D05" w:rsidRDefault="00AF6D05" w:rsidP="00CE709C">
            <w:pPr>
              <w:rPr>
                <w:rFonts w:hint="cs"/>
                <w:sz w:val="28"/>
                <w:szCs w:val="28"/>
                <w:rtl/>
                <w:lang w:bidi="ar-SY"/>
              </w:rPr>
            </w:pPr>
          </w:p>
          <w:p w:rsidR="00913957" w:rsidRDefault="00913957" w:rsidP="00913957">
            <w:pPr>
              <w:pStyle w:val="a3"/>
              <w:numPr>
                <w:ilvl w:val="0"/>
                <w:numId w:val="1"/>
              </w:numPr>
              <w:rPr>
                <w:rFonts w:hint="cs"/>
                <w:sz w:val="24"/>
                <w:szCs w:val="24"/>
                <w:lang w:bidi="ar-SY"/>
              </w:rPr>
            </w:pPr>
            <w:r>
              <w:rPr>
                <w:rFonts w:hint="cs"/>
                <w:sz w:val="24"/>
                <w:szCs w:val="24"/>
                <w:rtl/>
                <w:lang w:bidi="ar-SY"/>
              </w:rPr>
              <w:t>احتقان في مخاطية المعدة مع تقرحات و نزوف نقطية ( تشبه المخمل الاحمر )</w:t>
            </w:r>
          </w:p>
          <w:p w:rsidR="00913957" w:rsidRDefault="00913957" w:rsidP="00913957">
            <w:pPr>
              <w:pStyle w:val="a3"/>
              <w:numPr>
                <w:ilvl w:val="0"/>
                <w:numId w:val="1"/>
              </w:numPr>
              <w:rPr>
                <w:rFonts w:hint="cs"/>
                <w:sz w:val="24"/>
                <w:szCs w:val="24"/>
                <w:lang w:bidi="ar-SY"/>
              </w:rPr>
            </w:pPr>
            <w:r>
              <w:rPr>
                <w:rFonts w:hint="cs"/>
                <w:sz w:val="24"/>
                <w:szCs w:val="24"/>
                <w:rtl/>
                <w:lang w:bidi="ar-SY"/>
              </w:rPr>
              <w:t xml:space="preserve">نتيجة التاثير الموضعي للزرنيخ يحدث احتقان في مخاطية الكولون النازل و المستقيم بسبب طرح الزرنيخ </w:t>
            </w:r>
          </w:p>
          <w:p w:rsidR="00913957" w:rsidRDefault="00913957" w:rsidP="00913957">
            <w:pPr>
              <w:pStyle w:val="a3"/>
              <w:numPr>
                <w:ilvl w:val="0"/>
                <w:numId w:val="1"/>
              </w:numPr>
              <w:rPr>
                <w:rFonts w:hint="cs"/>
                <w:sz w:val="24"/>
                <w:szCs w:val="24"/>
                <w:lang w:bidi="ar-SY"/>
              </w:rPr>
            </w:pPr>
            <w:r>
              <w:rPr>
                <w:rFonts w:hint="cs"/>
                <w:sz w:val="24"/>
                <w:szCs w:val="24"/>
                <w:rtl/>
                <w:lang w:bidi="ar-SY"/>
              </w:rPr>
              <w:t xml:space="preserve">تشاهد حبيبات الزرنيخ البيضاء في ثنايا مخاطية المعدة , و يمكن ان يتحول لونها الى الاصفر عند حدوث التعفن بسبب تشكل كبريتيد الزرنيخ </w:t>
            </w:r>
          </w:p>
          <w:p w:rsidR="00913957" w:rsidRDefault="00913957" w:rsidP="00913957">
            <w:pPr>
              <w:pStyle w:val="a3"/>
              <w:numPr>
                <w:ilvl w:val="0"/>
                <w:numId w:val="1"/>
              </w:numPr>
              <w:rPr>
                <w:rFonts w:hint="cs"/>
                <w:sz w:val="24"/>
                <w:szCs w:val="24"/>
                <w:lang w:bidi="ar-SY"/>
              </w:rPr>
            </w:pPr>
            <w:r>
              <w:rPr>
                <w:rFonts w:hint="cs"/>
                <w:sz w:val="24"/>
                <w:szCs w:val="24"/>
                <w:rtl/>
                <w:lang w:bidi="ar-SY"/>
              </w:rPr>
              <w:t>نزوف نقطية في شغاف القلب و خاصة البطين الايسر</w:t>
            </w:r>
          </w:p>
          <w:p w:rsidR="00913957" w:rsidRDefault="00913957" w:rsidP="00913957">
            <w:pPr>
              <w:pStyle w:val="a3"/>
              <w:numPr>
                <w:ilvl w:val="0"/>
                <w:numId w:val="1"/>
              </w:numPr>
              <w:rPr>
                <w:rFonts w:hint="cs"/>
                <w:sz w:val="24"/>
                <w:szCs w:val="24"/>
                <w:lang w:bidi="ar-SY"/>
              </w:rPr>
            </w:pPr>
            <w:r>
              <w:rPr>
                <w:rFonts w:hint="cs"/>
                <w:sz w:val="24"/>
                <w:szCs w:val="24"/>
                <w:rtl/>
                <w:lang w:bidi="ar-SY"/>
              </w:rPr>
              <w:t xml:space="preserve">ضخامة كبدية و تشحم و تنخر في الفصوص الكبدية </w:t>
            </w:r>
          </w:p>
          <w:p w:rsidR="00913957" w:rsidRDefault="00913957" w:rsidP="00913957">
            <w:pPr>
              <w:pStyle w:val="a3"/>
              <w:numPr>
                <w:ilvl w:val="0"/>
                <w:numId w:val="1"/>
              </w:numPr>
              <w:rPr>
                <w:rFonts w:hint="cs"/>
                <w:sz w:val="24"/>
                <w:szCs w:val="24"/>
                <w:lang w:bidi="ar-SY"/>
              </w:rPr>
            </w:pPr>
            <w:r>
              <w:rPr>
                <w:rFonts w:hint="cs"/>
                <w:sz w:val="24"/>
                <w:szCs w:val="24"/>
                <w:rtl/>
                <w:lang w:bidi="ar-SY"/>
              </w:rPr>
              <w:t xml:space="preserve">استحالة شحمية في الكلية و القلب </w:t>
            </w:r>
          </w:p>
          <w:p w:rsidR="00913957" w:rsidRPr="00913957" w:rsidRDefault="00913957" w:rsidP="00913957">
            <w:pPr>
              <w:rPr>
                <w:sz w:val="24"/>
                <w:szCs w:val="24"/>
                <w:rtl/>
                <w:lang w:bidi="ar-SY"/>
              </w:rPr>
            </w:pPr>
          </w:p>
        </w:tc>
      </w:tr>
      <w:tr w:rsidR="00913957" w:rsidTr="00AF6D05">
        <w:trPr>
          <w:trHeight w:val="1833"/>
        </w:trPr>
        <w:tc>
          <w:tcPr>
            <w:tcW w:w="2483" w:type="dxa"/>
          </w:tcPr>
          <w:p w:rsidR="00913957" w:rsidRPr="00913957" w:rsidRDefault="00913957" w:rsidP="00913957">
            <w:pPr>
              <w:rPr>
                <w:rFonts w:hint="cs"/>
                <w:sz w:val="24"/>
                <w:szCs w:val="24"/>
                <w:u w:val="single"/>
                <w:rtl/>
                <w:lang w:bidi="ar-SY"/>
              </w:rPr>
            </w:pPr>
            <w:r w:rsidRPr="00913957">
              <w:rPr>
                <w:rFonts w:hint="cs"/>
                <w:sz w:val="24"/>
                <w:szCs w:val="24"/>
                <w:u w:val="single"/>
                <w:rtl/>
                <w:lang w:bidi="ar-SY"/>
              </w:rPr>
              <w:t>السموم المعدنية :</w:t>
            </w:r>
          </w:p>
          <w:p w:rsidR="00913957" w:rsidRPr="00913957" w:rsidRDefault="00913957" w:rsidP="00CE709C">
            <w:pPr>
              <w:rPr>
                <w:rFonts w:hint="cs"/>
                <w:sz w:val="24"/>
                <w:szCs w:val="24"/>
                <w:u w:val="single"/>
                <w:rtl/>
                <w:lang w:bidi="ar-SY"/>
              </w:rPr>
            </w:pPr>
            <w:r>
              <w:rPr>
                <w:rFonts w:hint="cs"/>
                <w:sz w:val="24"/>
                <w:szCs w:val="24"/>
                <w:u w:val="single"/>
                <w:rtl/>
                <w:lang w:bidi="ar-SY"/>
              </w:rPr>
              <w:t>الزئبق</w:t>
            </w:r>
          </w:p>
        </w:tc>
        <w:tc>
          <w:tcPr>
            <w:tcW w:w="7479" w:type="dxa"/>
          </w:tcPr>
          <w:p w:rsidR="00913957" w:rsidRDefault="00913957" w:rsidP="00CE709C">
            <w:pPr>
              <w:rPr>
                <w:rFonts w:hint="cs"/>
                <w:sz w:val="28"/>
                <w:szCs w:val="28"/>
                <w:rtl/>
                <w:lang w:bidi="ar-SY"/>
              </w:rPr>
            </w:pPr>
          </w:p>
          <w:p w:rsidR="000A408B" w:rsidRPr="000A408B" w:rsidRDefault="000A408B" w:rsidP="000A408B">
            <w:pPr>
              <w:pStyle w:val="a3"/>
              <w:numPr>
                <w:ilvl w:val="0"/>
                <w:numId w:val="1"/>
              </w:numPr>
              <w:rPr>
                <w:rFonts w:hint="cs"/>
                <w:sz w:val="24"/>
                <w:szCs w:val="24"/>
                <w:lang w:bidi="ar-SY"/>
              </w:rPr>
            </w:pPr>
            <w:r w:rsidRPr="000A408B">
              <w:rPr>
                <w:rFonts w:hint="cs"/>
                <w:sz w:val="24"/>
                <w:szCs w:val="24"/>
                <w:rtl/>
                <w:lang w:bidi="ar-SY"/>
              </w:rPr>
              <w:t xml:space="preserve">علامات التهاب الفم و اللثة </w:t>
            </w:r>
          </w:p>
          <w:p w:rsidR="000A408B" w:rsidRPr="008B67F2" w:rsidRDefault="000A408B" w:rsidP="000A408B">
            <w:pPr>
              <w:pStyle w:val="a3"/>
              <w:numPr>
                <w:ilvl w:val="0"/>
                <w:numId w:val="1"/>
              </w:numPr>
              <w:rPr>
                <w:rFonts w:hint="cs"/>
                <w:sz w:val="28"/>
                <w:szCs w:val="28"/>
                <w:lang w:bidi="ar-SY"/>
              </w:rPr>
            </w:pPr>
            <w:r>
              <w:rPr>
                <w:rFonts w:hint="cs"/>
                <w:sz w:val="24"/>
                <w:szCs w:val="24"/>
                <w:rtl/>
                <w:lang w:bidi="ar-SY"/>
              </w:rPr>
              <w:t xml:space="preserve">احتقان مخاطية المعدة مع نزيف و تنخر , احتقان مخاطية الكولون </w:t>
            </w:r>
            <w:r w:rsidR="008B67F2">
              <w:rPr>
                <w:rFonts w:hint="cs"/>
                <w:sz w:val="24"/>
                <w:szCs w:val="24"/>
                <w:rtl/>
                <w:lang w:bidi="ar-SY"/>
              </w:rPr>
              <w:t xml:space="preserve">و ظهور بقع نخرية عميقة مع تقرحات واسعة قعرها بلون رمادي </w:t>
            </w:r>
          </w:p>
          <w:p w:rsidR="008B67F2" w:rsidRDefault="008B67F2" w:rsidP="000A408B">
            <w:pPr>
              <w:pStyle w:val="a3"/>
              <w:numPr>
                <w:ilvl w:val="0"/>
                <w:numId w:val="1"/>
              </w:numPr>
              <w:rPr>
                <w:rFonts w:hint="cs"/>
                <w:sz w:val="24"/>
                <w:szCs w:val="24"/>
                <w:lang w:bidi="ar-SY"/>
              </w:rPr>
            </w:pPr>
            <w:r w:rsidRPr="008B67F2">
              <w:rPr>
                <w:rFonts w:hint="cs"/>
                <w:sz w:val="24"/>
                <w:szCs w:val="24"/>
                <w:rtl/>
                <w:lang w:bidi="ar-SY"/>
              </w:rPr>
              <w:t xml:space="preserve">تخرب في كبب الكلية , تصبح الكلية بيضاء اللون متضخمة و المنطقة القشرية منها سميكة و شاحبة </w:t>
            </w:r>
          </w:p>
          <w:p w:rsidR="008B67F2" w:rsidRDefault="008B67F2" w:rsidP="000A408B">
            <w:pPr>
              <w:pStyle w:val="a3"/>
              <w:numPr>
                <w:ilvl w:val="0"/>
                <w:numId w:val="1"/>
              </w:numPr>
              <w:rPr>
                <w:rFonts w:hint="cs"/>
                <w:sz w:val="24"/>
                <w:szCs w:val="24"/>
                <w:lang w:bidi="ar-SY"/>
              </w:rPr>
            </w:pPr>
            <w:r>
              <w:rPr>
                <w:rFonts w:hint="cs"/>
                <w:sz w:val="24"/>
                <w:szCs w:val="24"/>
                <w:rtl/>
                <w:lang w:bidi="ar-SY"/>
              </w:rPr>
              <w:t>في الجرعات العالية تظهر تغيرات تشريحية تكون مقتصرة على الدماغ بشكل احتقان و نزوف نقطية .</w:t>
            </w:r>
          </w:p>
          <w:p w:rsidR="008B67F2" w:rsidRPr="008B67F2" w:rsidRDefault="008B67F2" w:rsidP="008B67F2">
            <w:pPr>
              <w:rPr>
                <w:rFonts w:hint="cs"/>
                <w:sz w:val="24"/>
                <w:szCs w:val="24"/>
                <w:rtl/>
                <w:lang w:bidi="ar-SY"/>
              </w:rPr>
            </w:pPr>
          </w:p>
        </w:tc>
      </w:tr>
      <w:tr w:rsidR="008B67F2" w:rsidTr="008B67F2">
        <w:trPr>
          <w:trHeight w:val="1398"/>
        </w:trPr>
        <w:tc>
          <w:tcPr>
            <w:tcW w:w="2483" w:type="dxa"/>
          </w:tcPr>
          <w:p w:rsidR="008B67F2" w:rsidRPr="00913957" w:rsidRDefault="008B67F2" w:rsidP="008B67F2">
            <w:pPr>
              <w:rPr>
                <w:rFonts w:hint="cs"/>
                <w:sz w:val="24"/>
                <w:szCs w:val="24"/>
                <w:u w:val="single"/>
                <w:rtl/>
                <w:lang w:bidi="ar-SY"/>
              </w:rPr>
            </w:pPr>
            <w:r w:rsidRPr="00913957">
              <w:rPr>
                <w:rFonts w:hint="cs"/>
                <w:sz w:val="24"/>
                <w:szCs w:val="24"/>
                <w:u w:val="single"/>
                <w:rtl/>
                <w:lang w:bidi="ar-SY"/>
              </w:rPr>
              <w:t>السموم المعدنية :</w:t>
            </w:r>
          </w:p>
          <w:p w:rsidR="008B67F2" w:rsidRPr="00913957" w:rsidRDefault="008B67F2" w:rsidP="00913957">
            <w:pPr>
              <w:rPr>
                <w:rFonts w:hint="cs"/>
                <w:sz w:val="24"/>
                <w:szCs w:val="24"/>
                <w:u w:val="single"/>
                <w:rtl/>
                <w:lang w:bidi="ar-SY"/>
              </w:rPr>
            </w:pPr>
            <w:r>
              <w:rPr>
                <w:rFonts w:hint="cs"/>
                <w:sz w:val="24"/>
                <w:szCs w:val="24"/>
                <w:u w:val="single"/>
                <w:rtl/>
                <w:lang w:bidi="ar-SY"/>
              </w:rPr>
              <w:t xml:space="preserve">الرصاص </w:t>
            </w:r>
          </w:p>
        </w:tc>
        <w:tc>
          <w:tcPr>
            <w:tcW w:w="7479" w:type="dxa"/>
          </w:tcPr>
          <w:p w:rsidR="008B67F2" w:rsidRDefault="008B67F2" w:rsidP="00CE709C">
            <w:pPr>
              <w:rPr>
                <w:rFonts w:hint="cs"/>
                <w:sz w:val="28"/>
                <w:szCs w:val="28"/>
                <w:rtl/>
                <w:lang w:bidi="ar-SY"/>
              </w:rPr>
            </w:pPr>
          </w:p>
          <w:p w:rsidR="008B67F2" w:rsidRDefault="008B67F2" w:rsidP="008B67F2">
            <w:pPr>
              <w:pStyle w:val="a3"/>
              <w:numPr>
                <w:ilvl w:val="0"/>
                <w:numId w:val="1"/>
              </w:numPr>
              <w:rPr>
                <w:rFonts w:hint="cs"/>
                <w:sz w:val="24"/>
                <w:szCs w:val="24"/>
                <w:lang w:bidi="ar-SY"/>
              </w:rPr>
            </w:pPr>
            <w:r w:rsidRPr="008B67F2">
              <w:rPr>
                <w:rFonts w:hint="cs"/>
                <w:sz w:val="24"/>
                <w:szCs w:val="24"/>
                <w:rtl/>
                <w:lang w:bidi="ar-SY"/>
              </w:rPr>
              <w:t xml:space="preserve">تقرحات صغيرة بشكل نقط في مخاطية جهاز الهضم , أو بشكل خطوط بيضاء تتحول الى سوداء عند وجود </w:t>
            </w:r>
            <w:r w:rsidRPr="008B67F2">
              <w:rPr>
                <w:sz w:val="24"/>
                <w:szCs w:val="24"/>
                <w:lang w:bidi="ar-SY"/>
              </w:rPr>
              <w:t>H2S</w:t>
            </w:r>
            <w:r w:rsidRPr="008B67F2">
              <w:rPr>
                <w:rFonts w:hint="cs"/>
                <w:sz w:val="24"/>
                <w:szCs w:val="24"/>
                <w:rtl/>
                <w:lang w:bidi="ar-SY"/>
              </w:rPr>
              <w:t xml:space="preserve"> ( يتشكل كبريتيد الرصاص )</w:t>
            </w:r>
          </w:p>
          <w:p w:rsidR="008B67F2" w:rsidRDefault="008B67F2" w:rsidP="008B67F2">
            <w:pPr>
              <w:pStyle w:val="a3"/>
              <w:numPr>
                <w:ilvl w:val="0"/>
                <w:numId w:val="1"/>
              </w:numPr>
              <w:rPr>
                <w:rFonts w:hint="cs"/>
                <w:sz w:val="24"/>
                <w:szCs w:val="24"/>
                <w:lang w:bidi="ar-SY"/>
              </w:rPr>
            </w:pPr>
            <w:r>
              <w:rPr>
                <w:rFonts w:hint="cs"/>
                <w:sz w:val="24"/>
                <w:szCs w:val="24"/>
                <w:rtl/>
                <w:lang w:bidi="ar-SY"/>
              </w:rPr>
              <w:t>يتراكم الرصاص في الكبد و العظام و خاصة الطويلة منها لذلك من السهل الكشف عنه</w:t>
            </w:r>
          </w:p>
          <w:p w:rsidR="008B67F2" w:rsidRPr="008B67F2" w:rsidRDefault="008B67F2" w:rsidP="008B67F2">
            <w:pPr>
              <w:rPr>
                <w:rFonts w:hint="cs"/>
                <w:sz w:val="24"/>
                <w:szCs w:val="24"/>
                <w:rtl/>
                <w:lang w:bidi="ar-SY"/>
              </w:rPr>
            </w:pPr>
          </w:p>
        </w:tc>
      </w:tr>
      <w:tr w:rsidR="008B67F2" w:rsidTr="008B67F2">
        <w:trPr>
          <w:trHeight w:val="1398"/>
        </w:trPr>
        <w:tc>
          <w:tcPr>
            <w:tcW w:w="2483" w:type="dxa"/>
          </w:tcPr>
          <w:p w:rsidR="008B67F2" w:rsidRDefault="008B67F2" w:rsidP="008B67F2">
            <w:pPr>
              <w:rPr>
                <w:rFonts w:hint="cs"/>
                <w:sz w:val="24"/>
                <w:szCs w:val="24"/>
                <w:u w:val="single"/>
                <w:rtl/>
                <w:lang w:bidi="ar-SY"/>
              </w:rPr>
            </w:pPr>
          </w:p>
          <w:p w:rsidR="008B67F2" w:rsidRPr="00913957" w:rsidRDefault="008B67F2" w:rsidP="008B67F2">
            <w:pPr>
              <w:rPr>
                <w:rFonts w:hint="cs"/>
                <w:sz w:val="24"/>
                <w:szCs w:val="24"/>
                <w:u w:val="single"/>
                <w:rtl/>
                <w:lang w:bidi="ar-SY"/>
              </w:rPr>
            </w:pPr>
            <w:r>
              <w:rPr>
                <w:rFonts w:hint="cs"/>
                <w:sz w:val="24"/>
                <w:szCs w:val="24"/>
                <w:u w:val="single"/>
                <w:rtl/>
                <w:lang w:bidi="ar-SY"/>
              </w:rPr>
              <w:t>المبيدات الحشرية</w:t>
            </w:r>
          </w:p>
        </w:tc>
        <w:tc>
          <w:tcPr>
            <w:tcW w:w="7479" w:type="dxa"/>
          </w:tcPr>
          <w:p w:rsidR="008B67F2" w:rsidRDefault="008B67F2" w:rsidP="00CE709C">
            <w:pPr>
              <w:rPr>
                <w:rFonts w:hint="cs"/>
                <w:sz w:val="28"/>
                <w:szCs w:val="28"/>
                <w:rtl/>
                <w:lang w:bidi="ar-SY"/>
              </w:rPr>
            </w:pPr>
          </w:p>
          <w:p w:rsidR="005960BB" w:rsidRDefault="005960BB" w:rsidP="005960BB">
            <w:pPr>
              <w:pStyle w:val="a3"/>
              <w:numPr>
                <w:ilvl w:val="0"/>
                <w:numId w:val="1"/>
              </w:numPr>
              <w:rPr>
                <w:rFonts w:hint="cs"/>
                <w:sz w:val="24"/>
                <w:szCs w:val="24"/>
                <w:lang w:bidi="ar-SY"/>
              </w:rPr>
            </w:pPr>
            <w:r>
              <w:rPr>
                <w:rFonts w:hint="cs"/>
                <w:sz w:val="24"/>
                <w:szCs w:val="24"/>
                <w:rtl/>
                <w:lang w:bidi="ar-SY"/>
              </w:rPr>
              <w:t xml:space="preserve">غير نوعية </w:t>
            </w:r>
          </w:p>
          <w:p w:rsidR="005960BB" w:rsidRDefault="005960BB" w:rsidP="005960BB">
            <w:pPr>
              <w:pStyle w:val="a3"/>
              <w:numPr>
                <w:ilvl w:val="0"/>
                <w:numId w:val="1"/>
              </w:numPr>
              <w:rPr>
                <w:rFonts w:hint="cs"/>
                <w:sz w:val="24"/>
                <w:szCs w:val="24"/>
                <w:lang w:bidi="ar-SY"/>
              </w:rPr>
            </w:pPr>
            <w:r>
              <w:rPr>
                <w:rFonts w:hint="cs"/>
                <w:sz w:val="24"/>
                <w:szCs w:val="24"/>
                <w:rtl/>
                <w:lang w:bidi="ar-SY"/>
              </w:rPr>
              <w:t xml:space="preserve">اهم علامة هي رائحة المبيد الحشري المستخدم </w:t>
            </w:r>
          </w:p>
          <w:p w:rsidR="005960BB" w:rsidRDefault="005960BB" w:rsidP="005960BB">
            <w:pPr>
              <w:pStyle w:val="a3"/>
              <w:numPr>
                <w:ilvl w:val="0"/>
                <w:numId w:val="1"/>
              </w:numPr>
              <w:rPr>
                <w:rFonts w:hint="cs"/>
                <w:sz w:val="24"/>
                <w:szCs w:val="24"/>
                <w:lang w:bidi="ar-SY"/>
              </w:rPr>
            </w:pPr>
            <w:r>
              <w:rPr>
                <w:rFonts w:hint="cs"/>
                <w:sz w:val="24"/>
                <w:szCs w:val="24"/>
                <w:rtl/>
                <w:lang w:bidi="ar-SY"/>
              </w:rPr>
              <w:t>وذمة شديدة في الرئتين</w:t>
            </w:r>
          </w:p>
          <w:p w:rsidR="005960BB" w:rsidRDefault="005960BB" w:rsidP="005960BB">
            <w:pPr>
              <w:pStyle w:val="a3"/>
              <w:numPr>
                <w:ilvl w:val="0"/>
                <w:numId w:val="1"/>
              </w:numPr>
              <w:rPr>
                <w:rFonts w:hint="cs"/>
                <w:sz w:val="24"/>
                <w:szCs w:val="24"/>
                <w:lang w:bidi="ar-SY"/>
              </w:rPr>
            </w:pPr>
            <w:r>
              <w:rPr>
                <w:rFonts w:hint="cs"/>
                <w:sz w:val="24"/>
                <w:szCs w:val="24"/>
                <w:rtl/>
                <w:lang w:bidi="ar-SY"/>
              </w:rPr>
              <w:t>احتقان السحايا و النسيج الدماغي</w:t>
            </w:r>
          </w:p>
          <w:p w:rsidR="005960BB" w:rsidRDefault="005960BB" w:rsidP="005960BB">
            <w:pPr>
              <w:pStyle w:val="a3"/>
              <w:numPr>
                <w:ilvl w:val="0"/>
                <w:numId w:val="1"/>
              </w:numPr>
              <w:rPr>
                <w:rFonts w:hint="cs"/>
                <w:sz w:val="24"/>
                <w:szCs w:val="24"/>
                <w:lang w:bidi="ar-SY"/>
              </w:rPr>
            </w:pPr>
            <w:r>
              <w:rPr>
                <w:rFonts w:hint="cs"/>
                <w:sz w:val="24"/>
                <w:szCs w:val="24"/>
                <w:rtl/>
                <w:lang w:bidi="ar-SY"/>
              </w:rPr>
              <w:t>نزوف كبيرة تكون على شكل نقاط في المادة البيضاء</w:t>
            </w:r>
          </w:p>
          <w:p w:rsidR="005960BB" w:rsidRDefault="005960BB" w:rsidP="005960BB">
            <w:pPr>
              <w:pStyle w:val="a3"/>
              <w:numPr>
                <w:ilvl w:val="0"/>
                <w:numId w:val="1"/>
              </w:numPr>
              <w:rPr>
                <w:rFonts w:hint="cs"/>
                <w:sz w:val="24"/>
                <w:szCs w:val="24"/>
                <w:lang w:bidi="ar-SY"/>
              </w:rPr>
            </w:pPr>
            <w:r>
              <w:rPr>
                <w:rFonts w:hint="cs"/>
                <w:sz w:val="24"/>
                <w:szCs w:val="24"/>
                <w:rtl/>
                <w:lang w:bidi="ar-SY"/>
              </w:rPr>
              <w:t>نزوف في الغشاء المخاطي للمعدة في بعض الاحيان</w:t>
            </w:r>
          </w:p>
          <w:p w:rsidR="005960BB" w:rsidRPr="005960BB" w:rsidRDefault="005960BB" w:rsidP="005960BB">
            <w:pPr>
              <w:rPr>
                <w:rFonts w:hint="cs"/>
                <w:sz w:val="24"/>
                <w:szCs w:val="24"/>
                <w:rtl/>
                <w:lang w:bidi="ar-SY"/>
              </w:rPr>
            </w:pPr>
          </w:p>
        </w:tc>
      </w:tr>
      <w:tr w:rsidR="0051107B" w:rsidTr="008B67F2">
        <w:trPr>
          <w:trHeight w:val="1398"/>
        </w:trPr>
        <w:tc>
          <w:tcPr>
            <w:tcW w:w="2483" w:type="dxa"/>
          </w:tcPr>
          <w:p w:rsidR="0051107B" w:rsidRDefault="0051107B" w:rsidP="008B67F2">
            <w:pPr>
              <w:rPr>
                <w:rFonts w:hint="cs"/>
                <w:sz w:val="24"/>
                <w:szCs w:val="24"/>
                <w:u w:val="single"/>
                <w:rtl/>
                <w:lang w:bidi="ar-SY"/>
              </w:rPr>
            </w:pPr>
            <w:r>
              <w:rPr>
                <w:rFonts w:hint="cs"/>
                <w:sz w:val="24"/>
                <w:szCs w:val="24"/>
                <w:u w:val="single"/>
                <w:rtl/>
                <w:lang w:bidi="ar-SY"/>
              </w:rPr>
              <w:t xml:space="preserve">القلويدات </w:t>
            </w:r>
          </w:p>
          <w:p w:rsidR="0051107B" w:rsidRDefault="0051107B" w:rsidP="008B67F2">
            <w:pPr>
              <w:rPr>
                <w:rFonts w:hint="cs"/>
                <w:sz w:val="24"/>
                <w:szCs w:val="24"/>
                <w:u w:val="single"/>
                <w:rtl/>
                <w:lang w:bidi="ar-SY"/>
              </w:rPr>
            </w:pPr>
            <w:r>
              <w:rPr>
                <w:rFonts w:hint="cs"/>
                <w:sz w:val="24"/>
                <w:szCs w:val="24"/>
                <w:u w:val="single"/>
                <w:rtl/>
                <w:lang w:bidi="ar-SY"/>
              </w:rPr>
              <w:t>الستريكنين</w:t>
            </w:r>
          </w:p>
        </w:tc>
        <w:tc>
          <w:tcPr>
            <w:tcW w:w="7479" w:type="dxa"/>
          </w:tcPr>
          <w:p w:rsidR="0051107B" w:rsidRDefault="0051107B" w:rsidP="00CE709C">
            <w:pPr>
              <w:rPr>
                <w:rFonts w:hint="cs"/>
                <w:sz w:val="28"/>
                <w:szCs w:val="28"/>
                <w:rtl/>
                <w:lang w:bidi="ar-SY"/>
              </w:rPr>
            </w:pPr>
          </w:p>
          <w:p w:rsidR="0051107B" w:rsidRDefault="00E6784F" w:rsidP="00E6784F">
            <w:pPr>
              <w:pStyle w:val="a3"/>
              <w:numPr>
                <w:ilvl w:val="0"/>
                <w:numId w:val="1"/>
              </w:numPr>
              <w:rPr>
                <w:rFonts w:hint="cs"/>
                <w:sz w:val="24"/>
                <w:szCs w:val="24"/>
                <w:lang w:bidi="ar-SY"/>
              </w:rPr>
            </w:pPr>
            <w:r>
              <w:rPr>
                <w:rFonts w:hint="cs"/>
                <w:sz w:val="24"/>
                <w:szCs w:val="24"/>
                <w:rtl/>
                <w:lang w:bidi="ar-SY"/>
              </w:rPr>
              <w:t>علامات غير نوعية تظهر بسبب الاختناق</w:t>
            </w:r>
          </w:p>
          <w:p w:rsidR="00E6784F" w:rsidRDefault="00E6784F" w:rsidP="00E6784F">
            <w:pPr>
              <w:pStyle w:val="a3"/>
              <w:numPr>
                <w:ilvl w:val="0"/>
                <w:numId w:val="1"/>
              </w:numPr>
              <w:rPr>
                <w:rFonts w:hint="cs"/>
                <w:sz w:val="24"/>
                <w:szCs w:val="24"/>
                <w:lang w:bidi="ar-SY"/>
              </w:rPr>
            </w:pPr>
            <w:r>
              <w:rPr>
                <w:rFonts w:hint="cs"/>
                <w:sz w:val="24"/>
                <w:szCs w:val="24"/>
                <w:rtl/>
                <w:lang w:bidi="ar-SY"/>
              </w:rPr>
              <w:t>زرقة غير نوعية في الجلد</w:t>
            </w:r>
          </w:p>
          <w:p w:rsidR="00E6784F" w:rsidRDefault="00E6784F" w:rsidP="00E6784F">
            <w:pPr>
              <w:pStyle w:val="a3"/>
              <w:numPr>
                <w:ilvl w:val="0"/>
                <w:numId w:val="1"/>
              </w:numPr>
              <w:rPr>
                <w:rFonts w:hint="cs"/>
                <w:sz w:val="24"/>
                <w:szCs w:val="24"/>
                <w:lang w:bidi="ar-SY"/>
              </w:rPr>
            </w:pPr>
            <w:r>
              <w:rPr>
                <w:rFonts w:hint="cs"/>
                <w:sz w:val="24"/>
                <w:szCs w:val="24"/>
                <w:rtl/>
                <w:lang w:bidi="ar-SY"/>
              </w:rPr>
              <w:t>تقوس الظهر و الرأس الى الخلف بسبب التشنجات  و صمل رمي مبكر</w:t>
            </w:r>
          </w:p>
          <w:p w:rsidR="00E6784F" w:rsidRDefault="00E6784F" w:rsidP="00E6784F">
            <w:pPr>
              <w:pStyle w:val="a3"/>
              <w:numPr>
                <w:ilvl w:val="0"/>
                <w:numId w:val="1"/>
              </w:numPr>
              <w:rPr>
                <w:rFonts w:hint="cs"/>
                <w:sz w:val="24"/>
                <w:szCs w:val="24"/>
                <w:lang w:bidi="ar-SY"/>
              </w:rPr>
            </w:pPr>
            <w:r>
              <w:rPr>
                <w:rFonts w:hint="cs"/>
                <w:sz w:val="24"/>
                <w:szCs w:val="24"/>
                <w:rtl/>
                <w:lang w:bidi="ar-SY"/>
              </w:rPr>
              <w:t xml:space="preserve">احتقان النخاع الشوكي </w:t>
            </w:r>
          </w:p>
          <w:p w:rsidR="00E6784F" w:rsidRPr="00E6784F" w:rsidRDefault="00E6784F" w:rsidP="00E6784F">
            <w:pPr>
              <w:rPr>
                <w:rFonts w:hint="cs"/>
                <w:sz w:val="24"/>
                <w:szCs w:val="24"/>
                <w:rtl/>
                <w:lang w:bidi="ar-SY"/>
              </w:rPr>
            </w:pPr>
          </w:p>
        </w:tc>
      </w:tr>
      <w:tr w:rsidR="00E6784F" w:rsidTr="00E6784F">
        <w:trPr>
          <w:trHeight w:val="1207"/>
        </w:trPr>
        <w:tc>
          <w:tcPr>
            <w:tcW w:w="2483" w:type="dxa"/>
          </w:tcPr>
          <w:p w:rsidR="00E6784F" w:rsidRDefault="00E6784F" w:rsidP="008B67F2">
            <w:pPr>
              <w:rPr>
                <w:rFonts w:hint="cs"/>
                <w:sz w:val="24"/>
                <w:szCs w:val="24"/>
                <w:u w:val="single"/>
                <w:rtl/>
                <w:lang w:bidi="ar-SY"/>
              </w:rPr>
            </w:pPr>
          </w:p>
          <w:p w:rsidR="00E6784F" w:rsidRDefault="00E6784F" w:rsidP="008B67F2">
            <w:pPr>
              <w:rPr>
                <w:rFonts w:hint="cs"/>
                <w:sz w:val="24"/>
                <w:szCs w:val="24"/>
                <w:u w:val="single"/>
                <w:rtl/>
                <w:lang w:bidi="ar-SY"/>
              </w:rPr>
            </w:pPr>
            <w:r>
              <w:rPr>
                <w:rFonts w:hint="cs"/>
                <w:sz w:val="24"/>
                <w:szCs w:val="24"/>
                <w:u w:val="single"/>
                <w:rtl/>
                <w:lang w:bidi="ar-SY"/>
              </w:rPr>
              <w:t xml:space="preserve">الكوكائين </w:t>
            </w:r>
          </w:p>
        </w:tc>
        <w:tc>
          <w:tcPr>
            <w:tcW w:w="7479" w:type="dxa"/>
          </w:tcPr>
          <w:p w:rsidR="00E6784F" w:rsidRDefault="00E6784F" w:rsidP="00CE709C">
            <w:pPr>
              <w:rPr>
                <w:rFonts w:hint="cs"/>
                <w:sz w:val="28"/>
                <w:szCs w:val="28"/>
                <w:rtl/>
                <w:lang w:bidi="ar-SY"/>
              </w:rPr>
            </w:pPr>
          </w:p>
          <w:p w:rsidR="00E6784F" w:rsidRDefault="00E6784F" w:rsidP="00E6784F">
            <w:pPr>
              <w:pStyle w:val="a3"/>
              <w:numPr>
                <w:ilvl w:val="0"/>
                <w:numId w:val="1"/>
              </w:numPr>
              <w:rPr>
                <w:rFonts w:hint="cs"/>
                <w:sz w:val="24"/>
                <w:szCs w:val="24"/>
                <w:lang w:bidi="ar-SY"/>
              </w:rPr>
            </w:pPr>
            <w:r>
              <w:rPr>
                <w:rFonts w:hint="cs"/>
                <w:sz w:val="24"/>
                <w:szCs w:val="24"/>
                <w:rtl/>
                <w:lang w:bidi="ar-SY"/>
              </w:rPr>
              <w:t xml:space="preserve">علامات غير نوعية </w:t>
            </w:r>
          </w:p>
          <w:p w:rsidR="00E6784F" w:rsidRDefault="00E6784F" w:rsidP="00E6784F">
            <w:pPr>
              <w:pStyle w:val="a3"/>
              <w:numPr>
                <w:ilvl w:val="0"/>
                <w:numId w:val="1"/>
              </w:numPr>
              <w:rPr>
                <w:rFonts w:hint="cs"/>
                <w:sz w:val="24"/>
                <w:szCs w:val="24"/>
                <w:lang w:bidi="ar-SY"/>
              </w:rPr>
            </w:pPr>
            <w:r>
              <w:rPr>
                <w:rFonts w:hint="cs"/>
                <w:sz w:val="24"/>
                <w:szCs w:val="24"/>
                <w:rtl/>
                <w:lang w:bidi="ar-SY"/>
              </w:rPr>
              <w:t>احتقان عام في الاحشاء</w:t>
            </w:r>
          </w:p>
          <w:p w:rsidR="00E6784F" w:rsidRDefault="00E6784F" w:rsidP="00E6784F">
            <w:pPr>
              <w:pStyle w:val="a3"/>
              <w:numPr>
                <w:ilvl w:val="0"/>
                <w:numId w:val="1"/>
              </w:numPr>
              <w:rPr>
                <w:rFonts w:hint="cs"/>
                <w:sz w:val="24"/>
                <w:szCs w:val="24"/>
                <w:lang w:bidi="ar-SY"/>
              </w:rPr>
            </w:pPr>
            <w:r>
              <w:rPr>
                <w:rFonts w:hint="cs"/>
                <w:sz w:val="24"/>
                <w:szCs w:val="24"/>
                <w:rtl/>
                <w:lang w:bidi="ar-SY"/>
              </w:rPr>
              <w:t>انثقاب وتيرة الانف عند المدمنين على الاستنشاق</w:t>
            </w:r>
          </w:p>
          <w:p w:rsidR="00E6784F" w:rsidRPr="00E6784F" w:rsidRDefault="00E6784F" w:rsidP="00E6784F">
            <w:pPr>
              <w:rPr>
                <w:rFonts w:hint="cs"/>
                <w:sz w:val="24"/>
                <w:szCs w:val="24"/>
                <w:rtl/>
                <w:lang w:bidi="ar-SY"/>
              </w:rPr>
            </w:pPr>
          </w:p>
        </w:tc>
      </w:tr>
      <w:tr w:rsidR="00E6784F" w:rsidTr="00E6784F">
        <w:trPr>
          <w:trHeight w:val="1207"/>
        </w:trPr>
        <w:tc>
          <w:tcPr>
            <w:tcW w:w="2483" w:type="dxa"/>
          </w:tcPr>
          <w:p w:rsidR="00E6784F" w:rsidRDefault="00E6784F" w:rsidP="008B67F2">
            <w:pPr>
              <w:rPr>
                <w:rFonts w:hint="cs"/>
                <w:sz w:val="24"/>
                <w:szCs w:val="24"/>
                <w:u w:val="single"/>
                <w:rtl/>
                <w:lang w:bidi="ar-SY"/>
              </w:rPr>
            </w:pPr>
          </w:p>
          <w:p w:rsidR="00E6784F" w:rsidRDefault="00E6784F" w:rsidP="008B67F2">
            <w:pPr>
              <w:rPr>
                <w:rFonts w:hint="cs"/>
                <w:sz w:val="24"/>
                <w:szCs w:val="24"/>
                <w:u w:val="single"/>
                <w:rtl/>
                <w:lang w:bidi="ar-SY"/>
              </w:rPr>
            </w:pPr>
            <w:r>
              <w:rPr>
                <w:rFonts w:hint="cs"/>
                <w:sz w:val="24"/>
                <w:szCs w:val="24"/>
                <w:u w:val="single"/>
                <w:rtl/>
                <w:lang w:bidi="ar-SY"/>
              </w:rPr>
              <w:t>المورفين و الهيروئين</w:t>
            </w:r>
          </w:p>
        </w:tc>
        <w:tc>
          <w:tcPr>
            <w:tcW w:w="7479" w:type="dxa"/>
          </w:tcPr>
          <w:p w:rsidR="00E6784F" w:rsidRDefault="00E6784F" w:rsidP="00CE709C">
            <w:pPr>
              <w:rPr>
                <w:rFonts w:hint="cs"/>
                <w:sz w:val="28"/>
                <w:szCs w:val="28"/>
                <w:rtl/>
                <w:lang w:bidi="ar-SY"/>
              </w:rPr>
            </w:pPr>
          </w:p>
          <w:p w:rsidR="00E6784F" w:rsidRPr="00E6784F" w:rsidRDefault="00E6784F" w:rsidP="00E6784F">
            <w:pPr>
              <w:pStyle w:val="a3"/>
              <w:numPr>
                <w:ilvl w:val="0"/>
                <w:numId w:val="1"/>
              </w:numPr>
              <w:rPr>
                <w:rFonts w:hint="cs"/>
                <w:sz w:val="28"/>
                <w:szCs w:val="28"/>
                <w:lang w:bidi="ar-SY"/>
              </w:rPr>
            </w:pPr>
            <w:r>
              <w:rPr>
                <w:rFonts w:hint="cs"/>
                <w:sz w:val="24"/>
                <w:szCs w:val="24"/>
                <w:rtl/>
                <w:lang w:bidi="ar-SY"/>
              </w:rPr>
              <w:t>تظهر اماكن الحقن على الجثة 0 وريدية او تحت الجلد )</w:t>
            </w:r>
          </w:p>
          <w:p w:rsidR="00E6784F" w:rsidRPr="00E6784F" w:rsidRDefault="00E6784F" w:rsidP="00E6784F">
            <w:pPr>
              <w:pStyle w:val="a3"/>
              <w:numPr>
                <w:ilvl w:val="0"/>
                <w:numId w:val="1"/>
              </w:numPr>
              <w:rPr>
                <w:rFonts w:hint="cs"/>
                <w:sz w:val="24"/>
                <w:szCs w:val="24"/>
                <w:rtl/>
                <w:lang w:bidi="ar-SY"/>
              </w:rPr>
            </w:pPr>
            <w:r w:rsidRPr="00E6784F">
              <w:rPr>
                <w:rFonts w:hint="cs"/>
                <w:sz w:val="24"/>
                <w:szCs w:val="24"/>
                <w:rtl/>
                <w:lang w:bidi="ar-SY"/>
              </w:rPr>
              <w:t>يمكن ان يشاهد تضيق شديد في الحدقة اذا فحصت الجثة مباشرة ( لانها تتوسع بعد ساعات )</w:t>
            </w:r>
          </w:p>
        </w:tc>
      </w:tr>
    </w:tbl>
    <w:p w:rsidR="00AF6D05" w:rsidRDefault="00AF6D05" w:rsidP="00CE709C">
      <w:pPr>
        <w:spacing w:after="0"/>
        <w:rPr>
          <w:rFonts w:hint="cs"/>
          <w:sz w:val="28"/>
          <w:szCs w:val="28"/>
          <w:rtl/>
          <w:lang w:bidi="ar-SY"/>
        </w:rPr>
      </w:pPr>
    </w:p>
    <w:tbl>
      <w:tblPr>
        <w:tblStyle w:val="a4"/>
        <w:bidiVisual/>
        <w:tblW w:w="0" w:type="auto"/>
        <w:tblLook w:val="04A0"/>
      </w:tblPr>
      <w:tblGrid>
        <w:gridCol w:w="2483"/>
        <w:gridCol w:w="7479"/>
      </w:tblGrid>
      <w:tr w:rsidR="00F63685" w:rsidTr="00F63685">
        <w:trPr>
          <w:trHeight w:val="983"/>
        </w:trPr>
        <w:tc>
          <w:tcPr>
            <w:tcW w:w="2483" w:type="dxa"/>
          </w:tcPr>
          <w:p w:rsidR="00F63685" w:rsidRDefault="00F63685" w:rsidP="00CE709C">
            <w:pPr>
              <w:rPr>
                <w:rFonts w:hint="cs"/>
                <w:sz w:val="28"/>
                <w:szCs w:val="28"/>
                <w:rtl/>
                <w:lang w:bidi="ar-SY"/>
              </w:rPr>
            </w:pPr>
          </w:p>
          <w:p w:rsidR="00F63685" w:rsidRPr="00F63685" w:rsidRDefault="00F63685" w:rsidP="00CE709C">
            <w:pPr>
              <w:rPr>
                <w:sz w:val="24"/>
                <w:szCs w:val="24"/>
                <w:u w:val="single"/>
                <w:rtl/>
                <w:lang w:bidi="ar-SY"/>
              </w:rPr>
            </w:pPr>
            <w:r w:rsidRPr="00F63685">
              <w:rPr>
                <w:rFonts w:hint="cs"/>
                <w:sz w:val="24"/>
                <w:szCs w:val="24"/>
                <w:u w:val="single"/>
                <w:rtl/>
                <w:lang w:bidi="ar-SY"/>
              </w:rPr>
              <w:t xml:space="preserve">التسمم بالفينول </w:t>
            </w:r>
          </w:p>
        </w:tc>
        <w:tc>
          <w:tcPr>
            <w:tcW w:w="7479" w:type="dxa"/>
          </w:tcPr>
          <w:p w:rsidR="00F63685" w:rsidRPr="00DF7EA8" w:rsidRDefault="00F63685" w:rsidP="00CE709C">
            <w:pPr>
              <w:rPr>
                <w:rFonts w:hint="cs"/>
                <w:sz w:val="24"/>
                <w:szCs w:val="24"/>
                <w:rtl/>
                <w:lang w:bidi="ar-SY"/>
              </w:rPr>
            </w:pPr>
          </w:p>
          <w:p w:rsidR="00F63685" w:rsidRDefault="00F63685" w:rsidP="00F63685">
            <w:pPr>
              <w:pStyle w:val="a3"/>
              <w:numPr>
                <w:ilvl w:val="0"/>
                <w:numId w:val="1"/>
              </w:numPr>
              <w:rPr>
                <w:rFonts w:hint="cs"/>
                <w:sz w:val="28"/>
                <w:szCs w:val="28"/>
                <w:lang w:bidi="ar-SY"/>
              </w:rPr>
            </w:pPr>
            <w:r w:rsidRPr="00DF7EA8">
              <w:rPr>
                <w:rFonts w:hint="cs"/>
                <w:sz w:val="24"/>
                <w:szCs w:val="24"/>
                <w:rtl/>
                <w:lang w:bidi="ar-SY"/>
              </w:rPr>
              <w:t xml:space="preserve">حروق بيضاء او بنية حول الفم و على الذقن و العنق </w:t>
            </w:r>
            <w:r w:rsidR="00DF7EA8" w:rsidRPr="00DF7EA8">
              <w:rPr>
                <w:rFonts w:hint="cs"/>
                <w:sz w:val="24"/>
                <w:szCs w:val="24"/>
                <w:rtl/>
                <w:lang w:bidi="ar-SY"/>
              </w:rPr>
              <w:t>برائحة الفينول</w:t>
            </w:r>
          </w:p>
          <w:p w:rsidR="00DF7EA8" w:rsidRDefault="00DF7EA8" w:rsidP="00F63685">
            <w:pPr>
              <w:pStyle w:val="a3"/>
              <w:numPr>
                <w:ilvl w:val="0"/>
                <w:numId w:val="1"/>
              </w:numPr>
              <w:rPr>
                <w:rFonts w:hint="cs"/>
                <w:sz w:val="24"/>
                <w:szCs w:val="24"/>
                <w:lang w:bidi="ar-SY"/>
              </w:rPr>
            </w:pPr>
            <w:r w:rsidRPr="00DF7EA8">
              <w:rPr>
                <w:rFonts w:hint="cs"/>
                <w:sz w:val="24"/>
                <w:szCs w:val="24"/>
                <w:rtl/>
                <w:lang w:bidi="ar-SY"/>
              </w:rPr>
              <w:t>الغشاء المخاطي للفم و البلعوم و المري و المعدة متورم و سميك و متصلب أو بني مع تقرحات و التهابات</w:t>
            </w:r>
          </w:p>
          <w:p w:rsidR="00DF7EA8" w:rsidRDefault="00DF7EA8" w:rsidP="00F63685">
            <w:pPr>
              <w:pStyle w:val="a3"/>
              <w:numPr>
                <w:ilvl w:val="0"/>
                <w:numId w:val="1"/>
              </w:numPr>
              <w:rPr>
                <w:rFonts w:hint="cs"/>
                <w:sz w:val="24"/>
                <w:szCs w:val="24"/>
                <w:lang w:bidi="ar-SY"/>
              </w:rPr>
            </w:pPr>
            <w:r>
              <w:rPr>
                <w:rFonts w:hint="cs"/>
                <w:sz w:val="24"/>
                <w:szCs w:val="24"/>
                <w:rtl/>
                <w:lang w:bidi="ar-SY"/>
              </w:rPr>
              <w:t>بقع نخرية على الاحشاء المجاورة للمعدة</w:t>
            </w:r>
          </w:p>
          <w:p w:rsidR="00DF7EA8" w:rsidRDefault="00DF7EA8" w:rsidP="00F63685">
            <w:pPr>
              <w:pStyle w:val="a3"/>
              <w:numPr>
                <w:ilvl w:val="0"/>
                <w:numId w:val="1"/>
              </w:numPr>
              <w:rPr>
                <w:rFonts w:hint="cs"/>
                <w:sz w:val="24"/>
                <w:szCs w:val="24"/>
                <w:lang w:bidi="ar-SY"/>
              </w:rPr>
            </w:pPr>
            <w:r>
              <w:rPr>
                <w:rFonts w:hint="cs"/>
                <w:sz w:val="24"/>
                <w:szCs w:val="24"/>
                <w:rtl/>
                <w:lang w:bidi="ar-SY"/>
              </w:rPr>
              <w:t>احتقان الكليتين و التهابات</w:t>
            </w:r>
          </w:p>
          <w:p w:rsidR="00DF7EA8" w:rsidRPr="00DF7EA8" w:rsidRDefault="00DF7EA8" w:rsidP="00DF7EA8">
            <w:pPr>
              <w:rPr>
                <w:sz w:val="24"/>
                <w:szCs w:val="24"/>
                <w:rtl/>
                <w:lang w:bidi="ar-SY"/>
              </w:rPr>
            </w:pPr>
          </w:p>
        </w:tc>
      </w:tr>
      <w:tr w:rsidR="00DF7EA8" w:rsidTr="00F63685">
        <w:trPr>
          <w:trHeight w:val="983"/>
        </w:trPr>
        <w:tc>
          <w:tcPr>
            <w:tcW w:w="2483" w:type="dxa"/>
          </w:tcPr>
          <w:p w:rsidR="00DF7EA8" w:rsidRDefault="00DF7EA8" w:rsidP="00CE709C">
            <w:pPr>
              <w:rPr>
                <w:rFonts w:hint="cs"/>
                <w:sz w:val="28"/>
                <w:szCs w:val="28"/>
                <w:rtl/>
                <w:lang w:bidi="ar-SY"/>
              </w:rPr>
            </w:pPr>
          </w:p>
          <w:p w:rsidR="00DF7EA8" w:rsidRPr="00DF7EA8" w:rsidRDefault="00DF7EA8" w:rsidP="00CE709C">
            <w:pPr>
              <w:rPr>
                <w:rFonts w:hint="cs"/>
                <w:sz w:val="24"/>
                <w:szCs w:val="24"/>
                <w:u w:val="single"/>
                <w:rtl/>
                <w:lang w:bidi="ar-SY"/>
              </w:rPr>
            </w:pPr>
            <w:r w:rsidRPr="00DF7EA8">
              <w:rPr>
                <w:rFonts w:hint="cs"/>
                <w:sz w:val="24"/>
                <w:szCs w:val="24"/>
                <w:u w:val="single"/>
                <w:rtl/>
                <w:lang w:bidi="ar-SY"/>
              </w:rPr>
              <w:t xml:space="preserve">التسمم بحمض الحماض </w:t>
            </w:r>
          </w:p>
        </w:tc>
        <w:tc>
          <w:tcPr>
            <w:tcW w:w="7479" w:type="dxa"/>
          </w:tcPr>
          <w:p w:rsidR="00DF7EA8" w:rsidRDefault="00DF7EA8" w:rsidP="00CE709C">
            <w:pPr>
              <w:rPr>
                <w:rFonts w:hint="cs"/>
                <w:sz w:val="24"/>
                <w:szCs w:val="24"/>
                <w:rtl/>
                <w:lang w:bidi="ar-SY"/>
              </w:rPr>
            </w:pPr>
          </w:p>
          <w:p w:rsidR="00DF7EA8" w:rsidRDefault="00DF7EA8" w:rsidP="00DF7EA8">
            <w:pPr>
              <w:pStyle w:val="a3"/>
              <w:numPr>
                <w:ilvl w:val="0"/>
                <w:numId w:val="1"/>
              </w:numPr>
              <w:rPr>
                <w:rFonts w:hint="cs"/>
                <w:sz w:val="24"/>
                <w:szCs w:val="24"/>
                <w:lang w:bidi="ar-SY"/>
              </w:rPr>
            </w:pPr>
            <w:r>
              <w:rPr>
                <w:rFonts w:hint="cs"/>
                <w:sz w:val="24"/>
                <w:szCs w:val="24"/>
                <w:rtl/>
                <w:lang w:bidi="ar-SY"/>
              </w:rPr>
              <w:t xml:space="preserve">مخاطية الفم و البلعوم و المري بيضاء مغطاة بالمخاط </w:t>
            </w:r>
          </w:p>
          <w:p w:rsidR="00DF7EA8" w:rsidRDefault="00DF7EA8" w:rsidP="00DF7EA8">
            <w:pPr>
              <w:pStyle w:val="a3"/>
              <w:numPr>
                <w:ilvl w:val="0"/>
                <w:numId w:val="1"/>
              </w:numPr>
              <w:rPr>
                <w:rFonts w:hint="cs"/>
                <w:sz w:val="24"/>
                <w:szCs w:val="24"/>
                <w:lang w:bidi="ar-SY"/>
              </w:rPr>
            </w:pPr>
            <w:r>
              <w:rPr>
                <w:rFonts w:hint="cs"/>
                <w:sz w:val="24"/>
                <w:szCs w:val="24"/>
                <w:rtl/>
                <w:lang w:bidi="ar-SY"/>
              </w:rPr>
              <w:t xml:space="preserve">تقرحات في مخاطية المعدة مغطاة بمخاط جيلاتيني بني مع بقع بيضاء </w:t>
            </w:r>
          </w:p>
          <w:p w:rsidR="00DF7EA8" w:rsidRPr="00DF7EA8" w:rsidRDefault="00DF7EA8" w:rsidP="00DF7EA8">
            <w:pPr>
              <w:rPr>
                <w:rFonts w:hint="cs"/>
                <w:sz w:val="24"/>
                <w:szCs w:val="24"/>
                <w:rtl/>
                <w:lang w:bidi="ar-SY"/>
              </w:rPr>
            </w:pPr>
          </w:p>
        </w:tc>
      </w:tr>
      <w:tr w:rsidR="00DF7EA8" w:rsidTr="00F63685">
        <w:trPr>
          <w:trHeight w:val="983"/>
        </w:trPr>
        <w:tc>
          <w:tcPr>
            <w:tcW w:w="2483" w:type="dxa"/>
          </w:tcPr>
          <w:p w:rsidR="00DF7EA8" w:rsidRDefault="00DF7EA8" w:rsidP="00CE709C">
            <w:pPr>
              <w:rPr>
                <w:rFonts w:hint="cs"/>
                <w:sz w:val="28"/>
                <w:szCs w:val="28"/>
                <w:rtl/>
                <w:lang w:bidi="ar-SY"/>
              </w:rPr>
            </w:pPr>
          </w:p>
          <w:p w:rsidR="00DF7EA8" w:rsidRPr="00DF7EA8" w:rsidRDefault="00DF7EA8" w:rsidP="00CE709C">
            <w:pPr>
              <w:rPr>
                <w:rFonts w:hint="cs"/>
                <w:sz w:val="24"/>
                <w:szCs w:val="24"/>
                <w:u w:val="single"/>
                <w:rtl/>
                <w:lang w:bidi="ar-SY"/>
              </w:rPr>
            </w:pPr>
            <w:r w:rsidRPr="00DF7EA8">
              <w:rPr>
                <w:rFonts w:hint="cs"/>
                <w:sz w:val="24"/>
                <w:szCs w:val="24"/>
                <w:u w:val="single"/>
                <w:rtl/>
                <w:lang w:bidi="ar-SY"/>
              </w:rPr>
              <w:t>الباربيتوريات</w:t>
            </w:r>
          </w:p>
        </w:tc>
        <w:tc>
          <w:tcPr>
            <w:tcW w:w="7479" w:type="dxa"/>
          </w:tcPr>
          <w:p w:rsidR="00DF7EA8" w:rsidRDefault="00DF7EA8" w:rsidP="00CE709C">
            <w:pPr>
              <w:rPr>
                <w:rFonts w:hint="cs"/>
                <w:sz w:val="24"/>
                <w:szCs w:val="24"/>
                <w:rtl/>
                <w:lang w:bidi="ar-SY"/>
              </w:rPr>
            </w:pPr>
          </w:p>
          <w:p w:rsidR="00DF7EA8" w:rsidRDefault="00DF7EA8" w:rsidP="00DF7EA8">
            <w:pPr>
              <w:pStyle w:val="a3"/>
              <w:numPr>
                <w:ilvl w:val="0"/>
                <w:numId w:val="1"/>
              </w:numPr>
              <w:rPr>
                <w:rFonts w:hint="cs"/>
                <w:sz w:val="24"/>
                <w:szCs w:val="24"/>
                <w:lang w:bidi="ar-SY"/>
              </w:rPr>
            </w:pPr>
            <w:r>
              <w:rPr>
                <w:rFonts w:hint="cs"/>
                <w:sz w:val="24"/>
                <w:szCs w:val="24"/>
                <w:rtl/>
                <w:lang w:bidi="ar-SY"/>
              </w:rPr>
              <w:t xml:space="preserve">علامات غير نوعية </w:t>
            </w:r>
          </w:p>
          <w:p w:rsidR="00DF7EA8" w:rsidRDefault="00DF7EA8" w:rsidP="00DF7EA8">
            <w:pPr>
              <w:pStyle w:val="a3"/>
              <w:numPr>
                <w:ilvl w:val="0"/>
                <w:numId w:val="1"/>
              </w:numPr>
              <w:rPr>
                <w:rFonts w:hint="cs"/>
                <w:sz w:val="24"/>
                <w:szCs w:val="24"/>
                <w:lang w:bidi="ar-SY"/>
              </w:rPr>
            </w:pPr>
            <w:r>
              <w:rPr>
                <w:rFonts w:hint="cs"/>
                <w:sz w:val="24"/>
                <w:szCs w:val="24"/>
                <w:rtl/>
                <w:lang w:bidi="ar-SY"/>
              </w:rPr>
              <w:t>تظهر على الجلد فقاعات هولترز ( فقاعات تظهر في اماكن الانضغاط من الجلد , تحوي سائل أصفر فيبريني , ترى في الوجه الانسي للركبتين عندما تكون ملتصقة ببعضها , او على الظهر في الاماكن المرتكز عليها في الاستلقاء مثل ذروة الكتفين , و في الكعب او الرسغ , تحت الثديين عند النساء ) .</w:t>
            </w:r>
          </w:p>
          <w:p w:rsidR="00DF7EA8" w:rsidRDefault="00CC0AEF" w:rsidP="00DF7EA8">
            <w:pPr>
              <w:pStyle w:val="a3"/>
              <w:numPr>
                <w:ilvl w:val="0"/>
                <w:numId w:val="1"/>
              </w:numPr>
              <w:rPr>
                <w:rFonts w:hint="cs"/>
                <w:sz w:val="24"/>
                <w:szCs w:val="24"/>
                <w:lang w:bidi="ar-SY"/>
              </w:rPr>
            </w:pPr>
            <w:r>
              <w:rPr>
                <w:rFonts w:hint="cs"/>
                <w:sz w:val="24"/>
                <w:szCs w:val="24"/>
                <w:rtl/>
                <w:lang w:bidi="ar-SY"/>
              </w:rPr>
              <w:t>وذمة رئوية , وذمة دماغية , نزوف في الدماغ</w:t>
            </w:r>
          </w:p>
          <w:p w:rsidR="00CC0AEF" w:rsidRDefault="00CC0AEF" w:rsidP="00DF7EA8">
            <w:pPr>
              <w:pStyle w:val="a3"/>
              <w:numPr>
                <w:ilvl w:val="0"/>
                <w:numId w:val="1"/>
              </w:numPr>
              <w:rPr>
                <w:rFonts w:hint="cs"/>
                <w:sz w:val="24"/>
                <w:szCs w:val="24"/>
                <w:lang w:bidi="ar-SY"/>
              </w:rPr>
            </w:pPr>
            <w:r>
              <w:rPr>
                <w:rFonts w:hint="cs"/>
                <w:sz w:val="24"/>
                <w:szCs w:val="24"/>
                <w:rtl/>
                <w:lang w:bidi="ar-SY"/>
              </w:rPr>
              <w:t>احتقان في الاحشاء</w:t>
            </w:r>
          </w:p>
          <w:p w:rsidR="00CC0AEF" w:rsidRDefault="00CC0AEF" w:rsidP="00DF7EA8">
            <w:pPr>
              <w:pStyle w:val="a3"/>
              <w:numPr>
                <w:ilvl w:val="0"/>
                <w:numId w:val="1"/>
              </w:numPr>
              <w:rPr>
                <w:rFonts w:hint="cs"/>
                <w:sz w:val="24"/>
                <w:szCs w:val="24"/>
                <w:lang w:bidi="ar-SY"/>
              </w:rPr>
            </w:pPr>
            <w:r>
              <w:rPr>
                <w:rFonts w:hint="cs"/>
                <w:sz w:val="24"/>
                <w:szCs w:val="24"/>
                <w:rtl/>
                <w:lang w:bidi="ar-SY"/>
              </w:rPr>
              <w:t xml:space="preserve">احتقان في المثانة </w:t>
            </w:r>
          </w:p>
          <w:p w:rsidR="00CC0AEF" w:rsidRPr="00DF7EA8" w:rsidRDefault="009113AB" w:rsidP="00DF7EA8">
            <w:pPr>
              <w:pStyle w:val="a3"/>
              <w:numPr>
                <w:ilvl w:val="0"/>
                <w:numId w:val="1"/>
              </w:numPr>
              <w:rPr>
                <w:rFonts w:hint="cs"/>
                <w:sz w:val="24"/>
                <w:szCs w:val="24"/>
                <w:rtl/>
                <w:lang w:bidi="ar-SY"/>
              </w:rPr>
            </w:pPr>
            <w:r>
              <w:rPr>
                <w:rFonts w:hint="cs"/>
                <w:sz w:val="24"/>
                <w:szCs w:val="24"/>
                <w:rtl/>
                <w:lang w:bidi="ar-SY"/>
              </w:rPr>
              <w:t xml:space="preserve"> بقايا الحبوب المتناولة في المعدة </w:t>
            </w:r>
          </w:p>
        </w:tc>
      </w:tr>
    </w:tbl>
    <w:p w:rsidR="00E6784F" w:rsidRDefault="00E6784F" w:rsidP="00CE709C">
      <w:pPr>
        <w:spacing w:after="0"/>
        <w:rPr>
          <w:sz w:val="28"/>
          <w:szCs w:val="28"/>
          <w:rtl/>
          <w:lang w:bidi="ar-SY"/>
        </w:rPr>
      </w:pPr>
    </w:p>
    <w:p w:rsidR="00C06520" w:rsidRDefault="00C06520" w:rsidP="00CE709C">
      <w:pPr>
        <w:spacing w:after="0"/>
        <w:rPr>
          <w:b/>
          <w:bCs/>
          <w:sz w:val="28"/>
          <w:szCs w:val="28"/>
          <w:rtl/>
          <w:lang w:bidi="ar-SY"/>
        </w:rPr>
      </w:pPr>
      <w:r w:rsidRPr="00F844C1">
        <w:rPr>
          <w:rFonts w:hint="cs"/>
          <w:b/>
          <w:bCs/>
          <w:sz w:val="28"/>
          <w:szCs w:val="28"/>
          <w:rtl/>
          <w:lang w:bidi="ar-SY"/>
        </w:rPr>
        <w:t xml:space="preserve">4 </w:t>
      </w:r>
      <w:r w:rsidRPr="00F844C1">
        <w:rPr>
          <w:b/>
          <w:bCs/>
          <w:sz w:val="28"/>
          <w:szCs w:val="28"/>
          <w:rtl/>
          <w:lang w:bidi="ar-SY"/>
        </w:rPr>
        <w:t>–</w:t>
      </w:r>
      <w:r w:rsidRPr="00F844C1">
        <w:rPr>
          <w:rFonts w:hint="cs"/>
          <w:b/>
          <w:bCs/>
          <w:sz w:val="28"/>
          <w:szCs w:val="28"/>
          <w:rtl/>
          <w:lang w:bidi="ar-SY"/>
        </w:rPr>
        <w:t xml:space="preserve"> </w:t>
      </w:r>
      <w:r w:rsidR="00420441">
        <w:rPr>
          <w:rFonts w:hint="cs"/>
          <w:b/>
          <w:bCs/>
          <w:sz w:val="28"/>
          <w:szCs w:val="28"/>
          <w:rtl/>
          <w:lang w:bidi="ar-SY"/>
        </w:rPr>
        <w:t xml:space="preserve">الفحص أو التحليل السمي </w:t>
      </w:r>
      <w:r w:rsidR="00420441" w:rsidRPr="00420441">
        <w:rPr>
          <w:b/>
          <w:bCs/>
          <w:sz w:val="28"/>
          <w:szCs w:val="28"/>
          <w:lang w:bidi="ar-SY"/>
        </w:rPr>
        <w:t>TOXICOLOGICAL EXAMINATION</w:t>
      </w:r>
    </w:p>
    <w:p w:rsidR="00420441" w:rsidRPr="007328E4" w:rsidRDefault="00B142BA" w:rsidP="002A4EDD">
      <w:pPr>
        <w:spacing w:after="0"/>
        <w:rPr>
          <w:sz w:val="28"/>
          <w:szCs w:val="28"/>
          <w:rtl/>
          <w:lang w:bidi="ar-SY"/>
        </w:rPr>
      </w:pPr>
      <w:r w:rsidRPr="008A032E">
        <w:rPr>
          <w:sz w:val="28"/>
          <w:szCs w:val="28"/>
          <w:rtl/>
          <w:lang w:bidi="ar-SY"/>
        </w:rPr>
        <w:t xml:space="preserve">يبدأ الاستقصاء السمي مع تحديد مبدئي </w:t>
      </w:r>
      <w:r w:rsidRPr="008A032E">
        <w:rPr>
          <w:sz w:val="28"/>
          <w:szCs w:val="28"/>
          <w:lang w:bidi="ar-SY"/>
        </w:rPr>
        <w:t xml:space="preserve"> screening   </w:t>
      </w:r>
      <w:r w:rsidRPr="008A032E">
        <w:rPr>
          <w:rFonts w:hint="cs"/>
          <w:sz w:val="28"/>
          <w:szCs w:val="28"/>
          <w:rtl/>
          <w:lang w:bidi="ar-SY"/>
        </w:rPr>
        <w:t xml:space="preserve"> </w:t>
      </w:r>
      <w:r w:rsidRPr="008A032E">
        <w:rPr>
          <w:sz w:val="28"/>
          <w:szCs w:val="28"/>
          <w:rtl/>
          <w:lang w:bidi="ar-SY"/>
        </w:rPr>
        <w:t>للعقاقي</w:t>
      </w:r>
      <w:r w:rsidRPr="008A032E">
        <w:rPr>
          <w:rFonts w:hint="cs"/>
          <w:sz w:val="28"/>
          <w:szCs w:val="28"/>
          <w:rtl/>
          <w:lang w:bidi="ar-SY"/>
        </w:rPr>
        <w:t>ر</w:t>
      </w:r>
      <w:r w:rsidRPr="008A032E">
        <w:rPr>
          <w:sz w:val="28"/>
          <w:szCs w:val="28"/>
          <w:lang w:bidi="ar-SY"/>
        </w:rPr>
        <w:t xml:space="preserve"> </w:t>
      </w:r>
      <w:r w:rsidRPr="008A032E">
        <w:rPr>
          <w:sz w:val="28"/>
          <w:szCs w:val="28"/>
          <w:rtl/>
          <w:lang w:bidi="ar-SY"/>
        </w:rPr>
        <w:t>او للمركبات</w:t>
      </w:r>
      <w:r w:rsidR="008A032E" w:rsidRPr="008A032E">
        <w:rPr>
          <w:rFonts w:hint="cs"/>
          <w:sz w:val="28"/>
          <w:szCs w:val="28"/>
          <w:rtl/>
          <w:lang w:bidi="ar-SY"/>
        </w:rPr>
        <w:t xml:space="preserve"> </w:t>
      </w:r>
      <w:r w:rsidRPr="008A032E">
        <w:rPr>
          <w:sz w:val="28"/>
          <w:szCs w:val="28"/>
          <w:rtl/>
          <w:lang w:bidi="ar-SY"/>
        </w:rPr>
        <w:t>الكيميائية</w:t>
      </w:r>
      <w:r w:rsidRPr="008A032E">
        <w:rPr>
          <w:sz w:val="28"/>
          <w:szCs w:val="28"/>
          <w:lang w:bidi="ar-SY"/>
        </w:rPr>
        <w:t xml:space="preserve"> </w:t>
      </w:r>
      <w:r w:rsidRPr="008A032E">
        <w:rPr>
          <w:sz w:val="28"/>
          <w:szCs w:val="28"/>
          <w:rtl/>
          <w:lang w:bidi="ar-SY"/>
        </w:rPr>
        <w:t>المتواجدة في العينات المأخوذة مابعد الوفاة. و من ثم اختبار توكيدي</w:t>
      </w:r>
      <w:r w:rsidR="008A032E" w:rsidRPr="008A032E">
        <w:rPr>
          <w:rFonts w:hint="cs"/>
          <w:sz w:val="28"/>
          <w:szCs w:val="28"/>
          <w:rtl/>
          <w:lang w:bidi="ar-SY"/>
        </w:rPr>
        <w:t xml:space="preserve">  </w:t>
      </w:r>
      <w:r w:rsidR="008A032E" w:rsidRPr="008A032E">
        <w:rPr>
          <w:sz w:val="28"/>
          <w:szCs w:val="28"/>
          <w:lang w:bidi="ar-SY"/>
        </w:rPr>
        <w:t xml:space="preserve">  confirmatory testing</w:t>
      </w:r>
      <w:r w:rsidRPr="008A032E">
        <w:rPr>
          <w:sz w:val="28"/>
          <w:szCs w:val="28"/>
          <w:rtl/>
          <w:lang w:bidi="ar-SY"/>
        </w:rPr>
        <w:t>يتم فيها تحديد هوية العقار بدقة</w:t>
      </w:r>
      <w:r w:rsidR="002A4EDD">
        <w:rPr>
          <w:rFonts w:hint="cs"/>
          <w:sz w:val="28"/>
          <w:szCs w:val="28"/>
          <w:rtl/>
          <w:lang w:bidi="ar-SY"/>
        </w:rPr>
        <w:t xml:space="preserve">  .</w:t>
      </w:r>
    </w:p>
    <w:p w:rsidR="009B7944" w:rsidRPr="00256CD7" w:rsidRDefault="009B7944" w:rsidP="00CE709C">
      <w:pPr>
        <w:spacing w:after="0"/>
        <w:rPr>
          <w:b/>
          <w:bCs/>
          <w:sz w:val="28"/>
          <w:szCs w:val="28"/>
          <w:rtl/>
          <w:lang w:bidi="ar-SY"/>
        </w:rPr>
      </w:pPr>
      <w:r w:rsidRPr="00256CD7">
        <w:rPr>
          <w:rFonts w:hint="cs"/>
          <w:b/>
          <w:bCs/>
          <w:sz w:val="28"/>
          <w:szCs w:val="28"/>
          <w:rtl/>
          <w:lang w:bidi="ar-SY"/>
        </w:rPr>
        <w:t>العينات :</w:t>
      </w:r>
    </w:p>
    <w:p w:rsidR="009B7944" w:rsidRPr="00353377" w:rsidRDefault="009B7944" w:rsidP="00CE709C">
      <w:pPr>
        <w:spacing w:after="0"/>
        <w:rPr>
          <w:sz w:val="28"/>
          <w:szCs w:val="28"/>
          <w:rtl/>
          <w:lang w:bidi="ar-SY"/>
        </w:rPr>
      </w:pPr>
      <w:r w:rsidRPr="00353377">
        <w:rPr>
          <w:rFonts w:hint="cs"/>
          <w:sz w:val="28"/>
          <w:szCs w:val="28"/>
          <w:rtl/>
          <w:lang w:bidi="ar-SY"/>
        </w:rPr>
        <w:t>الاوعية و الادوات اللازمة لاخذ العينات من الجثة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يفضل استعمال الاوعية الزجاجية , و التي تستعمل لمرة واحدة , و تجنب استخدام السدادة المطاطية لأنها قادرة على امتصاص السموم , أوقد تكون مصدر للتلوث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يحتاج 10 أوعية زجاجية ( 4 منها كل منها سعة 2-3 ليتر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في التراكيز الضعيفة من السموم ( أقل من 10 نانوغرام/ل ) يستخدم الزجاج المعالج بالسيليكون لتجنب الادمصاص على جدران الوعاء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يجب ان يكون حجم الأوعية متناسب مع حجم العينة ( لعدم ضياع المركبات الطيارة , و لجعل تأكسد السموم باوكسيجين الهواء في حده الادنى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يسد الوعاء و يوضع في كيس من البولي ايتيلين الذي يختم و يوضع في علبة من الورق المقوى لحماية الوعاء , و توضع العلبة في كيس من البولي ايتيلين , تجنبا للتعرض للرطوبة اثناء النقل .</w:t>
      </w:r>
    </w:p>
    <w:p w:rsidR="009B7944" w:rsidRPr="00353377" w:rsidRDefault="009B7944" w:rsidP="00CE709C">
      <w:pPr>
        <w:pStyle w:val="a3"/>
        <w:numPr>
          <w:ilvl w:val="0"/>
          <w:numId w:val="1"/>
        </w:numPr>
        <w:spacing w:after="0"/>
        <w:rPr>
          <w:sz w:val="28"/>
          <w:szCs w:val="28"/>
          <w:lang w:bidi="ar-SY"/>
        </w:rPr>
      </w:pPr>
      <w:r w:rsidRPr="00353377">
        <w:rPr>
          <w:rFonts w:hint="cs"/>
          <w:sz w:val="28"/>
          <w:szCs w:val="28"/>
          <w:rtl/>
          <w:lang w:bidi="ar-SY"/>
        </w:rPr>
        <w:t xml:space="preserve">عند عدم توفر أوعية وحيدة الاستخدام , تغسل الاوعية الموجودة مسبقا بحمض كلور الماء </w:t>
      </w:r>
      <w:r w:rsidR="002E3DA4" w:rsidRPr="00353377">
        <w:rPr>
          <w:rFonts w:hint="cs"/>
          <w:sz w:val="28"/>
          <w:szCs w:val="28"/>
          <w:rtl/>
          <w:lang w:bidi="ar-SY"/>
        </w:rPr>
        <w:t xml:space="preserve">او حمض الازوت ثم بالماء المقطر , و تغسل ثانية بالبوتاس ثم بالماء المقطر , و أخيرا تغسل بالكحول ثم تجفف </w:t>
      </w:r>
    </w:p>
    <w:p w:rsidR="002E3DA4" w:rsidRPr="00353377" w:rsidRDefault="002E3DA4" w:rsidP="00CE709C">
      <w:pPr>
        <w:pStyle w:val="a3"/>
        <w:spacing w:after="0"/>
        <w:rPr>
          <w:sz w:val="28"/>
          <w:szCs w:val="28"/>
          <w:rtl/>
          <w:lang w:bidi="ar-SY"/>
        </w:rPr>
      </w:pPr>
      <w:r w:rsidRPr="00353377">
        <w:rPr>
          <w:rFonts w:hint="cs"/>
          <w:sz w:val="28"/>
          <w:szCs w:val="28"/>
          <w:rtl/>
          <w:lang w:bidi="ar-SY"/>
        </w:rPr>
        <w:t>( اذا تعذر ذلك تغسل بالخل أولا ثم يمحلول كربونات الصوديوم ).</w:t>
      </w:r>
    </w:p>
    <w:p w:rsidR="00CE4303" w:rsidRDefault="00CE4303" w:rsidP="00CE709C">
      <w:pPr>
        <w:spacing w:after="0"/>
        <w:rPr>
          <w:rFonts w:hint="cs"/>
          <w:b/>
          <w:bCs/>
          <w:sz w:val="28"/>
          <w:szCs w:val="28"/>
          <w:rtl/>
          <w:lang w:bidi="ar-SY"/>
        </w:rPr>
      </w:pPr>
    </w:p>
    <w:p w:rsidR="00CE4303" w:rsidRDefault="00CE4303" w:rsidP="00CE709C">
      <w:pPr>
        <w:spacing w:after="0"/>
        <w:rPr>
          <w:rFonts w:hint="cs"/>
          <w:b/>
          <w:bCs/>
          <w:sz w:val="28"/>
          <w:szCs w:val="28"/>
          <w:rtl/>
          <w:lang w:bidi="ar-SY"/>
        </w:rPr>
      </w:pPr>
    </w:p>
    <w:p w:rsidR="00CE4303" w:rsidRDefault="00CE4303" w:rsidP="00CE709C">
      <w:pPr>
        <w:spacing w:after="0"/>
        <w:rPr>
          <w:rFonts w:hint="cs"/>
          <w:b/>
          <w:bCs/>
          <w:sz w:val="28"/>
          <w:szCs w:val="28"/>
          <w:rtl/>
          <w:lang w:bidi="ar-SY"/>
        </w:rPr>
      </w:pPr>
    </w:p>
    <w:p w:rsidR="00AD2383" w:rsidRPr="00F35D9B" w:rsidRDefault="00AD2383" w:rsidP="00CE709C">
      <w:pPr>
        <w:spacing w:after="0"/>
        <w:rPr>
          <w:b/>
          <w:bCs/>
          <w:sz w:val="28"/>
          <w:szCs w:val="28"/>
          <w:rtl/>
          <w:lang w:bidi="ar-SY"/>
        </w:rPr>
      </w:pPr>
      <w:r w:rsidRPr="00F35D9B">
        <w:rPr>
          <w:rFonts w:hint="cs"/>
          <w:b/>
          <w:bCs/>
          <w:sz w:val="28"/>
          <w:szCs w:val="28"/>
          <w:rtl/>
          <w:lang w:bidi="ar-SY"/>
        </w:rPr>
        <w:lastRenderedPageBreak/>
        <w:t>ملاحظات :</w:t>
      </w:r>
    </w:p>
    <w:p w:rsidR="00AD2383" w:rsidRPr="00F35D9B" w:rsidRDefault="00AD2383" w:rsidP="00CE709C">
      <w:pPr>
        <w:spacing w:after="0"/>
        <w:rPr>
          <w:b/>
          <w:bCs/>
          <w:sz w:val="28"/>
          <w:szCs w:val="28"/>
          <w:rtl/>
          <w:lang w:bidi="ar-SY"/>
        </w:rPr>
      </w:pPr>
      <w:r w:rsidRPr="00F35D9B">
        <w:rPr>
          <w:rFonts w:hint="cs"/>
          <w:b/>
          <w:bCs/>
          <w:sz w:val="28"/>
          <w:szCs w:val="28"/>
          <w:rtl/>
          <w:lang w:bidi="ar-SY"/>
        </w:rPr>
        <w:t>العبوات الزجاجية :</w:t>
      </w:r>
    </w:p>
    <w:p w:rsidR="00AD2383" w:rsidRPr="00353377" w:rsidRDefault="00AD2383" w:rsidP="00CE709C">
      <w:pPr>
        <w:spacing w:after="0"/>
        <w:rPr>
          <w:sz w:val="28"/>
          <w:szCs w:val="28"/>
          <w:rtl/>
          <w:lang w:bidi="ar-SY"/>
        </w:rPr>
      </w:pPr>
      <w:r w:rsidRPr="00353377">
        <w:rPr>
          <w:rFonts w:hint="cs"/>
          <w:sz w:val="28"/>
          <w:szCs w:val="28"/>
          <w:rtl/>
          <w:lang w:bidi="ar-SY"/>
        </w:rPr>
        <w:t>من ميزاتها :</w:t>
      </w:r>
    </w:p>
    <w:p w:rsidR="00AD2383" w:rsidRPr="00353377" w:rsidRDefault="00AD2383" w:rsidP="00CE709C">
      <w:pPr>
        <w:spacing w:after="0"/>
        <w:rPr>
          <w:sz w:val="28"/>
          <w:szCs w:val="28"/>
          <w:lang w:bidi="ar-SY"/>
        </w:rPr>
      </w:pPr>
      <w:r w:rsidRPr="00353377">
        <w:rPr>
          <w:sz w:val="28"/>
          <w:szCs w:val="28"/>
          <w:rtl/>
          <w:lang w:bidi="ar-SY"/>
        </w:rPr>
        <w:t>• مادة خاملة ,عدم وجود ملوثات , حجم أكبر</w:t>
      </w:r>
    </w:p>
    <w:p w:rsidR="00AD2383" w:rsidRPr="00353377" w:rsidRDefault="00AD2383" w:rsidP="00CE709C">
      <w:pPr>
        <w:spacing w:after="0"/>
        <w:rPr>
          <w:sz w:val="28"/>
          <w:szCs w:val="28"/>
          <w:rtl/>
          <w:lang w:bidi="ar-SY"/>
        </w:rPr>
      </w:pPr>
      <w:r w:rsidRPr="00353377">
        <w:rPr>
          <w:sz w:val="28"/>
          <w:szCs w:val="28"/>
          <w:rtl/>
          <w:lang w:bidi="ar-SY"/>
        </w:rPr>
        <w:t xml:space="preserve">• تراكيز العقار المتوقعة أقل من 10 </w:t>
      </w:r>
      <w:r w:rsidRPr="00353377">
        <w:rPr>
          <w:sz w:val="28"/>
          <w:szCs w:val="28"/>
          <w:lang w:bidi="ar-SY"/>
        </w:rPr>
        <w:t>µg/ L</w:t>
      </w:r>
    </w:p>
    <w:p w:rsidR="00AD2383" w:rsidRPr="00353377" w:rsidRDefault="00AD2383" w:rsidP="00CE709C">
      <w:pPr>
        <w:spacing w:after="0"/>
        <w:rPr>
          <w:sz w:val="28"/>
          <w:szCs w:val="28"/>
          <w:rtl/>
          <w:lang w:bidi="ar-SY"/>
        </w:rPr>
      </w:pPr>
      <w:r w:rsidRPr="00353377">
        <w:rPr>
          <w:sz w:val="28"/>
          <w:szCs w:val="28"/>
          <w:rtl/>
          <w:lang w:bidi="ar-SY"/>
        </w:rPr>
        <w:t>• يفضل في حالة الشك بوجود غازات ,مواد طيارة , عينات بعد الوفاة السائلة</w:t>
      </w:r>
    </w:p>
    <w:p w:rsidR="00AD2383" w:rsidRPr="00353377" w:rsidRDefault="00AD2383" w:rsidP="00CE709C">
      <w:pPr>
        <w:spacing w:after="0"/>
        <w:rPr>
          <w:sz w:val="28"/>
          <w:szCs w:val="28"/>
          <w:rtl/>
          <w:lang w:bidi="ar-SY"/>
        </w:rPr>
      </w:pPr>
      <w:r w:rsidRPr="00353377">
        <w:rPr>
          <w:rFonts w:hint="cs"/>
          <w:sz w:val="28"/>
          <w:szCs w:val="28"/>
          <w:rtl/>
          <w:lang w:bidi="ar-SY"/>
        </w:rPr>
        <w:t>و لكن من مساوئها :</w:t>
      </w:r>
    </w:p>
    <w:p w:rsidR="00AD2383" w:rsidRPr="00353377" w:rsidRDefault="00AD2383" w:rsidP="00CE709C">
      <w:pPr>
        <w:spacing w:after="0"/>
        <w:rPr>
          <w:sz w:val="28"/>
          <w:szCs w:val="28"/>
          <w:rtl/>
          <w:lang w:bidi="ar-SY"/>
        </w:rPr>
      </w:pPr>
      <w:r w:rsidRPr="00353377">
        <w:rPr>
          <w:sz w:val="28"/>
          <w:szCs w:val="28"/>
          <w:rtl/>
          <w:lang w:bidi="ar-SY"/>
        </w:rPr>
        <w:t xml:space="preserve">• مشكلة الكسر , زيادة تراكيز العناصر الزهيدة , ادمصاص المواد العضوية </w:t>
      </w:r>
    </w:p>
    <w:p w:rsidR="003E1781" w:rsidRPr="00F35D9B" w:rsidRDefault="003E1781" w:rsidP="00CE709C">
      <w:pPr>
        <w:spacing w:after="0"/>
        <w:rPr>
          <w:b/>
          <w:bCs/>
          <w:sz w:val="28"/>
          <w:szCs w:val="28"/>
          <w:rtl/>
          <w:lang w:bidi="ar-SY"/>
        </w:rPr>
      </w:pPr>
      <w:r w:rsidRPr="00F35D9B">
        <w:rPr>
          <w:b/>
          <w:bCs/>
          <w:sz w:val="28"/>
          <w:szCs w:val="28"/>
          <w:rtl/>
          <w:lang w:bidi="ar-SY"/>
        </w:rPr>
        <w:t>العبوات البلاستيكية :</w:t>
      </w:r>
    </w:p>
    <w:p w:rsidR="003E1781" w:rsidRPr="00353377" w:rsidRDefault="003E1781" w:rsidP="00CE709C">
      <w:pPr>
        <w:spacing w:after="0"/>
        <w:rPr>
          <w:sz w:val="28"/>
          <w:szCs w:val="28"/>
          <w:lang w:bidi="ar-SY"/>
        </w:rPr>
      </w:pPr>
      <w:r w:rsidRPr="00353377">
        <w:rPr>
          <w:rFonts w:hint="cs"/>
          <w:sz w:val="28"/>
          <w:szCs w:val="28"/>
          <w:rtl/>
          <w:lang w:bidi="ar-SY"/>
        </w:rPr>
        <w:t>من ميزاتها :</w:t>
      </w:r>
    </w:p>
    <w:p w:rsidR="003E1781" w:rsidRPr="00353377" w:rsidRDefault="003E1781" w:rsidP="00CE709C">
      <w:pPr>
        <w:spacing w:after="0"/>
        <w:rPr>
          <w:sz w:val="28"/>
          <w:szCs w:val="28"/>
          <w:rtl/>
          <w:lang w:bidi="ar-SY"/>
        </w:rPr>
      </w:pPr>
      <w:r w:rsidRPr="00353377">
        <w:rPr>
          <w:sz w:val="28"/>
          <w:szCs w:val="28"/>
          <w:rtl/>
          <w:lang w:bidi="ar-SY"/>
        </w:rPr>
        <w:t>• مناسبة للعينات الصلبة والمحتوى المعدي</w:t>
      </w:r>
    </w:p>
    <w:p w:rsidR="003E1781" w:rsidRPr="00353377" w:rsidRDefault="003E1781" w:rsidP="00CE709C">
      <w:pPr>
        <w:spacing w:after="0"/>
        <w:rPr>
          <w:sz w:val="28"/>
          <w:szCs w:val="28"/>
          <w:rtl/>
          <w:lang w:bidi="ar-SY"/>
        </w:rPr>
      </w:pPr>
      <w:r w:rsidRPr="00353377">
        <w:rPr>
          <w:sz w:val="28"/>
          <w:szCs w:val="28"/>
          <w:rtl/>
          <w:lang w:bidi="ar-SY"/>
        </w:rPr>
        <w:t>• عبوات بلاستيكية مصممة خصوصا للسوائل البيولوجية</w:t>
      </w:r>
    </w:p>
    <w:p w:rsidR="003E1781" w:rsidRPr="00F35D9B" w:rsidRDefault="003E1781" w:rsidP="00CE709C">
      <w:pPr>
        <w:spacing w:after="0"/>
        <w:rPr>
          <w:b/>
          <w:bCs/>
          <w:sz w:val="28"/>
          <w:szCs w:val="28"/>
          <w:rtl/>
          <w:lang w:bidi="ar-SY"/>
        </w:rPr>
      </w:pPr>
      <w:r w:rsidRPr="00F35D9B">
        <w:rPr>
          <w:rFonts w:hint="cs"/>
          <w:b/>
          <w:bCs/>
          <w:sz w:val="28"/>
          <w:szCs w:val="28"/>
          <w:rtl/>
          <w:lang w:bidi="ar-SY"/>
        </w:rPr>
        <w:t>و من سيئاتها :</w:t>
      </w:r>
    </w:p>
    <w:p w:rsidR="003E1781" w:rsidRPr="00353377" w:rsidRDefault="003E1781" w:rsidP="00CE709C">
      <w:pPr>
        <w:spacing w:after="0"/>
        <w:rPr>
          <w:sz w:val="28"/>
          <w:szCs w:val="28"/>
          <w:rtl/>
          <w:lang w:bidi="ar-SY"/>
        </w:rPr>
      </w:pPr>
      <w:r w:rsidRPr="00353377">
        <w:rPr>
          <w:sz w:val="28"/>
          <w:szCs w:val="28"/>
          <w:rtl/>
          <w:lang w:bidi="ar-SY"/>
        </w:rPr>
        <w:t xml:space="preserve">• الانتباه لنوع البلاستيك : </w:t>
      </w:r>
      <w:r w:rsidRPr="00353377">
        <w:rPr>
          <w:sz w:val="28"/>
          <w:szCs w:val="28"/>
          <w:lang w:bidi="ar-SY"/>
        </w:rPr>
        <w:t xml:space="preserve">polystyrene </w:t>
      </w:r>
      <w:r w:rsidRPr="00353377">
        <w:rPr>
          <w:sz w:val="28"/>
          <w:szCs w:val="28"/>
          <w:rtl/>
          <w:lang w:bidi="ar-SY"/>
        </w:rPr>
        <w:t xml:space="preserve"> يتصدع بالتجميد</w:t>
      </w:r>
      <w:r w:rsidRPr="00353377">
        <w:rPr>
          <w:rFonts w:hint="cs"/>
          <w:sz w:val="28"/>
          <w:szCs w:val="28"/>
          <w:rtl/>
          <w:lang w:bidi="ar-SY"/>
        </w:rPr>
        <w:t xml:space="preserve">  </w:t>
      </w:r>
      <w:r w:rsidRPr="00353377">
        <w:rPr>
          <w:sz w:val="28"/>
          <w:szCs w:val="28"/>
          <w:lang w:bidi="ar-SY"/>
        </w:rPr>
        <w:t xml:space="preserve">polypropylene </w:t>
      </w:r>
      <w:r w:rsidRPr="00353377">
        <w:rPr>
          <w:sz w:val="28"/>
          <w:szCs w:val="28"/>
          <w:rtl/>
          <w:lang w:bidi="ar-SY"/>
        </w:rPr>
        <w:t>لا يتصدع بالتجميد</w:t>
      </w:r>
    </w:p>
    <w:p w:rsidR="003E1781" w:rsidRPr="00353377" w:rsidRDefault="003E1781" w:rsidP="00CE709C">
      <w:pPr>
        <w:spacing w:after="0"/>
        <w:rPr>
          <w:sz w:val="28"/>
          <w:szCs w:val="28"/>
          <w:rtl/>
          <w:lang w:bidi="ar-SY"/>
        </w:rPr>
      </w:pPr>
      <w:r w:rsidRPr="00353377">
        <w:rPr>
          <w:sz w:val="28"/>
          <w:szCs w:val="28"/>
          <w:rtl/>
          <w:lang w:bidi="ar-SY"/>
        </w:rPr>
        <w:t xml:space="preserve">• مشكلة الادمصاص </w:t>
      </w:r>
    </w:p>
    <w:p w:rsidR="00645FE4" w:rsidRPr="00F35D9B" w:rsidRDefault="00645FE4" w:rsidP="00CE709C">
      <w:pPr>
        <w:spacing w:after="0"/>
        <w:rPr>
          <w:b/>
          <w:bCs/>
          <w:sz w:val="28"/>
          <w:szCs w:val="28"/>
          <w:lang w:bidi="ar-SY"/>
        </w:rPr>
      </w:pPr>
      <w:r w:rsidRPr="00F35D9B">
        <w:rPr>
          <w:b/>
          <w:bCs/>
          <w:sz w:val="28"/>
          <w:szCs w:val="28"/>
          <w:rtl/>
          <w:lang w:bidi="ar-SY"/>
        </w:rPr>
        <w:t>جمع العينات</w:t>
      </w:r>
      <w:r w:rsidR="00F35D9B" w:rsidRPr="00F35D9B">
        <w:rPr>
          <w:rFonts w:hint="cs"/>
          <w:b/>
          <w:bCs/>
          <w:sz w:val="28"/>
          <w:szCs w:val="28"/>
          <w:rtl/>
          <w:lang w:bidi="ar-SY"/>
        </w:rPr>
        <w:t xml:space="preserve"> :</w:t>
      </w:r>
    </w:p>
    <w:p w:rsidR="00E74709" w:rsidRPr="00353377" w:rsidRDefault="009F7202" w:rsidP="001C1B79">
      <w:pPr>
        <w:numPr>
          <w:ilvl w:val="0"/>
          <w:numId w:val="9"/>
        </w:numPr>
        <w:spacing w:after="0"/>
        <w:rPr>
          <w:sz w:val="28"/>
          <w:szCs w:val="28"/>
          <w:rtl/>
          <w:lang w:bidi="ar-SY"/>
        </w:rPr>
      </w:pPr>
      <w:r w:rsidRPr="00353377">
        <w:rPr>
          <w:sz w:val="28"/>
          <w:szCs w:val="28"/>
          <w:rtl/>
          <w:lang w:bidi="ar-SY"/>
        </w:rPr>
        <w:t>الحجم المفضل لعينات الدم والبول عبوات 50 مل</w:t>
      </w:r>
    </w:p>
    <w:p w:rsidR="00E74709" w:rsidRPr="00353377" w:rsidRDefault="009F7202" w:rsidP="001C1B79">
      <w:pPr>
        <w:numPr>
          <w:ilvl w:val="0"/>
          <w:numId w:val="9"/>
        </w:numPr>
        <w:spacing w:after="0"/>
        <w:rPr>
          <w:sz w:val="28"/>
          <w:szCs w:val="28"/>
          <w:rtl/>
          <w:lang w:bidi="ar-SY"/>
        </w:rPr>
      </w:pPr>
      <w:r w:rsidRPr="00353377">
        <w:rPr>
          <w:sz w:val="28"/>
          <w:szCs w:val="28"/>
          <w:rtl/>
          <w:lang w:bidi="ar-SY"/>
        </w:rPr>
        <w:t>تحليل روتيني لعينات سلبية محفوظة لفترات طويلة</w:t>
      </w:r>
    </w:p>
    <w:p w:rsidR="00E74709" w:rsidRPr="00353377" w:rsidRDefault="009F7202" w:rsidP="001C1B79">
      <w:pPr>
        <w:numPr>
          <w:ilvl w:val="0"/>
          <w:numId w:val="9"/>
        </w:numPr>
        <w:spacing w:after="0"/>
        <w:rPr>
          <w:sz w:val="28"/>
          <w:szCs w:val="28"/>
          <w:rtl/>
          <w:lang w:bidi="ar-SY"/>
        </w:rPr>
      </w:pPr>
      <w:r w:rsidRPr="00353377">
        <w:rPr>
          <w:sz w:val="28"/>
          <w:szCs w:val="28"/>
          <w:rtl/>
          <w:lang w:bidi="ar-SY"/>
        </w:rPr>
        <w:t>عبوات حفظ للدم تحتوي مسبقا على مادة حافظة أو مضادة للتخثر</w:t>
      </w:r>
    </w:p>
    <w:p w:rsidR="00E74709" w:rsidRPr="00353377" w:rsidRDefault="009F7202" w:rsidP="001C1B79">
      <w:pPr>
        <w:numPr>
          <w:ilvl w:val="0"/>
          <w:numId w:val="9"/>
        </w:numPr>
        <w:spacing w:after="0"/>
        <w:rPr>
          <w:sz w:val="28"/>
          <w:szCs w:val="28"/>
          <w:rtl/>
          <w:lang w:bidi="ar-SY"/>
        </w:rPr>
      </w:pPr>
      <w:r w:rsidRPr="00353377">
        <w:rPr>
          <w:sz w:val="28"/>
          <w:szCs w:val="28"/>
          <w:rtl/>
          <w:lang w:bidi="ar-SY"/>
        </w:rPr>
        <w:t>تقليص حجم الفراغ فوق العينة</w:t>
      </w:r>
    </w:p>
    <w:p w:rsidR="00E74709" w:rsidRPr="00353377" w:rsidRDefault="009F7202" w:rsidP="001C1B79">
      <w:pPr>
        <w:numPr>
          <w:ilvl w:val="0"/>
          <w:numId w:val="9"/>
        </w:numPr>
        <w:spacing w:after="0"/>
        <w:rPr>
          <w:sz w:val="28"/>
          <w:szCs w:val="28"/>
          <w:rtl/>
          <w:lang w:bidi="ar-SY"/>
        </w:rPr>
      </w:pPr>
      <w:r w:rsidRPr="00353377">
        <w:rPr>
          <w:sz w:val="28"/>
          <w:szCs w:val="28"/>
          <w:rtl/>
          <w:lang w:bidi="ar-SY"/>
        </w:rPr>
        <w:t xml:space="preserve">الانتباه للتخرب الضوئي . مثال </w:t>
      </w:r>
      <w:r w:rsidRPr="00353377">
        <w:rPr>
          <w:sz w:val="28"/>
          <w:szCs w:val="28"/>
          <w:lang w:bidi="ar-SY"/>
        </w:rPr>
        <w:t xml:space="preserve">LSD </w:t>
      </w:r>
    </w:p>
    <w:p w:rsidR="00645FE4" w:rsidRPr="00353377" w:rsidRDefault="00645FE4" w:rsidP="00CE709C">
      <w:pPr>
        <w:spacing w:after="0"/>
        <w:rPr>
          <w:sz w:val="28"/>
          <w:szCs w:val="28"/>
          <w:rtl/>
          <w:lang w:bidi="ar-SY"/>
        </w:rPr>
      </w:pPr>
      <w:r w:rsidRPr="00353377">
        <w:rPr>
          <w:sz w:val="28"/>
          <w:szCs w:val="28"/>
          <w:lang w:bidi="ar-SY"/>
        </w:rPr>
        <w:t xml:space="preserve"> benzodiazepines  (Clunazepam  , flurazepam , nitrazepam       </w:t>
      </w:r>
    </w:p>
    <w:p w:rsidR="00AD2383" w:rsidRPr="00353377" w:rsidRDefault="009F7202" w:rsidP="001C1B79">
      <w:pPr>
        <w:numPr>
          <w:ilvl w:val="0"/>
          <w:numId w:val="10"/>
        </w:numPr>
        <w:spacing w:after="0"/>
        <w:rPr>
          <w:sz w:val="28"/>
          <w:szCs w:val="28"/>
          <w:rtl/>
          <w:lang w:bidi="ar-SY"/>
        </w:rPr>
      </w:pPr>
      <w:r w:rsidRPr="00353377">
        <w:rPr>
          <w:sz w:val="28"/>
          <w:szCs w:val="28"/>
          <w:rtl/>
          <w:lang w:bidi="ar-SY"/>
        </w:rPr>
        <w:t xml:space="preserve">أهم شئ تمييز العينات باللصاقات </w:t>
      </w:r>
    </w:p>
    <w:p w:rsidR="002E3DA4" w:rsidRPr="00F35D9B" w:rsidRDefault="002E3DA4" w:rsidP="00CE709C">
      <w:pPr>
        <w:spacing w:after="0"/>
        <w:rPr>
          <w:b/>
          <w:bCs/>
          <w:sz w:val="28"/>
          <w:szCs w:val="28"/>
          <w:rtl/>
          <w:lang w:bidi="ar-SY"/>
        </w:rPr>
      </w:pPr>
      <w:r w:rsidRPr="00F35D9B">
        <w:rPr>
          <w:rFonts w:hint="cs"/>
          <w:b/>
          <w:bCs/>
          <w:sz w:val="28"/>
          <w:szCs w:val="28"/>
          <w:rtl/>
          <w:lang w:bidi="ar-SY"/>
        </w:rPr>
        <w:t>فحص مكان الجثة :</w:t>
      </w:r>
    </w:p>
    <w:p w:rsidR="00F35D9B" w:rsidRDefault="002E3DA4" w:rsidP="00CE709C">
      <w:pPr>
        <w:spacing w:after="0"/>
        <w:rPr>
          <w:sz w:val="28"/>
          <w:szCs w:val="28"/>
          <w:rtl/>
          <w:lang w:bidi="ar-SY"/>
        </w:rPr>
      </w:pPr>
      <w:r w:rsidRPr="00353377">
        <w:rPr>
          <w:rFonts w:hint="cs"/>
          <w:sz w:val="28"/>
          <w:szCs w:val="28"/>
          <w:rtl/>
          <w:lang w:bidi="ar-SY"/>
        </w:rPr>
        <w:t>يفتش عن زجاجات او بقايا ادوية أو وصفات دوائية , و عن البقع البيولوجية المصدر ووصفها بدقة و اخذها و تغليفها جيدا و ارسالها الى المخبر</w:t>
      </w:r>
    </w:p>
    <w:p w:rsidR="002E3DA4" w:rsidRPr="00F35D9B" w:rsidRDefault="002E3DA4" w:rsidP="00CE709C">
      <w:pPr>
        <w:spacing w:after="0"/>
        <w:rPr>
          <w:b/>
          <w:bCs/>
          <w:sz w:val="28"/>
          <w:szCs w:val="28"/>
          <w:rtl/>
          <w:lang w:bidi="ar-SY"/>
        </w:rPr>
      </w:pPr>
      <w:r w:rsidRPr="00F35D9B">
        <w:rPr>
          <w:rFonts w:hint="cs"/>
          <w:b/>
          <w:bCs/>
          <w:sz w:val="28"/>
          <w:szCs w:val="28"/>
          <w:rtl/>
          <w:lang w:bidi="ar-SY"/>
        </w:rPr>
        <w:t>طريقة أخذ الاعضاء المختلفة :</w:t>
      </w:r>
    </w:p>
    <w:p w:rsidR="002E3DA4" w:rsidRPr="00353377" w:rsidRDefault="002E3DA4" w:rsidP="00CE709C">
      <w:pPr>
        <w:pStyle w:val="a3"/>
        <w:numPr>
          <w:ilvl w:val="0"/>
          <w:numId w:val="1"/>
        </w:numPr>
        <w:spacing w:after="0"/>
        <w:rPr>
          <w:sz w:val="28"/>
          <w:szCs w:val="28"/>
          <w:lang w:bidi="ar-SY"/>
        </w:rPr>
      </w:pPr>
      <w:r w:rsidRPr="00353377">
        <w:rPr>
          <w:rFonts w:hint="cs"/>
          <w:sz w:val="28"/>
          <w:szCs w:val="28"/>
          <w:rtl/>
          <w:lang w:bidi="ar-SY"/>
        </w:rPr>
        <w:t xml:space="preserve">يفضل أخذ العضو كاملا لمعرفة وزنه و نسبة مقدار السم الذي قد يوجد فيه </w:t>
      </w:r>
    </w:p>
    <w:p w:rsidR="002E3DA4" w:rsidRPr="00353377" w:rsidRDefault="002E3DA4" w:rsidP="00CE709C">
      <w:pPr>
        <w:pStyle w:val="a3"/>
        <w:numPr>
          <w:ilvl w:val="0"/>
          <w:numId w:val="1"/>
        </w:numPr>
        <w:spacing w:after="0"/>
        <w:rPr>
          <w:sz w:val="28"/>
          <w:szCs w:val="28"/>
          <w:lang w:bidi="ar-SY"/>
        </w:rPr>
      </w:pPr>
      <w:r w:rsidRPr="00353377">
        <w:rPr>
          <w:rFonts w:hint="cs"/>
          <w:sz w:val="28"/>
          <w:szCs w:val="28"/>
          <w:rtl/>
          <w:lang w:bidi="ar-SY"/>
        </w:rPr>
        <w:t>لا توضع اعضاء مختلفة في وعاء واحد, و لا تضاف مواد مطهرة لحفظ الاعضاء من التفسخ و انما يستخدم التبريد .</w:t>
      </w:r>
    </w:p>
    <w:p w:rsidR="00D80318" w:rsidRPr="00CE4303" w:rsidRDefault="002E3DA4" w:rsidP="00CE4303">
      <w:pPr>
        <w:pStyle w:val="a3"/>
        <w:numPr>
          <w:ilvl w:val="0"/>
          <w:numId w:val="1"/>
        </w:numPr>
        <w:spacing w:after="0"/>
        <w:rPr>
          <w:sz w:val="28"/>
          <w:szCs w:val="28"/>
          <w:rtl/>
          <w:lang w:bidi="ar-SY"/>
        </w:rPr>
      </w:pPr>
      <w:r w:rsidRPr="00353377">
        <w:rPr>
          <w:rFonts w:hint="cs"/>
          <w:sz w:val="28"/>
          <w:szCs w:val="28"/>
          <w:rtl/>
          <w:lang w:bidi="ar-SY"/>
        </w:rPr>
        <w:t xml:space="preserve">يؤجل فتح الجهازالهضمي لنهاية عملية التشريح و الامعاء الدقيقة بربط الفؤاد في مكانين بينهما 2 سم , و يقص بينهما </w:t>
      </w:r>
      <w:r w:rsidR="006B5307" w:rsidRPr="00353377">
        <w:rPr>
          <w:rFonts w:hint="cs"/>
          <w:sz w:val="28"/>
          <w:szCs w:val="28"/>
          <w:rtl/>
          <w:lang w:bidi="ar-SY"/>
        </w:rPr>
        <w:t>, و هكذا يتم فصل كل جزء من الجهاز الهضمي على حدة .</w:t>
      </w:r>
    </w:p>
    <w:p w:rsidR="006B5307" w:rsidRPr="00F35D9B" w:rsidRDefault="006B5307" w:rsidP="00CE709C">
      <w:pPr>
        <w:spacing w:after="0"/>
        <w:rPr>
          <w:b/>
          <w:bCs/>
          <w:sz w:val="28"/>
          <w:szCs w:val="28"/>
          <w:rtl/>
          <w:lang w:bidi="ar-SY"/>
        </w:rPr>
      </w:pPr>
      <w:r w:rsidRPr="00F35D9B">
        <w:rPr>
          <w:rFonts w:hint="cs"/>
          <w:b/>
          <w:bCs/>
          <w:sz w:val="28"/>
          <w:szCs w:val="28"/>
          <w:rtl/>
          <w:lang w:bidi="ar-SY"/>
        </w:rPr>
        <w:t>العينات المطلوبة :</w:t>
      </w:r>
    </w:p>
    <w:p w:rsidR="006B5307" w:rsidRPr="00F35D9B" w:rsidRDefault="006B5307" w:rsidP="00CE709C">
      <w:pPr>
        <w:spacing w:after="0"/>
        <w:rPr>
          <w:b/>
          <w:bCs/>
          <w:sz w:val="28"/>
          <w:szCs w:val="28"/>
          <w:rtl/>
          <w:lang w:bidi="ar-SY"/>
        </w:rPr>
      </w:pPr>
      <w:r w:rsidRPr="00F35D9B">
        <w:rPr>
          <w:rFonts w:hint="cs"/>
          <w:b/>
          <w:bCs/>
          <w:sz w:val="28"/>
          <w:szCs w:val="28"/>
          <w:rtl/>
          <w:lang w:bidi="ar-SY"/>
        </w:rPr>
        <w:t>من الشخص الحي :</w:t>
      </w:r>
    </w:p>
    <w:p w:rsidR="006B5307" w:rsidRPr="00353377" w:rsidRDefault="00060313" w:rsidP="00CE709C">
      <w:pPr>
        <w:spacing w:after="0"/>
        <w:rPr>
          <w:sz w:val="28"/>
          <w:szCs w:val="28"/>
          <w:rtl/>
          <w:lang w:bidi="ar-SY"/>
        </w:rPr>
      </w:pPr>
      <w:r w:rsidRPr="00353377">
        <w:rPr>
          <w:rFonts w:hint="cs"/>
          <w:sz w:val="28"/>
          <w:szCs w:val="28"/>
          <w:rtl/>
          <w:lang w:bidi="ar-SY"/>
        </w:rPr>
        <w:t>الدم , ال</w:t>
      </w:r>
      <w:r w:rsidR="006B5307" w:rsidRPr="00353377">
        <w:rPr>
          <w:rFonts w:hint="cs"/>
          <w:sz w:val="28"/>
          <w:szCs w:val="28"/>
          <w:rtl/>
          <w:lang w:bidi="ar-SY"/>
        </w:rPr>
        <w:t xml:space="preserve">بول , محتويات المعدة , القيء , اللعاب أحيانا </w:t>
      </w:r>
    </w:p>
    <w:p w:rsidR="00CE4303" w:rsidRDefault="00CE4303" w:rsidP="00CE709C">
      <w:pPr>
        <w:spacing w:after="0"/>
        <w:rPr>
          <w:rFonts w:hint="cs"/>
          <w:b/>
          <w:bCs/>
          <w:sz w:val="28"/>
          <w:szCs w:val="28"/>
          <w:rtl/>
          <w:lang w:bidi="ar-SY"/>
        </w:rPr>
      </w:pPr>
    </w:p>
    <w:p w:rsidR="00CE4303" w:rsidRDefault="00CE4303" w:rsidP="00CE709C">
      <w:pPr>
        <w:spacing w:after="0"/>
        <w:rPr>
          <w:rFonts w:hint="cs"/>
          <w:b/>
          <w:bCs/>
          <w:sz w:val="28"/>
          <w:szCs w:val="28"/>
          <w:rtl/>
          <w:lang w:bidi="ar-SY"/>
        </w:rPr>
      </w:pPr>
    </w:p>
    <w:p w:rsidR="00F11536" w:rsidRPr="00F35D9B" w:rsidRDefault="00F11536" w:rsidP="00CE709C">
      <w:pPr>
        <w:spacing w:after="0"/>
        <w:rPr>
          <w:b/>
          <w:bCs/>
          <w:sz w:val="28"/>
          <w:szCs w:val="28"/>
          <w:lang w:bidi="ar-SY"/>
        </w:rPr>
      </w:pPr>
      <w:r w:rsidRPr="00F35D9B">
        <w:rPr>
          <w:b/>
          <w:bCs/>
          <w:sz w:val="28"/>
          <w:szCs w:val="28"/>
          <w:rtl/>
          <w:lang w:bidi="ar-SY"/>
        </w:rPr>
        <w:lastRenderedPageBreak/>
        <w:t>عينة البول</w:t>
      </w:r>
      <w:r w:rsidRPr="00F35D9B">
        <w:rPr>
          <w:rFonts w:hint="cs"/>
          <w:b/>
          <w:bCs/>
          <w:sz w:val="28"/>
          <w:szCs w:val="28"/>
          <w:rtl/>
          <w:lang w:bidi="ar-SY"/>
        </w:rPr>
        <w:t xml:space="preserve"> :</w:t>
      </w:r>
    </w:p>
    <w:p w:rsidR="00F11536" w:rsidRPr="00353377" w:rsidRDefault="00F11536" w:rsidP="00CE709C">
      <w:pPr>
        <w:spacing w:after="0"/>
        <w:rPr>
          <w:sz w:val="28"/>
          <w:szCs w:val="28"/>
          <w:rtl/>
          <w:lang w:bidi="ar-SY"/>
        </w:rPr>
      </w:pPr>
      <w:r w:rsidRPr="00353377">
        <w:rPr>
          <w:sz w:val="28"/>
          <w:szCs w:val="28"/>
          <w:lang w:bidi="ar-SY"/>
        </w:rPr>
        <w:t>Ø</w:t>
      </w:r>
      <w:r w:rsidRPr="00353377">
        <w:rPr>
          <w:sz w:val="28"/>
          <w:szCs w:val="28"/>
          <w:rtl/>
          <w:lang w:bidi="ar-SY"/>
        </w:rPr>
        <w:t xml:space="preserve"> حالات الكشف عن المنشطات, برامج التحاليل الدورية للمدمنين</w:t>
      </w:r>
    </w:p>
    <w:p w:rsidR="00F11536" w:rsidRPr="00353377" w:rsidRDefault="00F11536" w:rsidP="00CE709C">
      <w:pPr>
        <w:spacing w:after="0"/>
        <w:rPr>
          <w:sz w:val="28"/>
          <w:szCs w:val="28"/>
          <w:rtl/>
          <w:lang w:bidi="ar-SY"/>
        </w:rPr>
      </w:pPr>
      <w:r w:rsidRPr="00353377">
        <w:rPr>
          <w:sz w:val="28"/>
          <w:szCs w:val="28"/>
          <w:lang w:bidi="ar-SY"/>
        </w:rPr>
        <w:t>Ø</w:t>
      </w:r>
      <w:r w:rsidRPr="00353377">
        <w:rPr>
          <w:sz w:val="28"/>
          <w:szCs w:val="28"/>
          <w:rtl/>
          <w:lang w:bidi="ar-SY"/>
        </w:rPr>
        <w:t xml:space="preserve"> تؤخذ عادة من الشخص اذا كان واعيا“ , بالقثطرة اذا كان الشخص فاقدا“ لوعيه</w:t>
      </w:r>
      <w:r w:rsidR="004317E9" w:rsidRPr="00353377">
        <w:rPr>
          <w:rFonts w:hint="cs"/>
          <w:sz w:val="28"/>
          <w:szCs w:val="28"/>
          <w:rtl/>
          <w:lang w:bidi="ar-SY"/>
        </w:rPr>
        <w:t xml:space="preserve"> </w:t>
      </w:r>
      <w:r w:rsidRPr="00353377">
        <w:rPr>
          <w:sz w:val="28"/>
          <w:szCs w:val="28"/>
          <w:rtl/>
          <w:lang w:bidi="ar-SY"/>
        </w:rPr>
        <w:t xml:space="preserve">أو بإدخال ابرة في المثانة </w:t>
      </w:r>
      <w:r w:rsidR="004317E9" w:rsidRPr="00353377">
        <w:rPr>
          <w:rFonts w:hint="cs"/>
          <w:sz w:val="28"/>
          <w:szCs w:val="28"/>
          <w:rtl/>
          <w:lang w:bidi="ar-SY"/>
        </w:rPr>
        <w:t xml:space="preserve">     </w:t>
      </w:r>
      <w:r w:rsidRPr="00353377">
        <w:rPr>
          <w:sz w:val="28"/>
          <w:szCs w:val="28"/>
          <w:rtl/>
          <w:lang w:bidi="ar-SY"/>
        </w:rPr>
        <w:t>في حالة الوفاة .</w:t>
      </w:r>
    </w:p>
    <w:p w:rsidR="00F11536" w:rsidRPr="00353377" w:rsidRDefault="00F11536" w:rsidP="00CE709C">
      <w:pPr>
        <w:spacing w:after="0"/>
        <w:rPr>
          <w:sz w:val="28"/>
          <w:szCs w:val="28"/>
          <w:rtl/>
          <w:lang w:bidi="ar-SY"/>
        </w:rPr>
      </w:pPr>
      <w:r w:rsidRPr="00353377">
        <w:rPr>
          <w:sz w:val="28"/>
          <w:szCs w:val="28"/>
          <w:lang w:bidi="ar-SY"/>
        </w:rPr>
        <w:t>Ø</w:t>
      </w:r>
      <w:r w:rsidRPr="00353377">
        <w:rPr>
          <w:sz w:val="28"/>
          <w:szCs w:val="28"/>
          <w:rtl/>
          <w:lang w:bidi="ar-SY"/>
        </w:rPr>
        <w:t xml:space="preserve"> يفضل أخذ 100 مل على الأقل .</w:t>
      </w:r>
    </w:p>
    <w:p w:rsidR="00F11536" w:rsidRPr="00353377" w:rsidRDefault="00F11536" w:rsidP="00CE709C">
      <w:pPr>
        <w:spacing w:after="0"/>
        <w:rPr>
          <w:sz w:val="28"/>
          <w:szCs w:val="28"/>
          <w:rtl/>
          <w:lang w:bidi="ar-SY"/>
        </w:rPr>
      </w:pPr>
      <w:r w:rsidRPr="00353377">
        <w:rPr>
          <w:sz w:val="28"/>
          <w:szCs w:val="28"/>
          <w:lang w:bidi="ar-SY"/>
        </w:rPr>
        <w:t>Ø</w:t>
      </w:r>
      <w:r w:rsidRPr="00353377">
        <w:rPr>
          <w:sz w:val="28"/>
          <w:szCs w:val="28"/>
          <w:rtl/>
          <w:lang w:bidi="ar-SY"/>
        </w:rPr>
        <w:t xml:space="preserve"> يسجل اللون , الرائحة ,الكثافة , ودرجة الحموضة </w:t>
      </w:r>
      <w:r w:rsidRPr="00353377">
        <w:rPr>
          <w:sz w:val="28"/>
          <w:szCs w:val="28"/>
          <w:lang w:bidi="ar-SY"/>
        </w:rPr>
        <w:t>pH</w:t>
      </w:r>
    </w:p>
    <w:p w:rsidR="00F11536" w:rsidRPr="00353377" w:rsidRDefault="00F11536" w:rsidP="00CE709C">
      <w:pPr>
        <w:spacing w:after="0"/>
        <w:rPr>
          <w:sz w:val="28"/>
          <w:szCs w:val="28"/>
          <w:rtl/>
          <w:lang w:bidi="ar-SY"/>
        </w:rPr>
      </w:pPr>
      <w:r w:rsidRPr="00353377">
        <w:rPr>
          <w:sz w:val="28"/>
          <w:szCs w:val="28"/>
          <w:lang w:bidi="ar-SY"/>
        </w:rPr>
        <w:t>Ø</w:t>
      </w:r>
      <w:r w:rsidRPr="00353377">
        <w:rPr>
          <w:sz w:val="28"/>
          <w:szCs w:val="28"/>
          <w:rtl/>
          <w:lang w:bidi="ar-SY"/>
        </w:rPr>
        <w:t xml:space="preserve"> نافذة التحري : أطول من الدم </w:t>
      </w:r>
      <w:r w:rsidRPr="00353377">
        <w:rPr>
          <w:rFonts w:hint="cs"/>
          <w:sz w:val="28"/>
          <w:szCs w:val="28"/>
          <w:rtl/>
          <w:lang w:bidi="ar-SY"/>
        </w:rPr>
        <w:t xml:space="preserve"> </w:t>
      </w:r>
    </w:p>
    <w:p w:rsidR="00F11536" w:rsidRPr="00353377" w:rsidRDefault="00F11536" w:rsidP="00CE709C">
      <w:pPr>
        <w:spacing w:after="0"/>
        <w:rPr>
          <w:sz w:val="28"/>
          <w:szCs w:val="28"/>
          <w:rtl/>
          <w:lang w:bidi="ar-SY"/>
        </w:rPr>
      </w:pPr>
      <w:r w:rsidRPr="00353377">
        <w:rPr>
          <w:sz w:val="28"/>
          <w:szCs w:val="28"/>
          <w:rtl/>
          <w:lang w:bidi="ar-SY"/>
        </w:rPr>
        <w:t>غالبا“ يكون تركيز المركب الرئيسي ضئيلا“ جدا“ بينما تراكيز مستقلباته مرتفعا“</w:t>
      </w:r>
    </w:p>
    <w:p w:rsidR="003664B1" w:rsidRPr="00F35D9B" w:rsidRDefault="003664B1" w:rsidP="00CE709C">
      <w:pPr>
        <w:spacing w:after="0"/>
        <w:rPr>
          <w:b/>
          <w:bCs/>
          <w:sz w:val="28"/>
          <w:szCs w:val="28"/>
          <w:rtl/>
          <w:lang w:bidi="ar-SY"/>
        </w:rPr>
      </w:pPr>
      <w:r w:rsidRPr="00F35D9B">
        <w:rPr>
          <w:b/>
          <w:bCs/>
          <w:sz w:val="28"/>
          <w:szCs w:val="28"/>
          <w:rtl/>
          <w:lang w:bidi="ar-SY"/>
        </w:rPr>
        <w:t>عينة البول في</w:t>
      </w:r>
      <w:r w:rsidRPr="00F35D9B">
        <w:rPr>
          <w:rFonts w:hint="cs"/>
          <w:b/>
          <w:bCs/>
          <w:sz w:val="28"/>
          <w:szCs w:val="28"/>
          <w:rtl/>
          <w:lang w:bidi="ar-SY"/>
        </w:rPr>
        <w:t xml:space="preserve"> </w:t>
      </w:r>
      <w:r w:rsidRPr="00F35D9B">
        <w:rPr>
          <w:b/>
          <w:bCs/>
          <w:sz w:val="28"/>
          <w:szCs w:val="28"/>
          <w:rtl/>
          <w:lang w:bidi="ar-SY"/>
        </w:rPr>
        <w:t>الفحوص الدورية</w:t>
      </w:r>
      <w:r w:rsidRPr="00F35D9B">
        <w:rPr>
          <w:rFonts w:hint="cs"/>
          <w:b/>
          <w:bCs/>
          <w:sz w:val="28"/>
          <w:szCs w:val="28"/>
          <w:rtl/>
          <w:lang w:bidi="ar-SY"/>
        </w:rPr>
        <w:t xml:space="preserve"> :</w:t>
      </w:r>
      <w:r w:rsidR="00FD18D6" w:rsidRPr="00F35D9B">
        <w:rPr>
          <w:rFonts w:hint="cs"/>
          <w:b/>
          <w:bCs/>
          <w:sz w:val="28"/>
          <w:szCs w:val="28"/>
          <w:rtl/>
          <w:lang w:bidi="ar-SY"/>
        </w:rPr>
        <w:t xml:space="preserve">                                </w:t>
      </w:r>
    </w:p>
    <w:p w:rsidR="003664B1" w:rsidRPr="00353377" w:rsidRDefault="003664B1" w:rsidP="00CE709C">
      <w:pPr>
        <w:spacing w:after="0"/>
        <w:rPr>
          <w:sz w:val="28"/>
          <w:szCs w:val="28"/>
          <w:rtl/>
          <w:lang w:bidi="ar-SY"/>
        </w:rPr>
      </w:pPr>
      <w:r w:rsidRPr="00353377">
        <w:rPr>
          <w:sz w:val="28"/>
          <w:szCs w:val="28"/>
          <w:rtl/>
          <w:lang w:bidi="ar-SY"/>
        </w:rPr>
        <w:t>يمكن غش عينة البول</w:t>
      </w:r>
    </w:p>
    <w:p w:rsidR="003664B1" w:rsidRPr="00353377" w:rsidRDefault="003664B1" w:rsidP="00CE709C">
      <w:pPr>
        <w:spacing w:after="0"/>
        <w:rPr>
          <w:sz w:val="28"/>
          <w:szCs w:val="28"/>
          <w:rtl/>
          <w:lang w:bidi="ar-SY"/>
        </w:rPr>
      </w:pPr>
      <w:r w:rsidRPr="00353377">
        <w:rPr>
          <w:sz w:val="28"/>
          <w:szCs w:val="28"/>
          <w:rtl/>
          <w:lang w:bidi="ar-SY"/>
        </w:rPr>
        <w:t>§ تمديد العينة</w:t>
      </w:r>
    </w:p>
    <w:p w:rsidR="003664B1" w:rsidRPr="00353377" w:rsidRDefault="003664B1" w:rsidP="00CE709C">
      <w:pPr>
        <w:spacing w:after="0"/>
        <w:rPr>
          <w:sz w:val="28"/>
          <w:szCs w:val="28"/>
          <w:rtl/>
          <w:lang w:bidi="ar-SY"/>
        </w:rPr>
      </w:pPr>
      <w:r w:rsidRPr="00353377">
        <w:rPr>
          <w:sz w:val="28"/>
          <w:szCs w:val="28"/>
          <w:rtl/>
          <w:lang w:bidi="ar-SY"/>
        </w:rPr>
        <w:t xml:space="preserve">§ إضافة مواد مؤكسدة مثل النترات </w:t>
      </w:r>
    </w:p>
    <w:p w:rsidR="003664B1" w:rsidRPr="00353377" w:rsidRDefault="003664B1" w:rsidP="00CE709C">
      <w:pPr>
        <w:spacing w:after="0"/>
        <w:rPr>
          <w:sz w:val="28"/>
          <w:szCs w:val="28"/>
          <w:rtl/>
          <w:lang w:bidi="ar-SY"/>
        </w:rPr>
      </w:pPr>
      <w:r w:rsidRPr="00353377">
        <w:rPr>
          <w:sz w:val="28"/>
          <w:szCs w:val="28"/>
          <w:rtl/>
          <w:lang w:bidi="ar-SY"/>
        </w:rPr>
        <w:t xml:space="preserve">§ إضافة مواد معدلة لدرجة </w:t>
      </w:r>
      <w:r w:rsidRPr="00353377">
        <w:rPr>
          <w:sz w:val="28"/>
          <w:szCs w:val="28"/>
          <w:lang w:bidi="ar-SY"/>
        </w:rPr>
        <w:t>pH</w:t>
      </w:r>
    </w:p>
    <w:p w:rsidR="003664B1" w:rsidRPr="00353377" w:rsidRDefault="003664B1" w:rsidP="00CE709C">
      <w:pPr>
        <w:spacing w:after="0"/>
        <w:rPr>
          <w:sz w:val="28"/>
          <w:szCs w:val="28"/>
          <w:rtl/>
          <w:lang w:bidi="ar-SY"/>
        </w:rPr>
      </w:pPr>
      <w:r w:rsidRPr="00353377">
        <w:rPr>
          <w:sz w:val="28"/>
          <w:szCs w:val="28"/>
          <w:rtl/>
          <w:lang w:bidi="ar-SY"/>
        </w:rPr>
        <w:t xml:space="preserve">§ معرفة إطراح المواد </w:t>
      </w:r>
    </w:p>
    <w:p w:rsidR="00C10E26" w:rsidRPr="00353377" w:rsidRDefault="00753C41" w:rsidP="00894EB8">
      <w:pPr>
        <w:spacing w:after="0"/>
        <w:rPr>
          <w:sz w:val="28"/>
          <w:szCs w:val="28"/>
          <w:rtl/>
          <w:lang w:bidi="ar-SY"/>
        </w:rPr>
      </w:pPr>
      <w:r w:rsidRPr="00353377">
        <w:rPr>
          <w:rFonts w:cs="Arial"/>
          <w:noProof/>
          <w:sz w:val="28"/>
          <w:szCs w:val="28"/>
          <w:rtl/>
          <w:lang w:bidi="ar-SA"/>
        </w:rPr>
        <w:drawing>
          <wp:inline distT="0" distB="0" distL="0" distR="0">
            <wp:extent cx="1857375" cy="1724025"/>
            <wp:effectExtent l="19050" t="0" r="9525" b="0"/>
            <wp:docPr id="12" name="صورة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1857375" cy="1724025"/>
                    </a:xfrm>
                    <a:prstGeom prst="rect">
                      <a:avLst/>
                    </a:prstGeom>
                    <a:noFill/>
                    <a:ln w="9525">
                      <a:noFill/>
                      <a:miter lim="800000"/>
                      <a:headEnd/>
                      <a:tailEnd/>
                    </a:ln>
                    <a:effectLst/>
                  </pic:spPr>
                </pic:pic>
              </a:graphicData>
            </a:graphic>
          </wp:inline>
        </w:drawing>
      </w:r>
    </w:p>
    <w:p w:rsidR="00894EB8" w:rsidRDefault="00894EB8" w:rsidP="00CE709C">
      <w:pPr>
        <w:spacing w:after="0"/>
        <w:rPr>
          <w:rFonts w:hint="cs"/>
          <w:b/>
          <w:bCs/>
          <w:sz w:val="28"/>
          <w:szCs w:val="28"/>
          <w:rtl/>
          <w:lang w:bidi="ar-SY"/>
        </w:rPr>
      </w:pPr>
    </w:p>
    <w:p w:rsidR="00CB55E4" w:rsidRPr="00C10E26" w:rsidRDefault="00CB55E4" w:rsidP="00CE709C">
      <w:pPr>
        <w:spacing w:after="0"/>
        <w:rPr>
          <w:b/>
          <w:bCs/>
          <w:sz w:val="28"/>
          <w:szCs w:val="28"/>
          <w:lang w:bidi="ar-SY"/>
        </w:rPr>
      </w:pPr>
      <w:r w:rsidRPr="00C10E26">
        <w:rPr>
          <w:b/>
          <w:bCs/>
          <w:sz w:val="28"/>
          <w:szCs w:val="28"/>
          <w:rtl/>
          <w:lang w:bidi="ar-SY"/>
        </w:rPr>
        <w:t>عينة اللعاب</w:t>
      </w:r>
      <w:r w:rsidRPr="00C10E26">
        <w:rPr>
          <w:rFonts w:hint="cs"/>
          <w:b/>
          <w:bCs/>
          <w:sz w:val="28"/>
          <w:szCs w:val="28"/>
          <w:rtl/>
          <w:lang w:bidi="ar-SY"/>
        </w:rPr>
        <w:t xml:space="preserve"> :</w:t>
      </w:r>
      <w:r w:rsidRPr="00C10E26">
        <w:rPr>
          <w:b/>
          <w:bCs/>
          <w:sz w:val="28"/>
          <w:szCs w:val="28"/>
          <w:rtl/>
          <w:lang w:bidi="ar-SY"/>
        </w:rPr>
        <w:t xml:space="preserve"> </w:t>
      </w:r>
      <w:r w:rsidRPr="00C10E26">
        <w:rPr>
          <w:b/>
          <w:bCs/>
          <w:sz w:val="28"/>
          <w:szCs w:val="28"/>
          <w:lang w:bidi="ar-SY"/>
        </w:rPr>
        <w:t xml:space="preserve">  </w:t>
      </w:r>
    </w:p>
    <w:p w:rsidR="00CB55E4" w:rsidRPr="00353377" w:rsidRDefault="00CB55E4" w:rsidP="00CE709C">
      <w:pPr>
        <w:pStyle w:val="a3"/>
        <w:numPr>
          <w:ilvl w:val="0"/>
          <w:numId w:val="1"/>
        </w:numPr>
        <w:spacing w:after="0"/>
        <w:rPr>
          <w:sz w:val="28"/>
          <w:szCs w:val="28"/>
          <w:rtl/>
          <w:lang w:bidi="ar-SY"/>
        </w:rPr>
      </w:pPr>
      <w:r w:rsidRPr="00353377">
        <w:rPr>
          <w:sz w:val="28"/>
          <w:szCs w:val="28"/>
          <w:rtl/>
          <w:lang w:bidi="ar-SY"/>
        </w:rPr>
        <w:t>المواد عالية الانحلال بالدسم</w:t>
      </w:r>
    </w:p>
    <w:p w:rsidR="00CB55E4" w:rsidRPr="00353377" w:rsidRDefault="00CB55E4" w:rsidP="00CE709C">
      <w:pPr>
        <w:pStyle w:val="a3"/>
        <w:numPr>
          <w:ilvl w:val="0"/>
          <w:numId w:val="1"/>
        </w:numPr>
        <w:spacing w:after="0"/>
        <w:rPr>
          <w:sz w:val="28"/>
          <w:szCs w:val="28"/>
          <w:rtl/>
          <w:lang w:bidi="ar-SY"/>
        </w:rPr>
      </w:pPr>
      <w:r w:rsidRPr="00353377">
        <w:rPr>
          <w:sz w:val="28"/>
          <w:szCs w:val="28"/>
          <w:rtl/>
          <w:lang w:bidi="ar-SY"/>
        </w:rPr>
        <w:t xml:space="preserve">المواد القطبية الصغيرة </w:t>
      </w:r>
    </w:p>
    <w:p w:rsidR="00CB55E4" w:rsidRPr="00353377" w:rsidRDefault="00CB55E4" w:rsidP="00CE709C">
      <w:pPr>
        <w:pStyle w:val="a3"/>
        <w:numPr>
          <w:ilvl w:val="0"/>
          <w:numId w:val="1"/>
        </w:numPr>
        <w:spacing w:after="0"/>
        <w:rPr>
          <w:sz w:val="28"/>
          <w:szCs w:val="28"/>
          <w:rtl/>
          <w:lang w:bidi="ar-SY"/>
        </w:rPr>
      </w:pPr>
      <w:r w:rsidRPr="00353377">
        <w:rPr>
          <w:sz w:val="28"/>
          <w:szCs w:val="28"/>
          <w:lang w:bidi="ar-SY"/>
        </w:rPr>
        <w:t xml:space="preserve"> </w:t>
      </w:r>
      <w:r w:rsidRPr="00353377">
        <w:rPr>
          <w:sz w:val="28"/>
          <w:szCs w:val="28"/>
          <w:rtl/>
          <w:lang w:bidi="ar-SY"/>
        </w:rPr>
        <w:t>الشوارد والبروتينات</w:t>
      </w:r>
    </w:p>
    <w:p w:rsidR="00CB55E4" w:rsidRPr="00353377" w:rsidRDefault="00CB55E4" w:rsidP="00CE709C">
      <w:pPr>
        <w:pStyle w:val="a3"/>
        <w:numPr>
          <w:ilvl w:val="0"/>
          <w:numId w:val="1"/>
        </w:numPr>
        <w:spacing w:after="0"/>
        <w:rPr>
          <w:sz w:val="28"/>
          <w:szCs w:val="28"/>
          <w:rtl/>
          <w:lang w:bidi="ar-SY"/>
        </w:rPr>
      </w:pPr>
      <w:r w:rsidRPr="00353377">
        <w:rPr>
          <w:sz w:val="28"/>
          <w:szCs w:val="28"/>
          <w:rtl/>
          <w:lang w:bidi="ar-SY"/>
        </w:rPr>
        <w:t>يفرز من 3 غدد</w:t>
      </w:r>
    </w:p>
    <w:p w:rsidR="00CB55E4" w:rsidRPr="00353377" w:rsidRDefault="00CB55E4" w:rsidP="00CE709C">
      <w:pPr>
        <w:pStyle w:val="a3"/>
        <w:numPr>
          <w:ilvl w:val="0"/>
          <w:numId w:val="1"/>
        </w:numPr>
        <w:spacing w:after="0"/>
        <w:rPr>
          <w:sz w:val="28"/>
          <w:szCs w:val="28"/>
          <w:rtl/>
          <w:lang w:bidi="ar-SY"/>
        </w:rPr>
      </w:pPr>
      <w:r w:rsidRPr="00353377">
        <w:rPr>
          <w:sz w:val="28"/>
          <w:szCs w:val="28"/>
          <w:rtl/>
          <w:lang w:bidi="ar-SY"/>
        </w:rPr>
        <w:t>محتوى ضئيل من البروتين</w:t>
      </w:r>
    </w:p>
    <w:p w:rsidR="00CB55E4" w:rsidRPr="00C10E26" w:rsidRDefault="00CB55E4" w:rsidP="00CE709C">
      <w:pPr>
        <w:spacing w:after="0"/>
        <w:rPr>
          <w:b/>
          <w:bCs/>
          <w:sz w:val="28"/>
          <w:szCs w:val="28"/>
          <w:rtl/>
          <w:lang w:bidi="ar-SY"/>
        </w:rPr>
      </w:pPr>
      <w:r w:rsidRPr="00C10E26">
        <w:rPr>
          <w:b/>
          <w:bCs/>
          <w:sz w:val="28"/>
          <w:szCs w:val="28"/>
          <w:rtl/>
          <w:lang w:bidi="ar-SY"/>
        </w:rPr>
        <w:t xml:space="preserve">الميزات </w:t>
      </w:r>
      <w:r w:rsidR="000D003F" w:rsidRPr="00C10E26">
        <w:rPr>
          <w:rFonts w:hint="cs"/>
          <w:b/>
          <w:bCs/>
          <w:sz w:val="28"/>
          <w:szCs w:val="28"/>
          <w:rtl/>
          <w:lang w:bidi="ar-SY"/>
        </w:rPr>
        <w:t>:</w:t>
      </w:r>
    </w:p>
    <w:p w:rsidR="00CB55E4" w:rsidRPr="00353377" w:rsidRDefault="00CB55E4" w:rsidP="00CE709C">
      <w:pPr>
        <w:spacing w:after="0"/>
        <w:rPr>
          <w:sz w:val="28"/>
          <w:szCs w:val="28"/>
          <w:rtl/>
          <w:lang w:bidi="ar-SY"/>
        </w:rPr>
      </w:pPr>
      <w:r w:rsidRPr="00353377">
        <w:rPr>
          <w:sz w:val="28"/>
          <w:szCs w:val="28"/>
          <w:lang w:bidi="ar-SY"/>
        </w:rPr>
        <w:t>Ø</w:t>
      </w:r>
      <w:r w:rsidRPr="00353377">
        <w:rPr>
          <w:sz w:val="28"/>
          <w:szCs w:val="28"/>
          <w:rtl/>
          <w:lang w:bidi="ar-SY"/>
        </w:rPr>
        <w:t xml:space="preserve"> عينة متوفرة سهلة الجمع حتى في مكان الحدث</w:t>
      </w:r>
    </w:p>
    <w:p w:rsidR="00CB55E4" w:rsidRPr="00353377" w:rsidRDefault="00CB55E4" w:rsidP="00CE709C">
      <w:pPr>
        <w:spacing w:after="0"/>
        <w:rPr>
          <w:sz w:val="28"/>
          <w:szCs w:val="28"/>
          <w:rtl/>
          <w:lang w:bidi="ar-SY"/>
        </w:rPr>
      </w:pPr>
      <w:r w:rsidRPr="00353377">
        <w:rPr>
          <w:sz w:val="28"/>
          <w:szCs w:val="28"/>
          <w:lang w:bidi="ar-SY"/>
        </w:rPr>
        <w:t>Ø</w:t>
      </w:r>
      <w:r w:rsidRPr="00353377">
        <w:rPr>
          <w:sz w:val="28"/>
          <w:szCs w:val="28"/>
          <w:rtl/>
          <w:lang w:bidi="ar-SY"/>
        </w:rPr>
        <w:t xml:space="preserve"> من الصعب غشها</w:t>
      </w:r>
    </w:p>
    <w:p w:rsidR="00CB55E4" w:rsidRPr="00353377" w:rsidRDefault="00CB55E4" w:rsidP="00CE709C">
      <w:pPr>
        <w:spacing w:after="0"/>
        <w:rPr>
          <w:sz w:val="28"/>
          <w:szCs w:val="28"/>
          <w:rtl/>
          <w:lang w:bidi="ar-SY"/>
        </w:rPr>
      </w:pPr>
      <w:r w:rsidRPr="00353377">
        <w:rPr>
          <w:sz w:val="28"/>
          <w:szCs w:val="28"/>
          <w:lang w:bidi="ar-SY"/>
        </w:rPr>
        <w:t>Ø</w:t>
      </w:r>
      <w:r w:rsidRPr="00353377">
        <w:rPr>
          <w:sz w:val="28"/>
          <w:szCs w:val="28"/>
          <w:rtl/>
          <w:lang w:bidi="ar-SY"/>
        </w:rPr>
        <w:t xml:space="preserve"> التحري عن العقاقير بعد فترة قصيرة من التناول</w:t>
      </w:r>
    </w:p>
    <w:p w:rsidR="00AC48E9" w:rsidRPr="00894EB8" w:rsidRDefault="00CB55E4" w:rsidP="00894EB8">
      <w:pPr>
        <w:spacing w:after="0"/>
        <w:rPr>
          <w:sz w:val="28"/>
          <w:szCs w:val="28"/>
          <w:rtl/>
          <w:lang w:bidi="ar-SY"/>
        </w:rPr>
      </w:pPr>
      <w:r w:rsidRPr="00353377">
        <w:rPr>
          <w:sz w:val="28"/>
          <w:szCs w:val="28"/>
          <w:lang w:bidi="ar-SY"/>
        </w:rPr>
        <w:t>Ø</w:t>
      </w:r>
      <w:r w:rsidRPr="00353377">
        <w:rPr>
          <w:sz w:val="28"/>
          <w:szCs w:val="28"/>
          <w:rtl/>
          <w:lang w:bidi="ar-SY"/>
        </w:rPr>
        <w:t xml:space="preserve"> نافذة التحري قصيرة</w:t>
      </w:r>
    </w:p>
    <w:p w:rsidR="00CB55E4" w:rsidRPr="00C10E26" w:rsidRDefault="00CB55E4" w:rsidP="00CE709C">
      <w:pPr>
        <w:spacing w:after="0"/>
        <w:rPr>
          <w:b/>
          <w:bCs/>
          <w:sz w:val="28"/>
          <w:szCs w:val="28"/>
          <w:rtl/>
          <w:lang w:bidi="ar-SY"/>
        </w:rPr>
      </w:pPr>
      <w:r w:rsidRPr="00C10E26">
        <w:rPr>
          <w:b/>
          <w:bCs/>
          <w:sz w:val="28"/>
          <w:szCs w:val="28"/>
          <w:rtl/>
          <w:lang w:bidi="ar-SY"/>
        </w:rPr>
        <w:t>المساوئ</w:t>
      </w:r>
      <w:r w:rsidR="000D003F" w:rsidRPr="00C10E26">
        <w:rPr>
          <w:rFonts w:hint="cs"/>
          <w:b/>
          <w:bCs/>
          <w:sz w:val="28"/>
          <w:szCs w:val="28"/>
          <w:rtl/>
          <w:lang w:bidi="ar-SY"/>
        </w:rPr>
        <w:t xml:space="preserve"> :</w:t>
      </w:r>
    </w:p>
    <w:p w:rsidR="00CB55E4" w:rsidRPr="00353377" w:rsidRDefault="00CB55E4" w:rsidP="00CE709C">
      <w:pPr>
        <w:spacing w:after="0"/>
        <w:rPr>
          <w:sz w:val="28"/>
          <w:szCs w:val="28"/>
          <w:rtl/>
          <w:lang w:bidi="ar-SY"/>
        </w:rPr>
      </w:pPr>
      <w:r w:rsidRPr="00353377">
        <w:rPr>
          <w:sz w:val="28"/>
          <w:szCs w:val="28"/>
          <w:lang w:bidi="ar-SY"/>
        </w:rPr>
        <w:t>Ø</w:t>
      </w:r>
      <w:r w:rsidRPr="00353377">
        <w:rPr>
          <w:sz w:val="28"/>
          <w:szCs w:val="28"/>
          <w:rtl/>
          <w:lang w:bidi="ar-SY"/>
        </w:rPr>
        <w:t xml:space="preserve"> الحاجة إلى تحريض الإفراز في بعض الحالات</w:t>
      </w:r>
    </w:p>
    <w:p w:rsidR="00CB55E4" w:rsidRPr="00353377" w:rsidRDefault="00CB55E4" w:rsidP="00CE709C">
      <w:pPr>
        <w:spacing w:after="0"/>
        <w:rPr>
          <w:sz w:val="28"/>
          <w:szCs w:val="28"/>
          <w:rtl/>
          <w:lang w:bidi="ar-SY"/>
        </w:rPr>
      </w:pPr>
      <w:r w:rsidRPr="00353377">
        <w:rPr>
          <w:sz w:val="28"/>
          <w:szCs w:val="28"/>
          <w:lang w:bidi="ar-SY"/>
        </w:rPr>
        <w:t>Ø</w:t>
      </w:r>
      <w:r w:rsidRPr="00353377">
        <w:rPr>
          <w:sz w:val="28"/>
          <w:szCs w:val="28"/>
          <w:rtl/>
          <w:lang w:bidi="ar-SY"/>
        </w:rPr>
        <w:t xml:space="preserve"> تأثير أداة الجمع على التراكيز </w:t>
      </w:r>
    </w:p>
    <w:p w:rsidR="00894EB8" w:rsidRDefault="00894EB8" w:rsidP="00CE709C">
      <w:pPr>
        <w:spacing w:after="0"/>
        <w:rPr>
          <w:rFonts w:hint="cs"/>
          <w:sz w:val="28"/>
          <w:szCs w:val="28"/>
          <w:rtl/>
          <w:lang w:bidi="ar-SY"/>
        </w:rPr>
      </w:pPr>
    </w:p>
    <w:p w:rsidR="006C6F9C" w:rsidRPr="00353377" w:rsidRDefault="006C6F9C" w:rsidP="00CE709C">
      <w:pPr>
        <w:spacing w:after="0"/>
        <w:rPr>
          <w:sz w:val="28"/>
          <w:szCs w:val="28"/>
          <w:rtl/>
          <w:lang w:bidi="ar-SY"/>
        </w:rPr>
      </w:pPr>
      <w:r w:rsidRPr="00353377">
        <w:rPr>
          <w:rFonts w:hint="cs"/>
          <w:sz w:val="28"/>
          <w:szCs w:val="28"/>
          <w:rtl/>
          <w:lang w:bidi="ar-SY"/>
        </w:rPr>
        <w:lastRenderedPageBreak/>
        <w:t>ملاحظات :</w:t>
      </w:r>
    </w:p>
    <w:p w:rsidR="006C6F9C" w:rsidRPr="00353377" w:rsidRDefault="006C6F9C" w:rsidP="001C1B79">
      <w:pPr>
        <w:pStyle w:val="a3"/>
        <w:numPr>
          <w:ilvl w:val="0"/>
          <w:numId w:val="14"/>
        </w:numPr>
        <w:spacing w:after="0"/>
        <w:rPr>
          <w:sz w:val="28"/>
          <w:szCs w:val="28"/>
          <w:lang w:bidi="ar-SY"/>
        </w:rPr>
      </w:pPr>
      <w:r w:rsidRPr="00353377">
        <w:rPr>
          <w:sz w:val="28"/>
          <w:szCs w:val="28"/>
          <w:rtl/>
          <w:lang w:bidi="ar-SY"/>
        </w:rPr>
        <w:t>تراكيز الأدوية الحمضية أقل في اللعاب من الدم</w:t>
      </w:r>
    </w:p>
    <w:p w:rsidR="006C6F9C" w:rsidRPr="00353377" w:rsidRDefault="006C6F9C" w:rsidP="001C1B79">
      <w:pPr>
        <w:pStyle w:val="a3"/>
        <w:numPr>
          <w:ilvl w:val="0"/>
          <w:numId w:val="14"/>
        </w:numPr>
        <w:spacing w:after="0"/>
        <w:rPr>
          <w:sz w:val="28"/>
          <w:szCs w:val="28"/>
          <w:rtl/>
          <w:lang w:bidi="ar-SY"/>
        </w:rPr>
      </w:pPr>
      <w:r w:rsidRPr="00353377">
        <w:rPr>
          <w:sz w:val="28"/>
          <w:szCs w:val="28"/>
          <w:rtl/>
          <w:lang w:bidi="ar-SY"/>
        </w:rPr>
        <w:t>تراكيز الأدوية القلوية أكثر في اللعاب من الدم</w:t>
      </w:r>
    </w:p>
    <w:p w:rsidR="006C6F9C" w:rsidRPr="00353377" w:rsidRDefault="006C6F9C" w:rsidP="001C1B79">
      <w:pPr>
        <w:pStyle w:val="a3"/>
        <w:numPr>
          <w:ilvl w:val="0"/>
          <w:numId w:val="14"/>
        </w:numPr>
        <w:spacing w:after="0"/>
        <w:rPr>
          <w:sz w:val="28"/>
          <w:szCs w:val="28"/>
          <w:lang w:bidi="ar-SY"/>
        </w:rPr>
      </w:pPr>
      <w:r w:rsidRPr="00353377">
        <w:rPr>
          <w:sz w:val="28"/>
          <w:szCs w:val="28"/>
          <w:rtl/>
          <w:lang w:bidi="ar-SY"/>
        </w:rPr>
        <w:t>تستعمل بنجاح للتحري عن الإيتانول,</w:t>
      </w:r>
      <w:r w:rsidRPr="00353377">
        <w:rPr>
          <w:rFonts w:hint="cs"/>
          <w:sz w:val="28"/>
          <w:szCs w:val="28"/>
          <w:rtl/>
          <w:lang w:bidi="ar-SY"/>
        </w:rPr>
        <w:t xml:space="preserve"> </w:t>
      </w:r>
      <w:r w:rsidRPr="00353377">
        <w:rPr>
          <w:sz w:val="28"/>
          <w:szCs w:val="28"/>
          <w:rtl/>
          <w:lang w:bidi="ar-SY"/>
        </w:rPr>
        <w:t xml:space="preserve">الأفيونات, الكوكائين , الميتادون </w:t>
      </w:r>
    </w:p>
    <w:p w:rsidR="006C6F9C" w:rsidRPr="00AC48E9" w:rsidRDefault="006C6F9C" w:rsidP="001C1B79">
      <w:pPr>
        <w:pStyle w:val="a3"/>
        <w:numPr>
          <w:ilvl w:val="0"/>
          <w:numId w:val="14"/>
        </w:numPr>
        <w:spacing w:after="0"/>
        <w:rPr>
          <w:sz w:val="28"/>
          <w:szCs w:val="28"/>
          <w:rtl/>
          <w:lang w:bidi="ar-SY"/>
        </w:rPr>
      </w:pPr>
      <w:r w:rsidRPr="00353377">
        <w:rPr>
          <w:rFonts w:hint="cs"/>
          <w:sz w:val="28"/>
          <w:szCs w:val="28"/>
          <w:rtl/>
          <w:lang w:bidi="ar-SY"/>
        </w:rPr>
        <w:t>تستعمل للتحري عن السموم في اماكن العمل و في حوادث السير</w:t>
      </w:r>
      <w:r w:rsidRPr="00AC48E9">
        <w:rPr>
          <w:rFonts w:hint="cs"/>
          <w:sz w:val="28"/>
          <w:szCs w:val="28"/>
          <w:rtl/>
          <w:lang w:bidi="ar-SY"/>
        </w:rPr>
        <w:t xml:space="preserve"> </w:t>
      </w:r>
      <w:r w:rsidRPr="00AC48E9">
        <w:rPr>
          <w:sz w:val="28"/>
          <w:szCs w:val="28"/>
          <w:lang w:bidi="ar-SY"/>
        </w:rPr>
        <w:t xml:space="preserve"> </w:t>
      </w:r>
    </w:p>
    <w:p w:rsidR="004E063B" w:rsidRPr="00C10E26" w:rsidRDefault="00C10E26" w:rsidP="00CE709C">
      <w:pPr>
        <w:spacing w:after="0"/>
        <w:rPr>
          <w:b/>
          <w:bCs/>
          <w:sz w:val="28"/>
          <w:szCs w:val="28"/>
          <w:rtl/>
          <w:lang w:bidi="ar-SY"/>
        </w:rPr>
      </w:pPr>
      <w:r>
        <w:rPr>
          <w:b/>
          <w:bCs/>
          <w:sz w:val="28"/>
          <w:szCs w:val="28"/>
          <w:rtl/>
          <w:lang w:bidi="ar-SY"/>
        </w:rPr>
        <w:t>عينة العرق</w:t>
      </w:r>
      <w:r w:rsidR="004E063B" w:rsidRPr="00C10E26">
        <w:rPr>
          <w:b/>
          <w:bCs/>
          <w:sz w:val="28"/>
          <w:szCs w:val="28"/>
          <w:lang w:bidi="ar-SY"/>
        </w:rPr>
        <w:t xml:space="preserve"> </w:t>
      </w:r>
      <w:r w:rsidR="004E063B" w:rsidRPr="00C10E26">
        <w:rPr>
          <w:rFonts w:hint="cs"/>
          <w:b/>
          <w:bCs/>
          <w:sz w:val="28"/>
          <w:szCs w:val="28"/>
          <w:rtl/>
          <w:lang w:bidi="ar-SY"/>
        </w:rPr>
        <w:t>:</w:t>
      </w:r>
    </w:p>
    <w:p w:rsidR="004E063B" w:rsidRPr="00353377" w:rsidRDefault="004E063B" w:rsidP="00CE709C">
      <w:pPr>
        <w:pStyle w:val="a3"/>
        <w:numPr>
          <w:ilvl w:val="0"/>
          <w:numId w:val="1"/>
        </w:numPr>
        <w:spacing w:after="0"/>
        <w:rPr>
          <w:sz w:val="28"/>
          <w:szCs w:val="28"/>
          <w:lang w:bidi="ar-SY"/>
        </w:rPr>
      </w:pPr>
      <w:r w:rsidRPr="00353377">
        <w:rPr>
          <w:rFonts w:hint="cs"/>
          <w:sz w:val="28"/>
          <w:szCs w:val="28"/>
          <w:rtl/>
          <w:lang w:bidi="ar-SY"/>
        </w:rPr>
        <w:t xml:space="preserve">تركيب العرق يشبه البلاسما </w:t>
      </w:r>
    </w:p>
    <w:p w:rsidR="004E063B" w:rsidRPr="00353377" w:rsidRDefault="004E063B" w:rsidP="00CE709C">
      <w:pPr>
        <w:pStyle w:val="a3"/>
        <w:numPr>
          <w:ilvl w:val="0"/>
          <w:numId w:val="1"/>
        </w:numPr>
        <w:spacing w:after="0"/>
        <w:rPr>
          <w:sz w:val="28"/>
          <w:szCs w:val="28"/>
          <w:rtl/>
          <w:lang w:bidi="ar-SY"/>
        </w:rPr>
      </w:pPr>
      <w:r w:rsidRPr="00353377">
        <w:rPr>
          <w:rFonts w:hint="cs"/>
          <w:sz w:val="28"/>
          <w:szCs w:val="28"/>
          <w:rtl/>
          <w:lang w:bidi="ar-SY"/>
        </w:rPr>
        <w:t xml:space="preserve">يمكن الكشف فيه عن الكوكائين و الكوديئين </w:t>
      </w:r>
    </w:p>
    <w:p w:rsidR="004E063B" w:rsidRPr="00C10E26" w:rsidRDefault="004E063B" w:rsidP="00CE709C">
      <w:pPr>
        <w:spacing w:after="0"/>
        <w:rPr>
          <w:b/>
          <w:bCs/>
          <w:sz w:val="28"/>
          <w:szCs w:val="28"/>
          <w:rtl/>
          <w:lang w:bidi="ar-SY"/>
        </w:rPr>
      </w:pPr>
      <w:r w:rsidRPr="00C10E26">
        <w:rPr>
          <w:b/>
          <w:bCs/>
          <w:sz w:val="28"/>
          <w:szCs w:val="28"/>
          <w:rtl/>
          <w:lang w:bidi="ar-SY"/>
        </w:rPr>
        <w:t>الميزات</w:t>
      </w:r>
      <w:r w:rsidRPr="00C10E26">
        <w:rPr>
          <w:b/>
          <w:bCs/>
          <w:sz w:val="28"/>
          <w:szCs w:val="28"/>
          <w:lang w:bidi="ar-SY"/>
        </w:rPr>
        <w:t xml:space="preserve"> </w:t>
      </w:r>
      <w:r w:rsidRPr="00C10E26">
        <w:rPr>
          <w:rFonts w:hint="cs"/>
          <w:b/>
          <w:bCs/>
          <w:sz w:val="28"/>
          <w:szCs w:val="28"/>
          <w:rtl/>
          <w:lang w:bidi="ar-SY"/>
        </w:rPr>
        <w:t>:</w:t>
      </w:r>
    </w:p>
    <w:p w:rsidR="004E063B" w:rsidRPr="00353377" w:rsidRDefault="004E063B" w:rsidP="00CE709C">
      <w:pPr>
        <w:pStyle w:val="a3"/>
        <w:numPr>
          <w:ilvl w:val="0"/>
          <w:numId w:val="1"/>
        </w:numPr>
        <w:spacing w:after="0"/>
        <w:rPr>
          <w:sz w:val="28"/>
          <w:szCs w:val="28"/>
          <w:rtl/>
          <w:lang w:bidi="ar-SY"/>
        </w:rPr>
      </w:pPr>
      <w:r w:rsidRPr="00353377">
        <w:rPr>
          <w:sz w:val="28"/>
          <w:szCs w:val="28"/>
          <w:rtl/>
          <w:lang w:bidi="ar-SY"/>
        </w:rPr>
        <w:t>الفحوص الدورية لأيام متواصلة حتى 14 يوم</w:t>
      </w:r>
    </w:p>
    <w:p w:rsidR="004E063B" w:rsidRPr="00353377" w:rsidRDefault="004E063B" w:rsidP="00CE709C">
      <w:pPr>
        <w:pStyle w:val="a3"/>
        <w:numPr>
          <w:ilvl w:val="0"/>
          <w:numId w:val="1"/>
        </w:numPr>
        <w:spacing w:after="0"/>
        <w:rPr>
          <w:sz w:val="28"/>
          <w:szCs w:val="28"/>
          <w:rtl/>
          <w:lang w:bidi="ar-SY"/>
        </w:rPr>
      </w:pPr>
      <w:r w:rsidRPr="00353377">
        <w:rPr>
          <w:sz w:val="28"/>
          <w:szCs w:val="28"/>
          <w:rtl/>
          <w:lang w:bidi="ar-SY"/>
        </w:rPr>
        <w:t>كلفة منخفضة , سهلة الجمع</w:t>
      </w:r>
    </w:p>
    <w:p w:rsidR="006C6F9C" w:rsidRPr="00353377" w:rsidRDefault="004E063B" w:rsidP="00CE709C">
      <w:pPr>
        <w:pStyle w:val="a3"/>
        <w:numPr>
          <w:ilvl w:val="0"/>
          <w:numId w:val="1"/>
        </w:numPr>
        <w:spacing w:after="0"/>
        <w:rPr>
          <w:sz w:val="28"/>
          <w:szCs w:val="28"/>
          <w:rtl/>
          <w:lang w:bidi="ar-SY"/>
        </w:rPr>
      </w:pPr>
      <w:r w:rsidRPr="00353377">
        <w:rPr>
          <w:sz w:val="28"/>
          <w:szCs w:val="28"/>
          <w:rtl/>
          <w:lang w:bidi="ar-SY"/>
        </w:rPr>
        <w:t>التعرض طويل الأمد</w:t>
      </w:r>
    </w:p>
    <w:p w:rsidR="004E063B" w:rsidRPr="00C10E26" w:rsidRDefault="004E063B" w:rsidP="00CE709C">
      <w:pPr>
        <w:spacing w:after="0"/>
        <w:rPr>
          <w:b/>
          <w:bCs/>
          <w:sz w:val="28"/>
          <w:szCs w:val="28"/>
          <w:lang w:bidi="ar-SY"/>
        </w:rPr>
      </w:pPr>
      <w:r w:rsidRPr="00C10E26">
        <w:rPr>
          <w:b/>
          <w:bCs/>
          <w:sz w:val="28"/>
          <w:szCs w:val="28"/>
          <w:rtl/>
          <w:lang w:bidi="ar-SY"/>
        </w:rPr>
        <w:t xml:space="preserve">المساويء </w:t>
      </w:r>
      <w:r w:rsidRPr="00C10E26">
        <w:rPr>
          <w:rFonts w:hint="cs"/>
          <w:b/>
          <w:bCs/>
          <w:sz w:val="28"/>
          <w:szCs w:val="28"/>
          <w:rtl/>
          <w:lang w:bidi="ar-SY"/>
        </w:rPr>
        <w:t>:</w:t>
      </w:r>
    </w:p>
    <w:p w:rsidR="004E063B" w:rsidRPr="00353377" w:rsidRDefault="004E063B" w:rsidP="00CE709C">
      <w:pPr>
        <w:pStyle w:val="a3"/>
        <w:numPr>
          <w:ilvl w:val="0"/>
          <w:numId w:val="1"/>
        </w:numPr>
        <w:spacing w:after="0"/>
        <w:rPr>
          <w:sz w:val="28"/>
          <w:szCs w:val="28"/>
          <w:rtl/>
          <w:lang w:bidi="ar-SY"/>
        </w:rPr>
      </w:pPr>
      <w:r w:rsidRPr="00353377">
        <w:rPr>
          <w:sz w:val="28"/>
          <w:szCs w:val="28"/>
          <w:rtl/>
          <w:lang w:bidi="ar-SY"/>
        </w:rPr>
        <w:t>التراكيز المنخفضة</w:t>
      </w:r>
    </w:p>
    <w:p w:rsidR="004E063B" w:rsidRPr="00353377" w:rsidRDefault="004E063B" w:rsidP="00CE709C">
      <w:pPr>
        <w:pStyle w:val="a3"/>
        <w:numPr>
          <w:ilvl w:val="0"/>
          <w:numId w:val="1"/>
        </w:numPr>
        <w:spacing w:after="0"/>
        <w:rPr>
          <w:sz w:val="28"/>
          <w:szCs w:val="28"/>
          <w:rtl/>
          <w:lang w:bidi="ar-SY"/>
        </w:rPr>
      </w:pPr>
      <w:r w:rsidRPr="00353377">
        <w:rPr>
          <w:sz w:val="28"/>
          <w:szCs w:val="28"/>
          <w:rtl/>
          <w:lang w:bidi="ar-SY"/>
        </w:rPr>
        <w:t xml:space="preserve">التلوث الخارجي </w:t>
      </w:r>
      <w:r w:rsidRPr="00353377">
        <w:rPr>
          <w:rFonts w:hint="cs"/>
          <w:sz w:val="28"/>
          <w:szCs w:val="28"/>
          <w:rtl/>
          <w:lang w:bidi="ar-SY"/>
        </w:rPr>
        <w:t xml:space="preserve">( </w:t>
      </w:r>
      <w:r w:rsidRPr="00353377">
        <w:rPr>
          <w:sz w:val="28"/>
          <w:szCs w:val="28"/>
          <w:rtl/>
          <w:lang w:bidi="ar-SY"/>
        </w:rPr>
        <w:t>بشرة , نسج شحمية , أبخرة</w:t>
      </w:r>
      <w:r w:rsidRPr="00353377">
        <w:rPr>
          <w:rFonts w:hint="cs"/>
          <w:sz w:val="28"/>
          <w:szCs w:val="28"/>
          <w:rtl/>
          <w:lang w:bidi="ar-SY"/>
        </w:rPr>
        <w:t xml:space="preserve"> )</w:t>
      </w:r>
    </w:p>
    <w:p w:rsidR="004E063B" w:rsidRPr="00353377" w:rsidRDefault="004E063B" w:rsidP="00CE709C">
      <w:pPr>
        <w:pStyle w:val="a3"/>
        <w:numPr>
          <w:ilvl w:val="0"/>
          <w:numId w:val="1"/>
        </w:numPr>
        <w:spacing w:after="0"/>
        <w:rPr>
          <w:sz w:val="28"/>
          <w:szCs w:val="28"/>
          <w:rtl/>
          <w:lang w:bidi="ar-SY"/>
        </w:rPr>
      </w:pPr>
      <w:r w:rsidRPr="00353377">
        <w:rPr>
          <w:sz w:val="28"/>
          <w:szCs w:val="28"/>
          <w:rtl/>
          <w:lang w:bidi="ar-SY"/>
        </w:rPr>
        <w:t>اختلاف التراكيز حسب مكان الجمع</w:t>
      </w:r>
    </w:p>
    <w:p w:rsidR="00C10E26" w:rsidRPr="00353377" w:rsidRDefault="004E063B" w:rsidP="00AC48E9">
      <w:pPr>
        <w:spacing w:after="0"/>
        <w:rPr>
          <w:sz w:val="28"/>
          <w:szCs w:val="28"/>
          <w:rtl/>
          <w:lang w:bidi="ar-SY"/>
        </w:rPr>
      </w:pPr>
      <w:r w:rsidRPr="00353377">
        <w:rPr>
          <w:rFonts w:hint="cs"/>
          <w:sz w:val="28"/>
          <w:szCs w:val="28"/>
          <w:rtl/>
          <w:lang w:bidi="ar-SY"/>
        </w:rPr>
        <w:t xml:space="preserve"> </w:t>
      </w:r>
    </w:p>
    <w:p w:rsidR="006B5307" w:rsidRPr="00C10E26" w:rsidRDefault="000D58D5" w:rsidP="00CE709C">
      <w:pPr>
        <w:spacing w:after="0"/>
        <w:rPr>
          <w:b/>
          <w:bCs/>
          <w:sz w:val="28"/>
          <w:szCs w:val="28"/>
          <w:rtl/>
          <w:lang w:bidi="ar-SY"/>
        </w:rPr>
      </w:pPr>
      <w:r>
        <w:rPr>
          <w:rFonts w:hint="cs"/>
          <w:b/>
          <w:bCs/>
          <w:sz w:val="28"/>
          <w:szCs w:val="28"/>
          <w:rtl/>
          <w:lang w:bidi="ar-SY"/>
        </w:rPr>
        <w:t xml:space="preserve">العينات </w:t>
      </w:r>
      <w:r w:rsidR="006B5307" w:rsidRPr="00C10E26">
        <w:rPr>
          <w:rFonts w:hint="cs"/>
          <w:b/>
          <w:bCs/>
          <w:sz w:val="28"/>
          <w:szCs w:val="28"/>
          <w:rtl/>
          <w:lang w:bidi="ar-SY"/>
        </w:rPr>
        <w:t>من الجثة :</w:t>
      </w:r>
    </w:p>
    <w:p w:rsidR="006B5307" w:rsidRPr="00353377" w:rsidRDefault="006B5307" w:rsidP="001C1B79">
      <w:pPr>
        <w:pStyle w:val="a3"/>
        <w:numPr>
          <w:ilvl w:val="0"/>
          <w:numId w:val="5"/>
        </w:numPr>
        <w:spacing w:after="0"/>
        <w:rPr>
          <w:sz w:val="28"/>
          <w:szCs w:val="28"/>
          <w:lang w:bidi="ar-SY"/>
        </w:rPr>
      </w:pPr>
      <w:r w:rsidRPr="00353377">
        <w:rPr>
          <w:rFonts w:hint="cs"/>
          <w:sz w:val="28"/>
          <w:szCs w:val="28"/>
          <w:rtl/>
          <w:lang w:bidi="ar-SY"/>
        </w:rPr>
        <w:t xml:space="preserve">الدم و القلب و الرئة </w:t>
      </w:r>
    </w:p>
    <w:p w:rsidR="006B5307" w:rsidRPr="00353377" w:rsidRDefault="006B5307" w:rsidP="001C1B79">
      <w:pPr>
        <w:pStyle w:val="a3"/>
        <w:numPr>
          <w:ilvl w:val="0"/>
          <w:numId w:val="5"/>
        </w:numPr>
        <w:spacing w:after="0"/>
        <w:rPr>
          <w:sz w:val="28"/>
          <w:szCs w:val="28"/>
          <w:lang w:bidi="ar-SY"/>
        </w:rPr>
      </w:pPr>
      <w:r w:rsidRPr="00353377">
        <w:rPr>
          <w:rFonts w:hint="cs"/>
          <w:sz w:val="28"/>
          <w:szCs w:val="28"/>
          <w:rtl/>
          <w:lang w:bidi="ar-SY"/>
        </w:rPr>
        <w:t xml:space="preserve">الكبد بكامله ( او 250 غ منه ) يركز الكبد الكثير من السموم التي قد انخفض تركيزها في الدم و البول </w:t>
      </w:r>
    </w:p>
    <w:p w:rsidR="006B5307" w:rsidRPr="00353377" w:rsidRDefault="006B5307" w:rsidP="00CE709C">
      <w:pPr>
        <w:pStyle w:val="a3"/>
        <w:spacing w:after="0"/>
        <w:rPr>
          <w:sz w:val="28"/>
          <w:szCs w:val="28"/>
          <w:rtl/>
          <w:lang w:bidi="ar-SY"/>
        </w:rPr>
      </w:pPr>
      <w:r w:rsidRPr="00353377">
        <w:rPr>
          <w:rFonts w:hint="cs"/>
          <w:sz w:val="28"/>
          <w:szCs w:val="28"/>
          <w:rtl/>
          <w:lang w:bidi="ar-SY"/>
        </w:rPr>
        <w:t xml:space="preserve">و يؤخذ الطحال و الكلية اليمنى او اليسرى و البول </w:t>
      </w:r>
    </w:p>
    <w:p w:rsidR="006B5307" w:rsidRPr="00353377" w:rsidRDefault="006B5307" w:rsidP="001C1B79">
      <w:pPr>
        <w:pStyle w:val="a3"/>
        <w:numPr>
          <w:ilvl w:val="0"/>
          <w:numId w:val="6"/>
        </w:numPr>
        <w:spacing w:after="0"/>
        <w:rPr>
          <w:sz w:val="28"/>
          <w:szCs w:val="28"/>
          <w:lang w:bidi="ar-SY"/>
        </w:rPr>
      </w:pPr>
      <w:r w:rsidRPr="00353377">
        <w:rPr>
          <w:rFonts w:hint="cs"/>
          <w:sz w:val="28"/>
          <w:szCs w:val="28"/>
          <w:rtl/>
          <w:lang w:bidi="ar-SY"/>
        </w:rPr>
        <w:t xml:space="preserve">المعدة و الامعاء و محتواهما و الغسالة و الاقياءات و الاسهالات </w:t>
      </w:r>
    </w:p>
    <w:p w:rsidR="006B5307" w:rsidRPr="00353377" w:rsidRDefault="006B5307" w:rsidP="001C1B79">
      <w:pPr>
        <w:pStyle w:val="a3"/>
        <w:numPr>
          <w:ilvl w:val="0"/>
          <w:numId w:val="6"/>
        </w:numPr>
        <w:spacing w:after="0"/>
        <w:rPr>
          <w:sz w:val="28"/>
          <w:szCs w:val="28"/>
          <w:lang w:bidi="ar-SY"/>
        </w:rPr>
      </w:pPr>
      <w:r w:rsidRPr="00353377">
        <w:rPr>
          <w:rFonts w:hint="cs"/>
          <w:sz w:val="28"/>
          <w:szCs w:val="28"/>
          <w:rtl/>
          <w:lang w:bidi="ar-SY"/>
        </w:rPr>
        <w:t xml:space="preserve">الدماغ كله او ثلثه على الأقل </w:t>
      </w:r>
    </w:p>
    <w:p w:rsidR="006B5307" w:rsidRPr="00353377" w:rsidRDefault="006B5307" w:rsidP="001C1B79">
      <w:pPr>
        <w:pStyle w:val="a3"/>
        <w:numPr>
          <w:ilvl w:val="0"/>
          <w:numId w:val="6"/>
        </w:numPr>
        <w:spacing w:after="0"/>
        <w:rPr>
          <w:sz w:val="28"/>
          <w:szCs w:val="28"/>
          <w:lang w:bidi="ar-SY"/>
        </w:rPr>
      </w:pPr>
      <w:r w:rsidRPr="00353377">
        <w:rPr>
          <w:rFonts w:hint="cs"/>
          <w:sz w:val="28"/>
          <w:szCs w:val="28"/>
          <w:rtl/>
          <w:lang w:bidi="ar-SY"/>
        </w:rPr>
        <w:t xml:space="preserve">عينات من الشعر و الخلط الزجاجي و العظام و اللعاب </w:t>
      </w:r>
    </w:p>
    <w:p w:rsidR="006B5307" w:rsidRPr="00C10E26" w:rsidRDefault="006B5307" w:rsidP="00CE709C">
      <w:pPr>
        <w:spacing w:after="0"/>
        <w:rPr>
          <w:b/>
          <w:bCs/>
          <w:sz w:val="28"/>
          <w:szCs w:val="28"/>
          <w:rtl/>
          <w:lang w:bidi="ar-SY"/>
        </w:rPr>
      </w:pPr>
      <w:r w:rsidRPr="00C10E26">
        <w:rPr>
          <w:rFonts w:hint="cs"/>
          <w:b/>
          <w:bCs/>
          <w:sz w:val="28"/>
          <w:szCs w:val="28"/>
          <w:rtl/>
          <w:lang w:bidi="ar-SY"/>
        </w:rPr>
        <w:t>طريقة أخذ العينات من الجثة :</w:t>
      </w:r>
    </w:p>
    <w:p w:rsidR="006B5307" w:rsidRPr="00C4752F" w:rsidRDefault="006B5307" w:rsidP="00CE709C">
      <w:pPr>
        <w:spacing w:after="0"/>
        <w:rPr>
          <w:b/>
          <w:bCs/>
          <w:sz w:val="28"/>
          <w:szCs w:val="28"/>
          <w:rtl/>
          <w:lang w:bidi="ar-SY"/>
        </w:rPr>
      </w:pPr>
      <w:r w:rsidRPr="00C4752F">
        <w:rPr>
          <w:rFonts w:hint="cs"/>
          <w:b/>
          <w:bCs/>
          <w:sz w:val="28"/>
          <w:szCs w:val="28"/>
          <w:rtl/>
          <w:lang w:bidi="ar-SY"/>
        </w:rPr>
        <w:t>الدم :</w:t>
      </w:r>
    </w:p>
    <w:p w:rsidR="006B5307" w:rsidRPr="00353377" w:rsidRDefault="006B5307" w:rsidP="00CE709C">
      <w:pPr>
        <w:pStyle w:val="a3"/>
        <w:numPr>
          <w:ilvl w:val="0"/>
          <w:numId w:val="1"/>
        </w:numPr>
        <w:spacing w:after="0"/>
        <w:rPr>
          <w:sz w:val="28"/>
          <w:szCs w:val="28"/>
          <w:lang w:bidi="ar-SY"/>
        </w:rPr>
      </w:pPr>
      <w:r w:rsidRPr="00353377">
        <w:rPr>
          <w:rFonts w:hint="cs"/>
          <w:sz w:val="28"/>
          <w:szCs w:val="28"/>
          <w:rtl/>
          <w:lang w:bidi="ar-SY"/>
        </w:rPr>
        <w:t>يجب عدم اخذه من جوف الجسم بعد رفع الاعضاء أو سائل مدمى</w:t>
      </w:r>
    </w:p>
    <w:p w:rsidR="006B5307" w:rsidRPr="00353377" w:rsidRDefault="00C4752F" w:rsidP="00CE709C">
      <w:pPr>
        <w:pStyle w:val="a3"/>
        <w:numPr>
          <w:ilvl w:val="0"/>
          <w:numId w:val="1"/>
        </w:numPr>
        <w:spacing w:after="0"/>
        <w:rPr>
          <w:sz w:val="28"/>
          <w:szCs w:val="28"/>
          <w:lang w:bidi="ar-SY"/>
        </w:rPr>
      </w:pPr>
      <w:r>
        <w:rPr>
          <w:rFonts w:hint="cs"/>
          <w:sz w:val="28"/>
          <w:szCs w:val="28"/>
          <w:rtl/>
          <w:lang w:bidi="ar-SY"/>
        </w:rPr>
        <w:t>يؤخذ من الوريد الفخذي أو الحرقف</w:t>
      </w:r>
      <w:r w:rsidR="006B5307" w:rsidRPr="00353377">
        <w:rPr>
          <w:rFonts w:hint="cs"/>
          <w:sz w:val="28"/>
          <w:szCs w:val="28"/>
          <w:rtl/>
          <w:lang w:bidi="ar-SY"/>
        </w:rPr>
        <w:t>ي او الابطي</w:t>
      </w:r>
    </w:p>
    <w:p w:rsidR="006B5307" w:rsidRPr="00353377" w:rsidRDefault="006B5307" w:rsidP="00CE709C">
      <w:pPr>
        <w:pStyle w:val="a3"/>
        <w:numPr>
          <w:ilvl w:val="0"/>
          <w:numId w:val="1"/>
        </w:numPr>
        <w:spacing w:after="0"/>
        <w:rPr>
          <w:sz w:val="28"/>
          <w:szCs w:val="28"/>
          <w:lang w:bidi="ar-SY"/>
        </w:rPr>
      </w:pPr>
      <w:r w:rsidRPr="00353377">
        <w:rPr>
          <w:rFonts w:hint="cs"/>
          <w:sz w:val="28"/>
          <w:szCs w:val="28"/>
          <w:rtl/>
          <w:lang w:bidi="ar-SY"/>
        </w:rPr>
        <w:t xml:space="preserve">في حال فحص غاز اول اوكسيد الكربون يفضل اخذ الدم من </w:t>
      </w:r>
      <w:r w:rsidR="00F166EF" w:rsidRPr="00353377">
        <w:rPr>
          <w:rFonts w:hint="cs"/>
          <w:sz w:val="28"/>
          <w:szCs w:val="28"/>
          <w:rtl/>
          <w:lang w:bidi="ar-SY"/>
        </w:rPr>
        <w:t xml:space="preserve">القلب مباشرة </w:t>
      </w:r>
    </w:p>
    <w:p w:rsidR="00F166EF" w:rsidRPr="00353377" w:rsidRDefault="00F166EF" w:rsidP="00CE709C">
      <w:pPr>
        <w:pStyle w:val="a3"/>
        <w:numPr>
          <w:ilvl w:val="0"/>
          <w:numId w:val="1"/>
        </w:numPr>
        <w:spacing w:after="0"/>
        <w:rPr>
          <w:sz w:val="28"/>
          <w:szCs w:val="28"/>
          <w:lang w:bidi="ar-SY"/>
        </w:rPr>
      </w:pPr>
      <w:r w:rsidRPr="00353377">
        <w:rPr>
          <w:rFonts w:hint="cs"/>
          <w:sz w:val="28"/>
          <w:szCs w:val="28"/>
          <w:rtl/>
          <w:lang w:bidi="ar-SY"/>
        </w:rPr>
        <w:t xml:space="preserve">يجب ان يؤخذ 30 مل من دم القلب للمقارنة مع نتائج تحليل الدم المحيطي </w:t>
      </w:r>
    </w:p>
    <w:p w:rsidR="00F166EF" w:rsidRPr="00353377" w:rsidRDefault="00F166EF" w:rsidP="00CE709C">
      <w:pPr>
        <w:pStyle w:val="a3"/>
        <w:numPr>
          <w:ilvl w:val="0"/>
          <w:numId w:val="1"/>
        </w:numPr>
        <w:spacing w:after="0"/>
        <w:rPr>
          <w:sz w:val="28"/>
          <w:szCs w:val="28"/>
          <w:lang w:bidi="ar-SY"/>
        </w:rPr>
      </w:pPr>
      <w:r w:rsidRPr="00353377">
        <w:rPr>
          <w:rFonts w:hint="cs"/>
          <w:sz w:val="28"/>
          <w:szCs w:val="28"/>
          <w:rtl/>
          <w:lang w:bidi="ar-SY"/>
        </w:rPr>
        <w:t xml:space="preserve">يؤخذ 15 مل دم دون مضاد تخثر توضع في انبوب بسيط </w:t>
      </w:r>
    </w:p>
    <w:p w:rsidR="00F166EF" w:rsidRPr="00353377" w:rsidRDefault="00F166EF" w:rsidP="00CE709C">
      <w:pPr>
        <w:pStyle w:val="a3"/>
        <w:numPr>
          <w:ilvl w:val="0"/>
          <w:numId w:val="1"/>
        </w:numPr>
        <w:spacing w:after="0"/>
        <w:rPr>
          <w:sz w:val="28"/>
          <w:szCs w:val="28"/>
          <w:lang w:bidi="ar-SY"/>
        </w:rPr>
      </w:pPr>
      <w:r w:rsidRPr="00353377">
        <w:rPr>
          <w:rFonts w:hint="cs"/>
          <w:sz w:val="28"/>
          <w:szCs w:val="28"/>
          <w:rtl/>
          <w:lang w:bidi="ar-SY"/>
        </w:rPr>
        <w:t xml:space="preserve">يؤخذ 5-15 مل دم في انبوب يحوي مانع تخثر مثل </w:t>
      </w:r>
      <w:r w:rsidRPr="00353377">
        <w:rPr>
          <w:sz w:val="28"/>
          <w:szCs w:val="28"/>
          <w:lang w:bidi="ar-SY"/>
        </w:rPr>
        <w:t>EDTA</w:t>
      </w:r>
      <w:r w:rsidRPr="00353377">
        <w:rPr>
          <w:rFonts w:hint="cs"/>
          <w:sz w:val="28"/>
          <w:szCs w:val="28"/>
          <w:rtl/>
          <w:lang w:bidi="ar-SY"/>
        </w:rPr>
        <w:t xml:space="preserve"> أو الهيبارين او الاوكزالات ...</w:t>
      </w:r>
    </w:p>
    <w:p w:rsidR="00F166EF" w:rsidRPr="00353377" w:rsidRDefault="00F166EF" w:rsidP="00CE709C">
      <w:pPr>
        <w:pStyle w:val="a3"/>
        <w:numPr>
          <w:ilvl w:val="0"/>
          <w:numId w:val="1"/>
        </w:numPr>
        <w:spacing w:after="0"/>
        <w:rPr>
          <w:sz w:val="28"/>
          <w:szCs w:val="28"/>
          <w:lang w:bidi="ar-SY"/>
        </w:rPr>
      </w:pPr>
      <w:r w:rsidRPr="00353377">
        <w:rPr>
          <w:rFonts w:hint="cs"/>
          <w:sz w:val="28"/>
          <w:szCs w:val="28"/>
          <w:rtl/>
          <w:lang w:bidi="ar-SY"/>
        </w:rPr>
        <w:t xml:space="preserve">للبحث عن الكحول يؤخذ 5  مل دم في انبوب يحوي فلوريد الصوديوم </w:t>
      </w:r>
      <w:r w:rsidR="006E2A6C">
        <w:rPr>
          <w:rFonts w:hint="cs"/>
          <w:sz w:val="28"/>
          <w:szCs w:val="28"/>
          <w:rtl/>
          <w:lang w:bidi="ar-SY"/>
        </w:rPr>
        <w:t>1%</w:t>
      </w:r>
      <w:r w:rsidRPr="00353377">
        <w:rPr>
          <w:rFonts w:hint="cs"/>
          <w:sz w:val="28"/>
          <w:szCs w:val="28"/>
          <w:rtl/>
          <w:lang w:bidi="ar-SY"/>
        </w:rPr>
        <w:t xml:space="preserve"> مع المزج الجيد لتثبيط عمل الانزيمات و منعها من استقلاب او انتاج الكحول و لتحطيم الكحول الناتج عن العضويات الدقيقة </w:t>
      </w:r>
    </w:p>
    <w:p w:rsidR="00F166EF" w:rsidRPr="00353377" w:rsidRDefault="00F166EF" w:rsidP="00CE709C">
      <w:pPr>
        <w:pStyle w:val="a3"/>
        <w:numPr>
          <w:ilvl w:val="0"/>
          <w:numId w:val="1"/>
        </w:numPr>
        <w:spacing w:after="0"/>
        <w:rPr>
          <w:sz w:val="28"/>
          <w:szCs w:val="28"/>
          <w:lang w:bidi="ar-SY"/>
        </w:rPr>
      </w:pPr>
      <w:r w:rsidRPr="00353377">
        <w:rPr>
          <w:rFonts w:hint="cs"/>
          <w:sz w:val="28"/>
          <w:szCs w:val="28"/>
          <w:rtl/>
          <w:lang w:bidi="ar-SY"/>
        </w:rPr>
        <w:t>يمكن العثور في الدم على سموم عديدة مثل الحشيش و الكوكائين و الغازات و المركبات الطيارة ...</w:t>
      </w:r>
    </w:p>
    <w:p w:rsidR="00AC48E9" w:rsidRDefault="00AC48E9" w:rsidP="00CE709C">
      <w:pPr>
        <w:spacing w:after="0"/>
        <w:rPr>
          <w:b/>
          <w:bCs/>
          <w:sz w:val="28"/>
          <w:szCs w:val="28"/>
          <w:rtl/>
          <w:lang w:bidi="ar-SY"/>
        </w:rPr>
      </w:pPr>
    </w:p>
    <w:p w:rsidR="00894EB8" w:rsidRDefault="00894EB8" w:rsidP="00CE709C">
      <w:pPr>
        <w:spacing w:after="0"/>
        <w:rPr>
          <w:rFonts w:hint="cs"/>
          <w:b/>
          <w:bCs/>
          <w:sz w:val="28"/>
          <w:szCs w:val="28"/>
          <w:rtl/>
          <w:lang w:bidi="ar-SY"/>
        </w:rPr>
      </w:pPr>
    </w:p>
    <w:p w:rsidR="00A2336F" w:rsidRPr="006E2A6C" w:rsidRDefault="00A2336F" w:rsidP="00CE709C">
      <w:pPr>
        <w:spacing w:after="0"/>
        <w:rPr>
          <w:b/>
          <w:bCs/>
          <w:sz w:val="28"/>
          <w:szCs w:val="28"/>
          <w:rtl/>
          <w:lang w:bidi="ar-SY"/>
        </w:rPr>
      </w:pPr>
      <w:r w:rsidRPr="006E2A6C">
        <w:rPr>
          <w:rFonts w:hint="cs"/>
          <w:b/>
          <w:bCs/>
          <w:sz w:val="28"/>
          <w:szCs w:val="28"/>
          <w:rtl/>
          <w:lang w:bidi="ar-SY"/>
        </w:rPr>
        <w:lastRenderedPageBreak/>
        <w:t>البول :</w:t>
      </w:r>
    </w:p>
    <w:p w:rsidR="00A2336F" w:rsidRPr="00353377" w:rsidRDefault="00A2336F" w:rsidP="00CE709C">
      <w:pPr>
        <w:pStyle w:val="a3"/>
        <w:numPr>
          <w:ilvl w:val="0"/>
          <w:numId w:val="1"/>
        </w:numPr>
        <w:spacing w:after="0"/>
        <w:rPr>
          <w:sz w:val="28"/>
          <w:szCs w:val="28"/>
          <w:lang w:bidi="ar-SY"/>
        </w:rPr>
      </w:pPr>
      <w:r w:rsidRPr="00353377">
        <w:rPr>
          <w:rFonts w:hint="cs"/>
          <w:sz w:val="28"/>
          <w:szCs w:val="28"/>
          <w:rtl/>
          <w:lang w:bidi="ar-SY"/>
        </w:rPr>
        <w:t>يكفي عادة 30-50 مل بول بدون اضافة مادة حافظة , اما في حال حدوث تاخير في الفحص فيجب الحفظ بفلوريد الصوديوم أو آزيد الصوديوم .</w:t>
      </w:r>
    </w:p>
    <w:p w:rsidR="00A2336F" w:rsidRPr="00353377" w:rsidRDefault="00F231CC" w:rsidP="00CE709C">
      <w:pPr>
        <w:pStyle w:val="a3"/>
        <w:numPr>
          <w:ilvl w:val="0"/>
          <w:numId w:val="1"/>
        </w:numPr>
        <w:spacing w:after="0"/>
        <w:rPr>
          <w:sz w:val="28"/>
          <w:szCs w:val="28"/>
          <w:lang w:bidi="ar-SY"/>
        </w:rPr>
      </w:pPr>
      <w:r w:rsidRPr="00353377">
        <w:rPr>
          <w:rFonts w:hint="cs"/>
          <w:sz w:val="28"/>
          <w:szCs w:val="28"/>
          <w:rtl/>
          <w:lang w:bidi="ar-SY"/>
        </w:rPr>
        <w:t xml:space="preserve">تؤخذ العينة قبل اجراء اي معالجة , و توضع في اوعية محكمة الاغلاق و يفضل في وعاء بلاستيكي </w:t>
      </w:r>
    </w:p>
    <w:p w:rsidR="00F231CC" w:rsidRPr="00353377" w:rsidRDefault="00F231CC" w:rsidP="00CE709C">
      <w:pPr>
        <w:pStyle w:val="a3"/>
        <w:numPr>
          <w:ilvl w:val="0"/>
          <w:numId w:val="1"/>
        </w:numPr>
        <w:spacing w:after="0"/>
        <w:rPr>
          <w:sz w:val="28"/>
          <w:szCs w:val="28"/>
          <w:lang w:bidi="ar-SY"/>
        </w:rPr>
      </w:pPr>
      <w:r w:rsidRPr="00353377">
        <w:rPr>
          <w:rFonts w:hint="cs"/>
          <w:sz w:val="28"/>
          <w:szCs w:val="28"/>
          <w:rtl/>
          <w:lang w:bidi="ar-SY"/>
        </w:rPr>
        <w:t xml:space="preserve">ينتبه في عينة البول الى اللون و الرائحة و الكثافة و </w:t>
      </w:r>
      <w:r w:rsidRPr="00353377">
        <w:rPr>
          <w:sz w:val="28"/>
          <w:szCs w:val="28"/>
          <w:lang w:bidi="ar-SY"/>
        </w:rPr>
        <w:t>PH</w:t>
      </w:r>
    </w:p>
    <w:p w:rsidR="00F231CC" w:rsidRPr="00353377" w:rsidRDefault="00F231CC" w:rsidP="00CE709C">
      <w:pPr>
        <w:pStyle w:val="a3"/>
        <w:numPr>
          <w:ilvl w:val="0"/>
          <w:numId w:val="1"/>
        </w:numPr>
        <w:spacing w:after="0"/>
        <w:rPr>
          <w:sz w:val="28"/>
          <w:szCs w:val="28"/>
          <w:lang w:bidi="ar-SY"/>
        </w:rPr>
      </w:pPr>
      <w:r w:rsidRPr="00353377">
        <w:rPr>
          <w:rFonts w:hint="cs"/>
          <w:sz w:val="28"/>
          <w:szCs w:val="28"/>
          <w:rtl/>
          <w:lang w:bidi="ar-SY"/>
        </w:rPr>
        <w:t xml:space="preserve">تركيز بعض السموم في البول اعلى 100 مرة منه في الدم </w:t>
      </w:r>
    </w:p>
    <w:p w:rsidR="00F231CC" w:rsidRPr="00353377" w:rsidRDefault="00F231CC" w:rsidP="00CE709C">
      <w:pPr>
        <w:pStyle w:val="a3"/>
        <w:numPr>
          <w:ilvl w:val="0"/>
          <w:numId w:val="1"/>
        </w:numPr>
        <w:spacing w:after="0"/>
        <w:rPr>
          <w:sz w:val="28"/>
          <w:szCs w:val="28"/>
          <w:lang w:bidi="ar-SY"/>
        </w:rPr>
      </w:pPr>
      <w:r w:rsidRPr="00353377">
        <w:rPr>
          <w:rFonts w:hint="cs"/>
          <w:sz w:val="28"/>
          <w:szCs w:val="28"/>
          <w:rtl/>
          <w:lang w:bidi="ar-SY"/>
        </w:rPr>
        <w:t>البول يكاد يخلو من البروتين , فالتداخلات الكيميائية في حدها الادنى</w:t>
      </w:r>
    </w:p>
    <w:p w:rsidR="00F231CC" w:rsidRPr="00353377" w:rsidRDefault="00F231CC" w:rsidP="00CE709C">
      <w:pPr>
        <w:pStyle w:val="a3"/>
        <w:numPr>
          <w:ilvl w:val="0"/>
          <w:numId w:val="1"/>
        </w:numPr>
        <w:spacing w:after="0"/>
        <w:rPr>
          <w:sz w:val="28"/>
          <w:szCs w:val="28"/>
          <w:lang w:bidi="ar-SY"/>
        </w:rPr>
      </w:pPr>
      <w:r w:rsidRPr="00353377">
        <w:rPr>
          <w:rFonts w:hint="cs"/>
          <w:sz w:val="28"/>
          <w:szCs w:val="28"/>
          <w:rtl/>
          <w:lang w:bidi="ar-SY"/>
        </w:rPr>
        <w:t xml:space="preserve">يبحث في البول عن المادة الاساسية او نواتج الاستقلاب </w:t>
      </w:r>
    </w:p>
    <w:p w:rsidR="00F231CC"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يسمح فحص البول بالكشف او معايرة المخدرات و بطرق سريعة بسبب توفر طرق كيميائية مناعية تعطي النتيجة خلال 15 دقيقة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قد تحدث الوفاة قبل وصول السم الى البول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يؤخذ البول اما بقثطرة او حقن طويلة فوق العانة , بالتشريح يفتح قاع المثانة </w:t>
      </w:r>
    </w:p>
    <w:p w:rsidR="00161084" w:rsidRPr="00353377" w:rsidRDefault="00161084" w:rsidP="00CE709C">
      <w:pPr>
        <w:pStyle w:val="a3"/>
        <w:numPr>
          <w:ilvl w:val="0"/>
          <w:numId w:val="1"/>
        </w:numPr>
        <w:spacing w:after="0"/>
        <w:rPr>
          <w:sz w:val="28"/>
          <w:szCs w:val="28"/>
          <w:rtl/>
          <w:lang w:bidi="ar-SY"/>
        </w:rPr>
      </w:pPr>
      <w:r w:rsidRPr="00353377">
        <w:rPr>
          <w:rFonts w:hint="cs"/>
          <w:sz w:val="28"/>
          <w:szCs w:val="28"/>
          <w:rtl/>
          <w:lang w:bidi="ar-SY"/>
        </w:rPr>
        <w:t>يؤخذ 10 مل بول لفحص الكحول , و 50-100 مل بول للسموم الأخرى</w:t>
      </w:r>
    </w:p>
    <w:p w:rsidR="006B5307" w:rsidRPr="006E2A6C" w:rsidRDefault="00161084" w:rsidP="00CE709C">
      <w:pPr>
        <w:spacing w:after="0"/>
        <w:rPr>
          <w:b/>
          <w:bCs/>
          <w:sz w:val="28"/>
          <w:szCs w:val="28"/>
          <w:rtl/>
          <w:lang w:bidi="ar-SY"/>
        </w:rPr>
      </w:pPr>
      <w:r w:rsidRPr="006E2A6C">
        <w:rPr>
          <w:rFonts w:hint="cs"/>
          <w:b/>
          <w:bCs/>
          <w:sz w:val="28"/>
          <w:szCs w:val="28"/>
          <w:rtl/>
          <w:lang w:bidi="ar-SY"/>
        </w:rPr>
        <w:t>الصفراء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تجمع في انبوب جاف دون اضافة مادة حافظة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يكشف فيها عن المورفين و الكلوربرومازين و الكحول و غيرها من السموم التي تتركز في الكبد و تطرح في الصفراء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تركيز اغلبية الأدوية و المخلبات في الصفراء أعلى بكثير من الدم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يمكن ان تؤخذ المرارة كاملة مع قطعة من الكبد </w:t>
      </w:r>
    </w:p>
    <w:p w:rsidR="000D003F" w:rsidRPr="00353377" w:rsidRDefault="000D003F" w:rsidP="00CE709C">
      <w:pPr>
        <w:spacing w:after="0"/>
        <w:rPr>
          <w:sz w:val="28"/>
          <w:szCs w:val="28"/>
          <w:rtl/>
          <w:lang w:bidi="ar-SY"/>
        </w:rPr>
      </w:pPr>
      <w:r w:rsidRPr="00353377">
        <w:rPr>
          <w:rFonts w:hint="cs"/>
          <w:sz w:val="28"/>
          <w:szCs w:val="28"/>
          <w:rtl/>
          <w:lang w:bidi="ar-SY"/>
        </w:rPr>
        <w:t>ملاحظات :</w:t>
      </w:r>
    </w:p>
    <w:p w:rsidR="000D003F" w:rsidRPr="00353377" w:rsidRDefault="000D003F" w:rsidP="00CE709C">
      <w:pPr>
        <w:pStyle w:val="a3"/>
        <w:numPr>
          <w:ilvl w:val="0"/>
          <w:numId w:val="1"/>
        </w:numPr>
        <w:spacing w:after="0"/>
        <w:rPr>
          <w:sz w:val="28"/>
          <w:szCs w:val="28"/>
          <w:rtl/>
          <w:lang w:bidi="ar-SY"/>
        </w:rPr>
      </w:pPr>
      <w:r w:rsidRPr="00353377">
        <w:rPr>
          <w:sz w:val="28"/>
          <w:szCs w:val="28"/>
          <w:rtl/>
          <w:lang w:bidi="ar-SY"/>
        </w:rPr>
        <w:t xml:space="preserve">مشكلة صعوبة الاستخلاص بسبب أملاح الصفراء والدسم </w:t>
      </w:r>
    </w:p>
    <w:p w:rsidR="00092EC1" w:rsidRPr="00894EB8" w:rsidRDefault="000D003F" w:rsidP="00894EB8">
      <w:pPr>
        <w:pStyle w:val="a3"/>
        <w:numPr>
          <w:ilvl w:val="0"/>
          <w:numId w:val="1"/>
        </w:numPr>
        <w:spacing w:after="0"/>
        <w:rPr>
          <w:sz w:val="28"/>
          <w:szCs w:val="28"/>
          <w:rtl/>
          <w:lang w:bidi="ar-SY"/>
        </w:rPr>
      </w:pPr>
      <w:r w:rsidRPr="00353377">
        <w:rPr>
          <w:sz w:val="28"/>
          <w:szCs w:val="28"/>
          <w:rtl/>
          <w:lang w:bidi="ar-SY"/>
        </w:rPr>
        <w:t>تجمع قبل عينة الكبد لتجنب التلوث</w:t>
      </w:r>
    </w:p>
    <w:p w:rsidR="00161084" w:rsidRPr="006E2A6C" w:rsidRDefault="00161084" w:rsidP="00CE709C">
      <w:pPr>
        <w:spacing w:after="0"/>
        <w:rPr>
          <w:b/>
          <w:bCs/>
          <w:sz w:val="28"/>
          <w:szCs w:val="28"/>
          <w:rtl/>
          <w:lang w:bidi="ar-SY"/>
        </w:rPr>
      </w:pPr>
      <w:r w:rsidRPr="006E2A6C">
        <w:rPr>
          <w:rFonts w:hint="cs"/>
          <w:b/>
          <w:bCs/>
          <w:sz w:val="28"/>
          <w:szCs w:val="28"/>
          <w:rtl/>
          <w:lang w:bidi="ar-SY"/>
        </w:rPr>
        <w:t>السائل الدماغي الشوكي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لا يطلب فحص </w:t>
      </w:r>
      <w:r w:rsidRPr="00353377">
        <w:rPr>
          <w:sz w:val="28"/>
          <w:szCs w:val="28"/>
          <w:lang w:bidi="ar-SY"/>
        </w:rPr>
        <w:t>CFS</w:t>
      </w:r>
      <w:r w:rsidRPr="00353377">
        <w:rPr>
          <w:rFonts w:hint="cs"/>
          <w:sz w:val="28"/>
          <w:szCs w:val="28"/>
          <w:rtl/>
          <w:lang w:bidi="ar-SY"/>
        </w:rPr>
        <w:t xml:space="preserve"> كثيرا للتحليل السمي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تؤخذ عينات منه في التسمم بالستريكنين</w:t>
      </w:r>
    </w:p>
    <w:p w:rsidR="001F5A73" w:rsidRPr="00894EB8" w:rsidRDefault="00161084" w:rsidP="00894EB8">
      <w:pPr>
        <w:pStyle w:val="a3"/>
        <w:numPr>
          <w:ilvl w:val="0"/>
          <w:numId w:val="1"/>
        </w:numPr>
        <w:spacing w:after="0"/>
        <w:rPr>
          <w:sz w:val="28"/>
          <w:szCs w:val="28"/>
          <w:rtl/>
          <w:lang w:bidi="ar-SY"/>
        </w:rPr>
      </w:pPr>
      <w:r w:rsidRPr="00353377">
        <w:rPr>
          <w:rFonts w:hint="cs"/>
          <w:sz w:val="28"/>
          <w:szCs w:val="28"/>
          <w:rtl/>
          <w:lang w:bidi="ar-SY"/>
        </w:rPr>
        <w:t xml:space="preserve">يطلب أحيانا للدراسة الجرثومية و الفيروسية </w:t>
      </w:r>
    </w:p>
    <w:p w:rsidR="00161084" w:rsidRPr="006E2A6C" w:rsidRDefault="00161084" w:rsidP="00CE709C">
      <w:pPr>
        <w:spacing w:after="0"/>
        <w:rPr>
          <w:b/>
          <w:bCs/>
          <w:sz w:val="28"/>
          <w:szCs w:val="28"/>
          <w:rtl/>
          <w:lang w:bidi="ar-SY"/>
        </w:rPr>
      </w:pPr>
      <w:r w:rsidRPr="006E2A6C">
        <w:rPr>
          <w:rFonts w:hint="cs"/>
          <w:b/>
          <w:bCs/>
          <w:sz w:val="28"/>
          <w:szCs w:val="28"/>
          <w:rtl/>
          <w:lang w:bidi="ar-SY"/>
        </w:rPr>
        <w:t>الخلط الزجاجي :</w:t>
      </w:r>
    </w:p>
    <w:p w:rsidR="007133CC" w:rsidRPr="00353377" w:rsidRDefault="007133CC" w:rsidP="00CE709C">
      <w:pPr>
        <w:spacing w:after="0"/>
        <w:rPr>
          <w:sz w:val="28"/>
          <w:szCs w:val="28"/>
          <w:lang w:bidi="ar-SY"/>
        </w:rPr>
      </w:pPr>
      <w:r w:rsidRPr="00353377">
        <w:rPr>
          <w:noProof/>
          <w:sz w:val="28"/>
          <w:szCs w:val="28"/>
          <w:rtl/>
          <w:lang w:bidi="ar-SA"/>
        </w:rPr>
        <w:drawing>
          <wp:inline distT="0" distB="0" distL="0" distR="0">
            <wp:extent cx="2133600" cy="1562100"/>
            <wp:effectExtent l="19050" t="0" r="0" b="0"/>
            <wp:docPr id="11" name="صورة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srcRect/>
                    <a:stretch>
                      <a:fillRect/>
                    </a:stretch>
                  </pic:blipFill>
                  <pic:spPr bwMode="auto">
                    <a:xfrm>
                      <a:off x="0" y="0"/>
                      <a:ext cx="2133600" cy="1562100"/>
                    </a:xfrm>
                    <a:prstGeom prst="rect">
                      <a:avLst/>
                    </a:prstGeom>
                    <a:noFill/>
                    <a:ln w="9525">
                      <a:noFill/>
                      <a:miter lim="800000"/>
                      <a:headEnd/>
                      <a:tailEnd/>
                    </a:ln>
                    <a:effectLst/>
                  </pic:spPr>
                </pic:pic>
              </a:graphicData>
            </a:graphic>
          </wp:inline>
        </w:drawing>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 xml:space="preserve">قد يفيد فحصه في المراحل المتقدمة من التفسخ حيث يتاخر فيه التفسخ </w:t>
      </w:r>
    </w:p>
    <w:p w:rsidR="00161084" w:rsidRPr="00353377" w:rsidRDefault="00161084" w:rsidP="00CE709C">
      <w:pPr>
        <w:pStyle w:val="a3"/>
        <w:numPr>
          <w:ilvl w:val="0"/>
          <w:numId w:val="1"/>
        </w:numPr>
        <w:spacing w:after="0"/>
        <w:rPr>
          <w:sz w:val="28"/>
          <w:szCs w:val="28"/>
          <w:lang w:bidi="ar-SY"/>
        </w:rPr>
      </w:pPr>
      <w:r w:rsidRPr="00353377">
        <w:rPr>
          <w:rFonts w:hint="cs"/>
          <w:sz w:val="28"/>
          <w:szCs w:val="28"/>
          <w:rtl/>
          <w:lang w:bidi="ar-SY"/>
        </w:rPr>
        <w:t>صالح للفحص لمدة 2-5 ايام و بعدها يبدا بالتجفاف</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lastRenderedPageBreak/>
        <w:t>يؤخذ قبل اي تقليب للجثة او فتح للجمجمة حتى لا يحدث نزوف خاصة ان كان المراد قي</w:t>
      </w:r>
      <w:r w:rsidR="00323EC5" w:rsidRPr="00353377">
        <w:rPr>
          <w:rFonts w:hint="cs"/>
          <w:sz w:val="28"/>
          <w:szCs w:val="28"/>
          <w:rtl/>
          <w:lang w:bidi="ar-SY"/>
        </w:rPr>
        <w:t>ا</w:t>
      </w:r>
      <w:r w:rsidRPr="00353377">
        <w:rPr>
          <w:rFonts w:hint="cs"/>
          <w:sz w:val="28"/>
          <w:szCs w:val="28"/>
          <w:rtl/>
          <w:lang w:bidi="ar-SY"/>
        </w:rPr>
        <w:t>س البوتاسيوم في هذه العينة , و لا تنفع عندها في التحليل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يفيد في تقدير الزمن المنقضي على حدوث الوفاة بمعايرة البوتاسيوم فيه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يفيد في الكشف عن مواد مختلفة و خاصة الايتانول و الميتانول و تاكيد وجوده في الدم و كميته بدقة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يفيد في الكشف عن مواد التعاطي فقط كيفيا و ليس كميا , فهو يفيد في عملية مسح سمي .</w:t>
      </w:r>
    </w:p>
    <w:p w:rsidR="007133CC" w:rsidRPr="00353377" w:rsidRDefault="007133CC" w:rsidP="00CE709C">
      <w:pPr>
        <w:spacing w:after="0"/>
        <w:rPr>
          <w:sz w:val="28"/>
          <w:szCs w:val="28"/>
          <w:rtl/>
          <w:lang w:bidi="ar-SY"/>
        </w:rPr>
      </w:pPr>
      <w:r w:rsidRPr="00353377">
        <w:rPr>
          <w:rFonts w:hint="cs"/>
          <w:sz w:val="28"/>
          <w:szCs w:val="28"/>
          <w:rtl/>
          <w:lang w:bidi="ar-SY"/>
        </w:rPr>
        <w:t>من ميزاته :</w:t>
      </w:r>
    </w:p>
    <w:p w:rsidR="007133CC" w:rsidRPr="00353377" w:rsidRDefault="007133CC" w:rsidP="001C1B79">
      <w:pPr>
        <w:pStyle w:val="a3"/>
        <w:numPr>
          <w:ilvl w:val="0"/>
          <w:numId w:val="13"/>
        </w:numPr>
        <w:spacing w:after="0"/>
        <w:rPr>
          <w:sz w:val="28"/>
          <w:szCs w:val="28"/>
          <w:lang w:bidi="ar-SY"/>
        </w:rPr>
      </w:pPr>
      <w:r w:rsidRPr="00353377">
        <w:rPr>
          <w:sz w:val="28"/>
          <w:szCs w:val="28"/>
          <w:rtl/>
          <w:lang w:bidi="ar-SY"/>
        </w:rPr>
        <w:t>عقيم</w:t>
      </w:r>
    </w:p>
    <w:p w:rsidR="007133CC" w:rsidRPr="00353377" w:rsidRDefault="007133CC" w:rsidP="001C1B79">
      <w:pPr>
        <w:pStyle w:val="a3"/>
        <w:numPr>
          <w:ilvl w:val="0"/>
          <w:numId w:val="13"/>
        </w:numPr>
        <w:spacing w:after="0"/>
        <w:rPr>
          <w:sz w:val="28"/>
          <w:szCs w:val="28"/>
          <w:rtl/>
          <w:lang w:bidi="ar-SY"/>
        </w:rPr>
      </w:pPr>
      <w:r w:rsidRPr="00353377">
        <w:rPr>
          <w:sz w:val="28"/>
          <w:szCs w:val="28"/>
          <w:rtl/>
          <w:lang w:bidi="ar-SY"/>
        </w:rPr>
        <w:t>لا يحدث إعادة توزع بعد الوفاة</w:t>
      </w:r>
    </w:p>
    <w:p w:rsidR="007133CC" w:rsidRPr="00353377" w:rsidRDefault="007133CC" w:rsidP="001C1B79">
      <w:pPr>
        <w:pStyle w:val="a3"/>
        <w:numPr>
          <w:ilvl w:val="0"/>
          <w:numId w:val="13"/>
        </w:numPr>
        <w:spacing w:after="0"/>
        <w:rPr>
          <w:sz w:val="28"/>
          <w:szCs w:val="28"/>
          <w:rtl/>
          <w:lang w:bidi="ar-SY"/>
        </w:rPr>
      </w:pPr>
      <w:r w:rsidRPr="00353377">
        <w:rPr>
          <w:sz w:val="28"/>
          <w:szCs w:val="28"/>
          <w:rtl/>
          <w:lang w:bidi="ar-SY"/>
        </w:rPr>
        <w:t>يقاوم التفسخ لمدة أطول</w:t>
      </w:r>
      <w:r w:rsidRPr="00353377">
        <w:rPr>
          <w:sz w:val="28"/>
          <w:szCs w:val="28"/>
          <w:lang w:val="fr-FR" w:bidi="ar-SY"/>
        </w:rPr>
        <w:t xml:space="preserve"> </w:t>
      </w:r>
    </w:p>
    <w:p w:rsidR="007133CC" w:rsidRPr="00353377" w:rsidRDefault="007133CC" w:rsidP="001C1B79">
      <w:pPr>
        <w:pStyle w:val="a3"/>
        <w:numPr>
          <w:ilvl w:val="0"/>
          <w:numId w:val="13"/>
        </w:numPr>
        <w:spacing w:after="0"/>
        <w:rPr>
          <w:sz w:val="28"/>
          <w:szCs w:val="28"/>
          <w:rtl/>
          <w:lang w:bidi="ar-SY"/>
        </w:rPr>
      </w:pPr>
      <w:r w:rsidRPr="00353377">
        <w:rPr>
          <w:sz w:val="28"/>
          <w:szCs w:val="28"/>
          <w:rtl/>
          <w:lang w:bidi="ar-SY"/>
        </w:rPr>
        <w:t xml:space="preserve">وجود حجرة محيطية : بطء الامتصاص والإطراح </w:t>
      </w:r>
    </w:p>
    <w:p w:rsidR="007133CC" w:rsidRPr="00353377" w:rsidRDefault="007133CC" w:rsidP="001C1B79">
      <w:pPr>
        <w:pStyle w:val="a3"/>
        <w:numPr>
          <w:ilvl w:val="0"/>
          <w:numId w:val="13"/>
        </w:numPr>
        <w:spacing w:after="0"/>
        <w:rPr>
          <w:sz w:val="28"/>
          <w:szCs w:val="28"/>
          <w:lang w:bidi="ar-SY"/>
        </w:rPr>
      </w:pPr>
      <w:r w:rsidRPr="00353377">
        <w:rPr>
          <w:rFonts w:hint="cs"/>
          <w:sz w:val="28"/>
          <w:szCs w:val="28"/>
          <w:rtl/>
          <w:lang w:bidi="ar-SY"/>
        </w:rPr>
        <w:t xml:space="preserve">وجود </w:t>
      </w:r>
      <w:r w:rsidRPr="00353377">
        <w:rPr>
          <w:sz w:val="28"/>
          <w:szCs w:val="28"/>
          <w:rtl/>
          <w:lang w:bidi="ar-SY"/>
        </w:rPr>
        <w:t xml:space="preserve">الأدوية غير المرتبطة </w:t>
      </w:r>
      <w:r w:rsidRPr="00353377">
        <w:rPr>
          <w:sz w:val="28"/>
          <w:szCs w:val="28"/>
          <w:lang w:bidi="ar-SY"/>
        </w:rPr>
        <w:t xml:space="preserve">  </w:t>
      </w:r>
    </w:p>
    <w:p w:rsidR="001F5A73" w:rsidRDefault="007133CC" w:rsidP="00894EB8">
      <w:pPr>
        <w:spacing w:after="0"/>
        <w:rPr>
          <w:sz w:val="28"/>
          <w:szCs w:val="28"/>
          <w:rtl/>
          <w:lang w:bidi="ar-SY"/>
        </w:rPr>
      </w:pPr>
      <w:r w:rsidRPr="00353377">
        <w:rPr>
          <w:rFonts w:hint="cs"/>
          <w:sz w:val="28"/>
          <w:szCs w:val="28"/>
          <w:rtl/>
          <w:lang w:bidi="ar-SY"/>
        </w:rPr>
        <w:t>و لكن من مساوئه  حجم العينة قليل ( 2-3 مل )</w:t>
      </w:r>
    </w:p>
    <w:p w:rsidR="000021E5" w:rsidRPr="00993D4C" w:rsidRDefault="000021E5" w:rsidP="001F5A73">
      <w:pPr>
        <w:spacing w:after="0"/>
        <w:rPr>
          <w:b/>
          <w:bCs/>
          <w:sz w:val="28"/>
          <w:szCs w:val="28"/>
          <w:rtl/>
          <w:lang w:bidi="ar-SY"/>
        </w:rPr>
      </w:pPr>
      <w:r w:rsidRPr="00993D4C">
        <w:rPr>
          <w:rFonts w:hint="cs"/>
          <w:b/>
          <w:bCs/>
          <w:sz w:val="28"/>
          <w:szCs w:val="28"/>
          <w:rtl/>
          <w:lang w:bidi="ar-SY"/>
        </w:rPr>
        <w:t>محتويات المعدة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 xml:space="preserve">فحص المعدة من الخارج و الداخل بعد سكب محتوياتها عبر الانحناء الكبير في وعاء , و ترسل الى المخبر مع محتوياتها و ما فيها و غسالتها الاولى و الثانية و الاقياءات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 xml:space="preserve">تؤخذ بوعاء زجاجي او بلاستيكي بحدود 250 مل مع قطع جزء من جدار المعدة </w:t>
      </w:r>
    </w:p>
    <w:p w:rsidR="000021E5" w:rsidRPr="00353377" w:rsidRDefault="000021E5" w:rsidP="00CE709C">
      <w:pPr>
        <w:pStyle w:val="a3"/>
        <w:numPr>
          <w:ilvl w:val="0"/>
          <w:numId w:val="1"/>
        </w:numPr>
        <w:spacing w:after="0"/>
        <w:rPr>
          <w:sz w:val="28"/>
          <w:szCs w:val="28"/>
          <w:lang w:bidi="ar-SY"/>
        </w:rPr>
      </w:pPr>
      <w:r w:rsidRPr="00353377">
        <w:rPr>
          <w:rFonts w:hint="cs"/>
          <w:sz w:val="28"/>
          <w:szCs w:val="28"/>
          <w:rtl/>
          <w:lang w:bidi="ar-SY"/>
        </w:rPr>
        <w:t xml:space="preserve">يمكن فصل بقايا مواد سمية او دوائية بوعاء اخر </w:t>
      </w:r>
    </w:p>
    <w:p w:rsidR="00AF3313" w:rsidRPr="00353377" w:rsidRDefault="00AF3313" w:rsidP="00CE709C">
      <w:pPr>
        <w:pStyle w:val="a3"/>
        <w:numPr>
          <w:ilvl w:val="0"/>
          <w:numId w:val="1"/>
        </w:numPr>
        <w:spacing w:after="0"/>
        <w:rPr>
          <w:sz w:val="28"/>
          <w:szCs w:val="28"/>
          <w:lang w:bidi="ar-SY"/>
        </w:rPr>
      </w:pPr>
      <w:r w:rsidRPr="00353377">
        <w:rPr>
          <w:rFonts w:hint="cs"/>
          <w:sz w:val="28"/>
          <w:szCs w:val="28"/>
          <w:rtl/>
          <w:lang w:bidi="ar-SY"/>
        </w:rPr>
        <w:t xml:space="preserve">وجود مواد سمية في المعدة يعني ان التسمم عن طريق الفم , و لكن بعض الادوية القلوية تفرز الى العصارة المعدية فيمكن العثور عليها بتراكيز قليلة في المعدة رغم ان الدواء لم يؤخذ عن طريق الفم </w:t>
      </w:r>
    </w:p>
    <w:p w:rsidR="00570788" w:rsidRPr="00353377" w:rsidRDefault="00570788" w:rsidP="00CE709C">
      <w:pPr>
        <w:spacing w:after="0"/>
        <w:ind w:left="360"/>
        <w:rPr>
          <w:sz w:val="28"/>
          <w:szCs w:val="28"/>
          <w:rtl/>
          <w:lang w:bidi="ar-SY"/>
        </w:rPr>
      </w:pPr>
      <w:r w:rsidRPr="00353377">
        <w:rPr>
          <w:sz w:val="28"/>
          <w:szCs w:val="28"/>
          <w:rtl/>
          <w:lang w:bidi="ar-SY"/>
        </w:rPr>
        <w:t>الميزات</w:t>
      </w:r>
      <w:r w:rsidR="00993D4C">
        <w:rPr>
          <w:rFonts w:hint="cs"/>
          <w:sz w:val="28"/>
          <w:szCs w:val="28"/>
          <w:rtl/>
          <w:lang w:bidi="ar-SY"/>
        </w:rPr>
        <w:t xml:space="preserve"> :</w:t>
      </w:r>
    </w:p>
    <w:p w:rsidR="00570788" w:rsidRPr="00353377" w:rsidRDefault="00570788" w:rsidP="00CE709C">
      <w:pPr>
        <w:numPr>
          <w:ilvl w:val="0"/>
          <w:numId w:val="1"/>
        </w:numPr>
        <w:spacing w:after="0"/>
        <w:rPr>
          <w:sz w:val="28"/>
          <w:szCs w:val="28"/>
          <w:rtl/>
          <w:lang w:bidi="ar-SY"/>
        </w:rPr>
      </w:pPr>
      <w:r w:rsidRPr="00353377">
        <w:rPr>
          <w:sz w:val="28"/>
          <w:szCs w:val="28"/>
          <w:rtl/>
          <w:lang w:bidi="ar-SY"/>
        </w:rPr>
        <w:t xml:space="preserve">غير متأثر بالاستقلاب </w:t>
      </w:r>
    </w:p>
    <w:p w:rsidR="00570788" w:rsidRPr="00353377" w:rsidRDefault="00570788" w:rsidP="00CE709C">
      <w:pPr>
        <w:numPr>
          <w:ilvl w:val="0"/>
          <w:numId w:val="1"/>
        </w:numPr>
        <w:spacing w:after="0"/>
        <w:rPr>
          <w:sz w:val="28"/>
          <w:szCs w:val="28"/>
          <w:rtl/>
          <w:lang w:bidi="ar-SY"/>
        </w:rPr>
      </w:pPr>
      <w:r w:rsidRPr="00353377">
        <w:rPr>
          <w:sz w:val="28"/>
          <w:szCs w:val="28"/>
          <w:rtl/>
          <w:lang w:bidi="ar-SY"/>
        </w:rPr>
        <w:t xml:space="preserve">وجود رائحة معينة أو أدوات لإدخال السموم </w:t>
      </w:r>
    </w:p>
    <w:p w:rsidR="00570788" w:rsidRPr="00353377" w:rsidRDefault="00570788" w:rsidP="00CE709C">
      <w:pPr>
        <w:numPr>
          <w:ilvl w:val="0"/>
          <w:numId w:val="1"/>
        </w:numPr>
        <w:spacing w:after="0"/>
        <w:rPr>
          <w:sz w:val="28"/>
          <w:szCs w:val="28"/>
          <w:rtl/>
          <w:lang w:bidi="ar-SY"/>
        </w:rPr>
      </w:pPr>
      <w:r w:rsidRPr="00353377">
        <w:rPr>
          <w:sz w:val="28"/>
          <w:szCs w:val="28"/>
          <w:rtl/>
          <w:lang w:bidi="ar-SY"/>
        </w:rPr>
        <w:t>التراكيز العالية في المعدة بعد وقت قصير من الابتلاع</w:t>
      </w:r>
    </w:p>
    <w:p w:rsidR="00570788" w:rsidRPr="00353377" w:rsidRDefault="00570788" w:rsidP="00CE709C">
      <w:pPr>
        <w:spacing w:after="0"/>
        <w:ind w:left="360"/>
        <w:rPr>
          <w:sz w:val="28"/>
          <w:szCs w:val="28"/>
          <w:lang w:bidi="ar-SY"/>
        </w:rPr>
      </w:pPr>
      <w:r w:rsidRPr="00353377">
        <w:rPr>
          <w:sz w:val="28"/>
          <w:szCs w:val="28"/>
          <w:rtl/>
          <w:lang w:bidi="ar-SY"/>
        </w:rPr>
        <w:t>المساوئ</w:t>
      </w:r>
      <w:r w:rsidR="00993D4C">
        <w:rPr>
          <w:rFonts w:hint="cs"/>
          <w:sz w:val="28"/>
          <w:szCs w:val="28"/>
          <w:rtl/>
          <w:lang w:bidi="ar-SY"/>
        </w:rPr>
        <w:t xml:space="preserve"> :</w:t>
      </w:r>
    </w:p>
    <w:p w:rsidR="00570788" w:rsidRPr="00353377" w:rsidRDefault="00570788" w:rsidP="00CE709C">
      <w:pPr>
        <w:numPr>
          <w:ilvl w:val="0"/>
          <w:numId w:val="1"/>
        </w:numPr>
        <w:spacing w:after="0"/>
        <w:rPr>
          <w:sz w:val="28"/>
          <w:szCs w:val="28"/>
          <w:rtl/>
          <w:lang w:bidi="ar-SY"/>
        </w:rPr>
      </w:pPr>
      <w:r w:rsidRPr="00353377">
        <w:rPr>
          <w:sz w:val="28"/>
          <w:szCs w:val="28"/>
          <w:rtl/>
          <w:lang w:bidi="ar-SY"/>
        </w:rPr>
        <w:t xml:space="preserve"> عدم التجانس : تحليل كامل العينة</w:t>
      </w:r>
    </w:p>
    <w:p w:rsidR="005E2214" w:rsidRPr="00894EB8" w:rsidRDefault="00570788" w:rsidP="00894EB8">
      <w:pPr>
        <w:numPr>
          <w:ilvl w:val="0"/>
          <w:numId w:val="1"/>
        </w:numPr>
        <w:spacing w:after="0"/>
        <w:rPr>
          <w:sz w:val="28"/>
          <w:szCs w:val="28"/>
          <w:rtl/>
          <w:lang w:bidi="ar-SY"/>
        </w:rPr>
      </w:pPr>
      <w:r w:rsidRPr="00353377">
        <w:rPr>
          <w:sz w:val="28"/>
          <w:szCs w:val="28"/>
          <w:rtl/>
          <w:lang w:bidi="ar-SY"/>
        </w:rPr>
        <w:t xml:space="preserve"> التلوث بالصفراء </w:t>
      </w:r>
    </w:p>
    <w:p w:rsidR="00AF3313" w:rsidRPr="00497C23" w:rsidRDefault="00AF3313" w:rsidP="00CE709C">
      <w:pPr>
        <w:spacing w:after="0"/>
        <w:rPr>
          <w:b/>
          <w:bCs/>
          <w:sz w:val="28"/>
          <w:szCs w:val="28"/>
          <w:rtl/>
          <w:lang w:bidi="ar-SY"/>
        </w:rPr>
      </w:pPr>
      <w:r w:rsidRPr="00497C23">
        <w:rPr>
          <w:rFonts w:hint="cs"/>
          <w:b/>
          <w:bCs/>
          <w:sz w:val="28"/>
          <w:szCs w:val="28"/>
          <w:rtl/>
          <w:lang w:bidi="ar-SY"/>
        </w:rPr>
        <w:t>محتويات الامعاء :</w:t>
      </w:r>
    </w:p>
    <w:p w:rsidR="00AF3313" w:rsidRPr="00353377" w:rsidRDefault="00AF3313" w:rsidP="00CE709C">
      <w:pPr>
        <w:pStyle w:val="a3"/>
        <w:numPr>
          <w:ilvl w:val="0"/>
          <w:numId w:val="1"/>
        </w:numPr>
        <w:spacing w:after="0"/>
        <w:rPr>
          <w:sz w:val="28"/>
          <w:szCs w:val="28"/>
          <w:rtl/>
          <w:lang w:bidi="ar-SY"/>
        </w:rPr>
      </w:pPr>
      <w:r w:rsidRPr="00353377">
        <w:rPr>
          <w:rFonts w:hint="cs"/>
          <w:sz w:val="28"/>
          <w:szCs w:val="28"/>
          <w:rtl/>
          <w:lang w:bidi="ar-SY"/>
        </w:rPr>
        <w:t>هو عمل ليس روتيني , يمكن ربط قطعة من نهايتها و تفصل و يفرغ 20-40سم لفحص محتواها</w:t>
      </w:r>
    </w:p>
    <w:p w:rsidR="00AF3313" w:rsidRPr="00353377" w:rsidRDefault="00AF3313" w:rsidP="00CE709C">
      <w:pPr>
        <w:pStyle w:val="a3"/>
        <w:numPr>
          <w:ilvl w:val="0"/>
          <w:numId w:val="1"/>
        </w:numPr>
        <w:spacing w:after="0"/>
        <w:rPr>
          <w:sz w:val="28"/>
          <w:szCs w:val="28"/>
          <w:lang w:bidi="ar-SY"/>
        </w:rPr>
      </w:pPr>
      <w:r w:rsidRPr="00353377">
        <w:rPr>
          <w:rFonts w:hint="cs"/>
          <w:sz w:val="28"/>
          <w:szCs w:val="28"/>
          <w:rtl/>
          <w:lang w:bidi="ar-SY"/>
        </w:rPr>
        <w:t xml:space="preserve">تفحص عند الشك بوجود بعض السموم كاملاح المعادن الثقيلة </w:t>
      </w:r>
    </w:p>
    <w:p w:rsidR="00497C23" w:rsidRPr="00894EB8" w:rsidRDefault="00AF3313" w:rsidP="00894EB8">
      <w:pPr>
        <w:pStyle w:val="a3"/>
        <w:numPr>
          <w:ilvl w:val="0"/>
          <w:numId w:val="1"/>
        </w:numPr>
        <w:spacing w:after="0"/>
        <w:rPr>
          <w:sz w:val="28"/>
          <w:szCs w:val="28"/>
          <w:rtl/>
          <w:lang w:bidi="ar-SY"/>
        </w:rPr>
      </w:pPr>
      <w:r w:rsidRPr="00353377">
        <w:rPr>
          <w:rFonts w:hint="cs"/>
          <w:sz w:val="28"/>
          <w:szCs w:val="28"/>
          <w:rtl/>
          <w:lang w:bidi="ar-SY"/>
        </w:rPr>
        <w:t>تفحص محتويات الامعاء الغليظة في التسمم بالمعادن الثقيلة مثل الزئبق و الانتموان , و قد يعثر فيها على كبسولات او بقايا مخدرات كانت قد بلعت من اجل تهريبها فتسرب محتواها و ادى للوفاة .</w:t>
      </w:r>
    </w:p>
    <w:p w:rsidR="00AF3313" w:rsidRPr="00497C23" w:rsidRDefault="00AF3313" w:rsidP="00CE709C">
      <w:pPr>
        <w:spacing w:after="0"/>
        <w:rPr>
          <w:b/>
          <w:bCs/>
          <w:sz w:val="28"/>
          <w:szCs w:val="28"/>
          <w:rtl/>
          <w:lang w:bidi="ar-SY"/>
        </w:rPr>
      </w:pPr>
      <w:r w:rsidRPr="00497C23">
        <w:rPr>
          <w:rFonts w:hint="cs"/>
          <w:b/>
          <w:bCs/>
          <w:sz w:val="28"/>
          <w:szCs w:val="28"/>
          <w:rtl/>
          <w:lang w:bidi="ar-SY"/>
        </w:rPr>
        <w:t>الاقياءات :</w:t>
      </w:r>
    </w:p>
    <w:p w:rsidR="00497C23" w:rsidRPr="00894EB8" w:rsidRDefault="00AF3313" w:rsidP="00894EB8">
      <w:pPr>
        <w:pStyle w:val="a3"/>
        <w:numPr>
          <w:ilvl w:val="0"/>
          <w:numId w:val="1"/>
        </w:numPr>
        <w:spacing w:after="0"/>
        <w:rPr>
          <w:sz w:val="28"/>
          <w:szCs w:val="28"/>
          <w:rtl/>
          <w:lang w:bidi="ar-SY"/>
        </w:rPr>
      </w:pPr>
      <w:r w:rsidRPr="00353377">
        <w:rPr>
          <w:rFonts w:hint="cs"/>
          <w:sz w:val="28"/>
          <w:szCs w:val="28"/>
          <w:rtl/>
          <w:lang w:bidi="ar-SY"/>
        </w:rPr>
        <w:t xml:space="preserve">نادرا ما تجمع اثناء التشريح </w:t>
      </w:r>
      <w:r w:rsidR="00092EC1" w:rsidRPr="00353377">
        <w:rPr>
          <w:rFonts w:hint="cs"/>
          <w:sz w:val="28"/>
          <w:szCs w:val="28"/>
          <w:rtl/>
          <w:lang w:bidi="ar-SY"/>
        </w:rPr>
        <w:t xml:space="preserve">, مالم تكن بكميات كبيرة في مجرى الهواء </w:t>
      </w:r>
    </w:p>
    <w:p w:rsidR="00092EC1" w:rsidRPr="00497C23" w:rsidRDefault="00092EC1" w:rsidP="00CE709C">
      <w:pPr>
        <w:spacing w:after="0"/>
        <w:rPr>
          <w:b/>
          <w:bCs/>
          <w:sz w:val="28"/>
          <w:szCs w:val="28"/>
          <w:rtl/>
          <w:lang w:bidi="ar-SY"/>
        </w:rPr>
      </w:pPr>
      <w:r w:rsidRPr="00497C23">
        <w:rPr>
          <w:rFonts w:hint="cs"/>
          <w:b/>
          <w:bCs/>
          <w:sz w:val="28"/>
          <w:szCs w:val="28"/>
          <w:rtl/>
          <w:lang w:bidi="ar-SY"/>
        </w:rPr>
        <w:t>سوائل أخرى :</w:t>
      </w:r>
    </w:p>
    <w:p w:rsidR="00092EC1" w:rsidRPr="00353377" w:rsidRDefault="00092EC1" w:rsidP="001C1B79">
      <w:pPr>
        <w:pStyle w:val="a3"/>
        <w:numPr>
          <w:ilvl w:val="0"/>
          <w:numId w:val="7"/>
        </w:numPr>
        <w:spacing w:after="0"/>
        <w:rPr>
          <w:sz w:val="28"/>
          <w:szCs w:val="28"/>
          <w:lang w:bidi="ar-SY"/>
        </w:rPr>
      </w:pPr>
      <w:r w:rsidRPr="00497C23">
        <w:rPr>
          <w:rFonts w:hint="cs"/>
          <w:b/>
          <w:bCs/>
          <w:sz w:val="28"/>
          <w:szCs w:val="28"/>
          <w:rtl/>
          <w:lang w:bidi="ar-SY"/>
        </w:rPr>
        <w:t>سوائل الانصبابات التامورية و الجنبية و المفصلية و سائل الحبن :</w:t>
      </w:r>
      <w:r w:rsidRPr="00353377">
        <w:rPr>
          <w:rFonts w:hint="cs"/>
          <w:sz w:val="28"/>
          <w:szCs w:val="28"/>
          <w:rtl/>
          <w:lang w:bidi="ar-SY"/>
        </w:rPr>
        <w:t xml:space="preserve"> تحليلها مفيد عند عدم التمكن من جمع دم نظيف , و تجمع بنفس الاوعية و نفس الحوافظ التي تستخدم للخلط الزجاجي .</w:t>
      </w:r>
    </w:p>
    <w:p w:rsidR="00497C23" w:rsidRPr="005004B9" w:rsidRDefault="00092EC1" w:rsidP="001C1B79">
      <w:pPr>
        <w:pStyle w:val="a3"/>
        <w:numPr>
          <w:ilvl w:val="0"/>
          <w:numId w:val="7"/>
        </w:numPr>
        <w:spacing w:after="0"/>
        <w:rPr>
          <w:sz w:val="28"/>
          <w:szCs w:val="28"/>
          <w:rtl/>
          <w:lang w:bidi="ar-SY"/>
        </w:rPr>
      </w:pPr>
      <w:r w:rsidRPr="00497C23">
        <w:rPr>
          <w:rFonts w:hint="cs"/>
          <w:b/>
          <w:bCs/>
          <w:sz w:val="28"/>
          <w:szCs w:val="28"/>
          <w:rtl/>
          <w:lang w:bidi="ar-SY"/>
        </w:rPr>
        <w:lastRenderedPageBreak/>
        <w:t>سوائل التفسخ</w:t>
      </w:r>
      <w:r w:rsidRPr="00353377">
        <w:rPr>
          <w:rFonts w:hint="cs"/>
          <w:sz w:val="28"/>
          <w:szCs w:val="28"/>
          <w:rtl/>
          <w:lang w:bidi="ar-SY"/>
        </w:rPr>
        <w:t xml:space="preserve"> : اذا كانت الجثة بحالة تفسخ شديد يجمع 300-600 مل من التجويف البطني , و لها فائدة كيفية في اجراء مسح سمي يقبل بحذر شديد </w:t>
      </w:r>
    </w:p>
    <w:p w:rsidR="00092EC1" w:rsidRPr="00497C23" w:rsidRDefault="00092EC1" w:rsidP="00CE709C">
      <w:pPr>
        <w:spacing w:after="0"/>
        <w:rPr>
          <w:b/>
          <w:bCs/>
          <w:sz w:val="28"/>
          <w:szCs w:val="28"/>
          <w:rtl/>
          <w:lang w:bidi="ar-SY"/>
        </w:rPr>
      </w:pPr>
      <w:r w:rsidRPr="00497C23">
        <w:rPr>
          <w:rFonts w:hint="cs"/>
          <w:b/>
          <w:bCs/>
          <w:sz w:val="28"/>
          <w:szCs w:val="28"/>
          <w:rtl/>
          <w:lang w:bidi="ar-SY"/>
        </w:rPr>
        <w:t>أنسجة الجثة :</w:t>
      </w:r>
    </w:p>
    <w:p w:rsidR="00092EC1" w:rsidRPr="00353377" w:rsidRDefault="00092EC1" w:rsidP="00CE709C">
      <w:pPr>
        <w:spacing w:after="0"/>
        <w:rPr>
          <w:sz w:val="28"/>
          <w:szCs w:val="28"/>
          <w:rtl/>
          <w:lang w:bidi="ar-SY"/>
        </w:rPr>
      </w:pPr>
      <w:r w:rsidRPr="00353377">
        <w:rPr>
          <w:rFonts w:hint="cs"/>
          <w:sz w:val="28"/>
          <w:szCs w:val="28"/>
          <w:rtl/>
          <w:lang w:bidi="ar-SY"/>
        </w:rPr>
        <w:t xml:space="preserve">مثل الكبد و الدماغ و الكلية و الرئتين ( يؤخذ كامل العضو أو على الأقل 100-250 غ منه ) </w:t>
      </w:r>
    </w:p>
    <w:p w:rsidR="00092EC1" w:rsidRPr="00497C23" w:rsidRDefault="00092EC1" w:rsidP="00CE709C">
      <w:pPr>
        <w:spacing w:after="0"/>
        <w:rPr>
          <w:b/>
          <w:bCs/>
          <w:sz w:val="28"/>
          <w:szCs w:val="28"/>
          <w:rtl/>
          <w:lang w:bidi="ar-SY"/>
        </w:rPr>
      </w:pPr>
      <w:r w:rsidRPr="00497C23">
        <w:rPr>
          <w:rFonts w:hint="cs"/>
          <w:b/>
          <w:bCs/>
          <w:sz w:val="28"/>
          <w:szCs w:val="28"/>
          <w:rtl/>
          <w:lang w:bidi="ar-SY"/>
        </w:rPr>
        <w:t>الكبد :</w:t>
      </w:r>
    </w:p>
    <w:p w:rsidR="00092EC1" w:rsidRPr="00353377" w:rsidRDefault="00092EC1" w:rsidP="00CE709C">
      <w:pPr>
        <w:pStyle w:val="a3"/>
        <w:numPr>
          <w:ilvl w:val="0"/>
          <w:numId w:val="1"/>
        </w:numPr>
        <w:spacing w:after="0"/>
        <w:rPr>
          <w:sz w:val="28"/>
          <w:szCs w:val="28"/>
          <w:lang w:bidi="ar-SY"/>
        </w:rPr>
      </w:pPr>
      <w:r w:rsidRPr="00353377">
        <w:rPr>
          <w:rFonts w:hint="cs"/>
          <w:sz w:val="28"/>
          <w:szCs w:val="28"/>
          <w:rtl/>
          <w:lang w:bidi="ar-SY"/>
        </w:rPr>
        <w:t>يوضع في وعاء بلاستيكي سعة 500مل ( بعد استبعاد الصفراء )</w:t>
      </w:r>
    </w:p>
    <w:p w:rsidR="00092EC1" w:rsidRPr="00353377" w:rsidRDefault="00092EC1" w:rsidP="00CE709C">
      <w:pPr>
        <w:pStyle w:val="a3"/>
        <w:numPr>
          <w:ilvl w:val="0"/>
          <w:numId w:val="1"/>
        </w:numPr>
        <w:spacing w:after="0"/>
        <w:rPr>
          <w:sz w:val="28"/>
          <w:szCs w:val="28"/>
          <w:lang w:bidi="ar-SY"/>
        </w:rPr>
      </w:pPr>
      <w:r w:rsidRPr="00353377">
        <w:rPr>
          <w:rFonts w:hint="cs"/>
          <w:sz w:val="28"/>
          <w:szCs w:val="28"/>
          <w:rtl/>
          <w:lang w:bidi="ar-SY"/>
        </w:rPr>
        <w:t xml:space="preserve">الكبد يركز العديد من السموم و الادوية و مستقلباتها </w:t>
      </w:r>
      <w:r w:rsidR="002D33FA" w:rsidRPr="00353377">
        <w:rPr>
          <w:rFonts w:hint="cs"/>
          <w:sz w:val="28"/>
          <w:szCs w:val="28"/>
          <w:rtl/>
          <w:lang w:bidi="ar-SY"/>
        </w:rPr>
        <w:t>( زرنيخ , ايميبرامين , باربيتوريات ....)و تكشف بعد فترة طويلة نسبيا عندما :</w:t>
      </w:r>
    </w:p>
    <w:p w:rsidR="002D33FA" w:rsidRPr="00353377" w:rsidRDefault="002D33FA" w:rsidP="001C1B79">
      <w:pPr>
        <w:pStyle w:val="a3"/>
        <w:numPr>
          <w:ilvl w:val="0"/>
          <w:numId w:val="8"/>
        </w:numPr>
        <w:spacing w:after="0"/>
        <w:rPr>
          <w:sz w:val="28"/>
          <w:szCs w:val="28"/>
          <w:lang w:bidi="ar-SY"/>
        </w:rPr>
      </w:pPr>
      <w:r w:rsidRPr="00353377">
        <w:rPr>
          <w:rFonts w:hint="cs"/>
          <w:sz w:val="28"/>
          <w:szCs w:val="28"/>
          <w:rtl/>
          <w:lang w:bidi="ar-SY"/>
        </w:rPr>
        <w:t>تكون تراكيزها في الدم و البول قد انخفضت</w:t>
      </w:r>
    </w:p>
    <w:p w:rsidR="002D33FA" w:rsidRPr="00353377" w:rsidRDefault="002D33FA" w:rsidP="001C1B79">
      <w:pPr>
        <w:pStyle w:val="a3"/>
        <w:numPr>
          <w:ilvl w:val="0"/>
          <w:numId w:val="8"/>
        </w:numPr>
        <w:spacing w:after="0"/>
        <w:rPr>
          <w:sz w:val="28"/>
          <w:szCs w:val="28"/>
          <w:lang w:bidi="ar-SY"/>
        </w:rPr>
      </w:pPr>
      <w:r w:rsidRPr="00353377">
        <w:rPr>
          <w:rFonts w:hint="cs"/>
          <w:sz w:val="28"/>
          <w:szCs w:val="28"/>
          <w:rtl/>
          <w:lang w:bidi="ar-SY"/>
        </w:rPr>
        <w:t xml:space="preserve">لا يمكن الحصول على الدم و السوائل الأخرى عند نبش الجثة </w:t>
      </w:r>
    </w:p>
    <w:p w:rsidR="002D33FA" w:rsidRPr="00353377" w:rsidRDefault="002D33FA" w:rsidP="001C1B79">
      <w:pPr>
        <w:pStyle w:val="a3"/>
        <w:numPr>
          <w:ilvl w:val="0"/>
          <w:numId w:val="8"/>
        </w:numPr>
        <w:spacing w:after="0"/>
        <w:rPr>
          <w:sz w:val="28"/>
          <w:szCs w:val="28"/>
          <w:lang w:bidi="ar-SY"/>
        </w:rPr>
      </w:pPr>
      <w:r w:rsidRPr="00353377">
        <w:rPr>
          <w:rFonts w:hint="cs"/>
          <w:sz w:val="28"/>
          <w:szCs w:val="28"/>
          <w:rtl/>
          <w:lang w:bidi="ar-SY"/>
        </w:rPr>
        <w:t>لا تستطيع السوائل الحيوية ان تعطي اجابة مقنعة للتساؤلات المطروحة بسبب تباين النتائج</w:t>
      </w:r>
    </w:p>
    <w:p w:rsidR="00497C23" w:rsidRPr="001F5A73" w:rsidRDefault="002D33FA" w:rsidP="001F5A73">
      <w:pPr>
        <w:pStyle w:val="a3"/>
        <w:numPr>
          <w:ilvl w:val="0"/>
          <w:numId w:val="1"/>
        </w:numPr>
        <w:spacing w:after="0"/>
        <w:rPr>
          <w:sz w:val="28"/>
          <w:szCs w:val="28"/>
          <w:rtl/>
          <w:lang w:bidi="ar-SY"/>
        </w:rPr>
      </w:pPr>
      <w:r w:rsidRPr="00353377">
        <w:rPr>
          <w:rFonts w:hint="cs"/>
          <w:sz w:val="28"/>
          <w:szCs w:val="28"/>
          <w:rtl/>
          <w:lang w:bidi="ar-SY"/>
        </w:rPr>
        <w:t>يكون تركيز بعض الادوية في الدم بالمقادير العلاجية بينما تصل في الكبد الى عشرة اضعاف و هذا يدل على ان الوفاة حدثت بسبب زيادة الجرعة .</w:t>
      </w:r>
    </w:p>
    <w:p w:rsidR="002D33FA" w:rsidRPr="00497C23" w:rsidRDefault="002D33FA" w:rsidP="00CE709C">
      <w:pPr>
        <w:spacing w:after="0"/>
        <w:rPr>
          <w:b/>
          <w:bCs/>
          <w:sz w:val="28"/>
          <w:szCs w:val="28"/>
          <w:rtl/>
          <w:lang w:bidi="ar-SY"/>
        </w:rPr>
      </w:pPr>
      <w:r w:rsidRPr="00497C23">
        <w:rPr>
          <w:rFonts w:hint="cs"/>
          <w:b/>
          <w:bCs/>
          <w:sz w:val="28"/>
          <w:szCs w:val="28"/>
          <w:rtl/>
          <w:lang w:bidi="ar-SY"/>
        </w:rPr>
        <w:t>الدماغ :</w:t>
      </w:r>
    </w:p>
    <w:p w:rsidR="002D33FA" w:rsidRPr="00353377" w:rsidRDefault="002D33FA" w:rsidP="00CE709C">
      <w:pPr>
        <w:pStyle w:val="a3"/>
        <w:numPr>
          <w:ilvl w:val="0"/>
          <w:numId w:val="1"/>
        </w:numPr>
        <w:spacing w:after="0"/>
        <w:rPr>
          <w:sz w:val="28"/>
          <w:szCs w:val="28"/>
          <w:lang w:bidi="ar-SY"/>
        </w:rPr>
      </w:pPr>
      <w:r w:rsidRPr="00353377">
        <w:rPr>
          <w:rFonts w:hint="cs"/>
          <w:sz w:val="28"/>
          <w:szCs w:val="28"/>
          <w:rtl/>
          <w:lang w:bidi="ar-SY"/>
        </w:rPr>
        <w:t>مقاوم نسبيا للتفسخ</w:t>
      </w:r>
    </w:p>
    <w:p w:rsidR="002D33FA" w:rsidRPr="00353377" w:rsidRDefault="002D33FA" w:rsidP="00CE709C">
      <w:pPr>
        <w:pStyle w:val="a3"/>
        <w:numPr>
          <w:ilvl w:val="0"/>
          <w:numId w:val="1"/>
        </w:numPr>
        <w:spacing w:after="0"/>
        <w:rPr>
          <w:sz w:val="28"/>
          <w:szCs w:val="28"/>
          <w:lang w:bidi="ar-SY"/>
        </w:rPr>
      </w:pPr>
      <w:r w:rsidRPr="00353377">
        <w:rPr>
          <w:rFonts w:hint="cs"/>
          <w:sz w:val="28"/>
          <w:szCs w:val="28"/>
          <w:rtl/>
          <w:lang w:bidi="ar-SY"/>
        </w:rPr>
        <w:t>مفيد في حالة التسمم بالمحلات العضوية او الادمان عليها , حيث نجد فيه تراكيز عالية من التولوين و الكلوروفورم و غيرها .</w:t>
      </w:r>
    </w:p>
    <w:p w:rsidR="002D33FA" w:rsidRPr="00497C23" w:rsidRDefault="002D33FA" w:rsidP="00CE709C">
      <w:pPr>
        <w:spacing w:after="0"/>
        <w:rPr>
          <w:b/>
          <w:bCs/>
          <w:sz w:val="28"/>
          <w:szCs w:val="28"/>
          <w:rtl/>
          <w:lang w:bidi="ar-SY"/>
        </w:rPr>
      </w:pPr>
      <w:r w:rsidRPr="00497C23">
        <w:rPr>
          <w:rFonts w:hint="cs"/>
          <w:b/>
          <w:bCs/>
          <w:sz w:val="28"/>
          <w:szCs w:val="28"/>
          <w:rtl/>
          <w:lang w:bidi="ar-SY"/>
        </w:rPr>
        <w:t>الكلية :</w:t>
      </w:r>
    </w:p>
    <w:p w:rsidR="002D33FA" w:rsidRPr="00353377" w:rsidRDefault="002D33FA" w:rsidP="00CE709C">
      <w:pPr>
        <w:pStyle w:val="a3"/>
        <w:numPr>
          <w:ilvl w:val="0"/>
          <w:numId w:val="1"/>
        </w:numPr>
        <w:spacing w:after="0"/>
        <w:rPr>
          <w:sz w:val="28"/>
          <w:szCs w:val="28"/>
          <w:lang w:bidi="ar-SY"/>
        </w:rPr>
      </w:pPr>
      <w:r w:rsidRPr="00353377">
        <w:rPr>
          <w:rFonts w:hint="cs"/>
          <w:sz w:val="28"/>
          <w:szCs w:val="28"/>
          <w:rtl/>
          <w:lang w:bidi="ar-SY"/>
        </w:rPr>
        <w:t xml:space="preserve">في التسمم بالمعادن الثقيلة </w:t>
      </w:r>
    </w:p>
    <w:p w:rsidR="001F5A73" w:rsidRPr="005004B9" w:rsidRDefault="002D33FA" w:rsidP="005004B9">
      <w:pPr>
        <w:pStyle w:val="a3"/>
        <w:numPr>
          <w:ilvl w:val="0"/>
          <w:numId w:val="1"/>
        </w:numPr>
        <w:spacing w:after="0"/>
        <w:rPr>
          <w:sz w:val="28"/>
          <w:szCs w:val="28"/>
          <w:rtl/>
          <w:lang w:bidi="ar-SY"/>
        </w:rPr>
      </w:pPr>
      <w:r w:rsidRPr="00353377">
        <w:rPr>
          <w:rFonts w:hint="cs"/>
          <w:sz w:val="28"/>
          <w:szCs w:val="28"/>
          <w:rtl/>
          <w:lang w:bidi="ar-SY"/>
        </w:rPr>
        <w:t xml:space="preserve">في ترسب مستقلبات بعض السموم مثل حماضات الكالسيوم و بعض الادوية مثل السلفوناميدات </w:t>
      </w:r>
    </w:p>
    <w:p w:rsidR="002D33FA" w:rsidRPr="00497C23" w:rsidRDefault="002D33FA" w:rsidP="00CE709C">
      <w:pPr>
        <w:spacing w:after="0"/>
        <w:rPr>
          <w:b/>
          <w:bCs/>
          <w:sz w:val="28"/>
          <w:szCs w:val="28"/>
          <w:rtl/>
          <w:lang w:bidi="ar-SY"/>
        </w:rPr>
      </w:pPr>
      <w:r w:rsidRPr="00497C23">
        <w:rPr>
          <w:rFonts w:hint="cs"/>
          <w:b/>
          <w:bCs/>
          <w:sz w:val="28"/>
          <w:szCs w:val="28"/>
          <w:rtl/>
          <w:lang w:bidi="ar-SY"/>
        </w:rPr>
        <w:t>الرئة :</w:t>
      </w:r>
    </w:p>
    <w:p w:rsidR="002D33FA" w:rsidRPr="00353377" w:rsidRDefault="002D33FA" w:rsidP="00CE709C">
      <w:pPr>
        <w:pStyle w:val="a3"/>
        <w:numPr>
          <w:ilvl w:val="0"/>
          <w:numId w:val="1"/>
        </w:numPr>
        <w:spacing w:after="0"/>
        <w:rPr>
          <w:sz w:val="28"/>
          <w:szCs w:val="28"/>
          <w:lang w:bidi="ar-SY"/>
        </w:rPr>
      </w:pPr>
      <w:r w:rsidRPr="00353377">
        <w:rPr>
          <w:rFonts w:hint="cs"/>
          <w:sz w:val="28"/>
          <w:szCs w:val="28"/>
          <w:rtl/>
          <w:lang w:bidi="ar-SY"/>
        </w:rPr>
        <w:t xml:space="preserve">في التسمم بالمواد المستنشقة ( الغازات و المواد الطيارة و المحلات العضوية و مسحوق الكوكائين </w:t>
      </w:r>
      <w:r w:rsidR="00CD1D40" w:rsidRPr="00353377">
        <w:rPr>
          <w:rFonts w:hint="cs"/>
          <w:sz w:val="28"/>
          <w:szCs w:val="28"/>
          <w:rtl/>
          <w:lang w:bidi="ar-SY"/>
        </w:rPr>
        <w:t>)</w:t>
      </w:r>
    </w:p>
    <w:p w:rsidR="00CD1D40" w:rsidRPr="00353377" w:rsidRDefault="00CD1D40" w:rsidP="00CE709C">
      <w:pPr>
        <w:pStyle w:val="a3"/>
        <w:numPr>
          <w:ilvl w:val="0"/>
          <w:numId w:val="1"/>
        </w:numPr>
        <w:spacing w:after="0"/>
        <w:rPr>
          <w:sz w:val="28"/>
          <w:szCs w:val="28"/>
          <w:lang w:bidi="ar-SY"/>
        </w:rPr>
      </w:pPr>
      <w:r w:rsidRPr="00353377">
        <w:rPr>
          <w:rFonts w:hint="cs"/>
          <w:sz w:val="28"/>
          <w:szCs w:val="28"/>
          <w:rtl/>
          <w:lang w:bidi="ar-SY"/>
        </w:rPr>
        <w:t>تؤخذ 3 عينات من النسيج الرئوي و توضع في عبوة زجاجية محكمة الاغلاق ( لا تسنخدم العبوات البلاستيكية لكونها غير محكمة الاغلاق بالنسبة للمحلات العضوية ) .</w:t>
      </w:r>
    </w:p>
    <w:p w:rsidR="00CD1D40" w:rsidRPr="00497C23" w:rsidRDefault="00CD1D40" w:rsidP="00CE709C">
      <w:pPr>
        <w:spacing w:after="0"/>
        <w:rPr>
          <w:b/>
          <w:bCs/>
          <w:sz w:val="28"/>
          <w:szCs w:val="28"/>
          <w:rtl/>
          <w:lang w:bidi="ar-SY"/>
        </w:rPr>
      </w:pPr>
      <w:r w:rsidRPr="00497C23">
        <w:rPr>
          <w:rFonts w:hint="cs"/>
          <w:b/>
          <w:bCs/>
          <w:sz w:val="28"/>
          <w:szCs w:val="28"/>
          <w:rtl/>
          <w:lang w:bidi="ar-SY"/>
        </w:rPr>
        <w:t>عند الحقن العضلي او تحت الجلد :</w:t>
      </w:r>
    </w:p>
    <w:p w:rsidR="00CD1D40" w:rsidRPr="00353377" w:rsidRDefault="00CD1D40" w:rsidP="00CE709C">
      <w:pPr>
        <w:pStyle w:val="a3"/>
        <w:numPr>
          <w:ilvl w:val="0"/>
          <w:numId w:val="1"/>
        </w:numPr>
        <w:spacing w:after="0"/>
        <w:rPr>
          <w:sz w:val="28"/>
          <w:szCs w:val="28"/>
          <w:lang w:bidi="ar-SY"/>
        </w:rPr>
      </w:pPr>
      <w:r w:rsidRPr="00353377">
        <w:rPr>
          <w:rFonts w:hint="cs"/>
          <w:sz w:val="28"/>
          <w:szCs w:val="28"/>
          <w:rtl/>
          <w:lang w:bidi="ar-SY"/>
        </w:rPr>
        <w:t>تقطع عدة سنتمترات من النسج حول مكان الحقن بشكل دائري أو اهليلجي و بعمق يتناسب مع امتداد أثر الابرة .</w:t>
      </w:r>
    </w:p>
    <w:p w:rsidR="00CD1D40" w:rsidRPr="00353377" w:rsidRDefault="00CD1D40" w:rsidP="00CE709C">
      <w:pPr>
        <w:pStyle w:val="a3"/>
        <w:numPr>
          <w:ilvl w:val="0"/>
          <w:numId w:val="1"/>
        </w:numPr>
        <w:spacing w:after="0"/>
        <w:rPr>
          <w:sz w:val="28"/>
          <w:szCs w:val="28"/>
          <w:lang w:bidi="ar-SY"/>
        </w:rPr>
      </w:pPr>
      <w:r w:rsidRPr="00353377">
        <w:rPr>
          <w:rFonts w:hint="cs"/>
          <w:sz w:val="28"/>
          <w:szCs w:val="28"/>
          <w:rtl/>
          <w:lang w:bidi="ar-SY"/>
        </w:rPr>
        <w:t xml:space="preserve">يؤخذ عينة أخرى من مكان بعيد من الجثة كشاهد </w:t>
      </w:r>
    </w:p>
    <w:p w:rsidR="00CD1D40" w:rsidRPr="00497C23" w:rsidRDefault="00CD1D40" w:rsidP="00CE709C">
      <w:pPr>
        <w:spacing w:after="0"/>
        <w:rPr>
          <w:b/>
          <w:bCs/>
          <w:sz w:val="28"/>
          <w:szCs w:val="28"/>
          <w:rtl/>
          <w:lang w:bidi="ar-SY"/>
        </w:rPr>
      </w:pPr>
      <w:r w:rsidRPr="00497C23">
        <w:rPr>
          <w:rFonts w:hint="cs"/>
          <w:b/>
          <w:bCs/>
          <w:sz w:val="28"/>
          <w:szCs w:val="28"/>
          <w:rtl/>
          <w:lang w:bidi="ar-SY"/>
        </w:rPr>
        <w:t xml:space="preserve">الشعر </w:t>
      </w:r>
      <w:r w:rsidR="00F67AC2" w:rsidRPr="00497C23">
        <w:rPr>
          <w:rFonts w:hint="cs"/>
          <w:b/>
          <w:bCs/>
          <w:sz w:val="28"/>
          <w:szCs w:val="28"/>
          <w:rtl/>
          <w:lang w:bidi="ar-SY"/>
        </w:rPr>
        <w:t>:</w:t>
      </w:r>
    </w:p>
    <w:p w:rsidR="00F67AC2" w:rsidRPr="00353377" w:rsidRDefault="00F67AC2" w:rsidP="00CE709C">
      <w:pPr>
        <w:pStyle w:val="a3"/>
        <w:numPr>
          <w:ilvl w:val="0"/>
          <w:numId w:val="1"/>
        </w:numPr>
        <w:spacing w:after="0"/>
        <w:rPr>
          <w:sz w:val="28"/>
          <w:szCs w:val="28"/>
          <w:lang w:bidi="ar-SY"/>
        </w:rPr>
      </w:pPr>
      <w:r w:rsidRPr="00353377">
        <w:rPr>
          <w:rFonts w:hint="cs"/>
          <w:sz w:val="28"/>
          <w:szCs w:val="28"/>
          <w:rtl/>
          <w:lang w:bidi="ar-SY"/>
        </w:rPr>
        <w:t>نصف عمر بعض المواد في الشعر و الأظافر أطول منه في البلاسما ( مستقلبات الهيروئين و المورفين و الكوكائين ...)</w:t>
      </w:r>
    </w:p>
    <w:p w:rsidR="00061C4C" w:rsidRPr="00353377" w:rsidRDefault="00061C4C" w:rsidP="00CE709C">
      <w:pPr>
        <w:pStyle w:val="a3"/>
        <w:numPr>
          <w:ilvl w:val="0"/>
          <w:numId w:val="1"/>
        </w:numPr>
        <w:spacing w:after="0"/>
        <w:rPr>
          <w:sz w:val="28"/>
          <w:szCs w:val="28"/>
          <w:lang w:bidi="ar-SY"/>
        </w:rPr>
      </w:pPr>
      <w:r w:rsidRPr="00353377">
        <w:rPr>
          <w:rFonts w:hint="cs"/>
          <w:sz w:val="28"/>
          <w:szCs w:val="28"/>
          <w:rtl/>
          <w:lang w:bidi="ar-SY"/>
        </w:rPr>
        <w:t xml:space="preserve">يؤخذ 50 غ بسماكة قلم </w:t>
      </w:r>
    </w:p>
    <w:p w:rsidR="00B12BDD" w:rsidRPr="00353377" w:rsidRDefault="00B12BDD" w:rsidP="00CE709C">
      <w:pPr>
        <w:pStyle w:val="a3"/>
        <w:numPr>
          <w:ilvl w:val="0"/>
          <w:numId w:val="1"/>
        </w:numPr>
        <w:spacing w:after="0"/>
        <w:rPr>
          <w:sz w:val="28"/>
          <w:szCs w:val="28"/>
          <w:lang w:bidi="ar-SY"/>
        </w:rPr>
      </w:pPr>
      <w:r w:rsidRPr="00353377">
        <w:rPr>
          <w:sz w:val="28"/>
          <w:szCs w:val="28"/>
          <w:rtl/>
          <w:lang w:bidi="ar-SY"/>
        </w:rPr>
        <w:t xml:space="preserve"> شعر العانة أو شعر الإبط يمكن تحليله</w:t>
      </w:r>
    </w:p>
    <w:p w:rsidR="00B12BDD" w:rsidRPr="00353377" w:rsidRDefault="00B12BDD" w:rsidP="00CE709C">
      <w:pPr>
        <w:pStyle w:val="a3"/>
        <w:numPr>
          <w:ilvl w:val="0"/>
          <w:numId w:val="1"/>
        </w:numPr>
        <w:spacing w:after="0"/>
        <w:rPr>
          <w:sz w:val="28"/>
          <w:szCs w:val="28"/>
          <w:rtl/>
          <w:lang w:bidi="ar-SY"/>
        </w:rPr>
      </w:pPr>
      <w:r w:rsidRPr="00353377">
        <w:rPr>
          <w:sz w:val="28"/>
          <w:szCs w:val="28"/>
          <w:rtl/>
          <w:lang w:bidi="ar-SY"/>
        </w:rPr>
        <w:t>شعر اللحية غير مرغوب لتلوثه باللعاب</w:t>
      </w:r>
    </w:p>
    <w:p w:rsidR="00B12BDD" w:rsidRPr="00353377" w:rsidRDefault="00497C23" w:rsidP="00CE709C">
      <w:pPr>
        <w:pStyle w:val="a3"/>
        <w:numPr>
          <w:ilvl w:val="0"/>
          <w:numId w:val="1"/>
        </w:numPr>
        <w:spacing w:after="0"/>
        <w:rPr>
          <w:sz w:val="28"/>
          <w:szCs w:val="28"/>
          <w:rtl/>
          <w:lang w:bidi="ar-SY"/>
        </w:rPr>
      </w:pPr>
      <w:r>
        <w:rPr>
          <w:rFonts w:hint="cs"/>
          <w:sz w:val="28"/>
          <w:szCs w:val="28"/>
          <w:rtl/>
          <w:lang w:bidi="ar-SY"/>
        </w:rPr>
        <w:t>يوجد</w:t>
      </w:r>
      <w:r w:rsidR="00B12BDD" w:rsidRPr="00353377">
        <w:rPr>
          <w:sz w:val="28"/>
          <w:szCs w:val="28"/>
          <w:rtl/>
          <w:lang w:bidi="ar-SY"/>
        </w:rPr>
        <w:t xml:space="preserve"> المركب الأساسي</w:t>
      </w:r>
    </w:p>
    <w:p w:rsidR="00B12BDD" w:rsidRPr="00353377" w:rsidRDefault="00497C23" w:rsidP="00CE709C">
      <w:pPr>
        <w:pStyle w:val="a3"/>
        <w:numPr>
          <w:ilvl w:val="0"/>
          <w:numId w:val="1"/>
        </w:numPr>
        <w:spacing w:after="0"/>
        <w:rPr>
          <w:sz w:val="28"/>
          <w:szCs w:val="28"/>
          <w:lang w:bidi="ar-SY"/>
        </w:rPr>
      </w:pPr>
      <w:r>
        <w:rPr>
          <w:rFonts w:hint="cs"/>
          <w:sz w:val="28"/>
          <w:szCs w:val="28"/>
          <w:rtl/>
          <w:lang w:bidi="ar-SY"/>
        </w:rPr>
        <w:t xml:space="preserve">توجد </w:t>
      </w:r>
      <w:r w:rsidR="00B12BDD" w:rsidRPr="00353377">
        <w:rPr>
          <w:sz w:val="28"/>
          <w:szCs w:val="28"/>
          <w:rtl/>
          <w:lang w:bidi="ar-SY"/>
        </w:rPr>
        <w:t xml:space="preserve">المستقلبات </w:t>
      </w:r>
    </w:p>
    <w:p w:rsidR="005004B9" w:rsidRDefault="005004B9" w:rsidP="00CE709C">
      <w:pPr>
        <w:pStyle w:val="a3"/>
        <w:spacing w:after="0"/>
        <w:rPr>
          <w:rFonts w:hint="cs"/>
          <w:sz w:val="28"/>
          <w:szCs w:val="28"/>
          <w:rtl/>
          <w:lang w:bidi="ar-SY"/>
        </w:rPr>
      </w:pPr>
    </w:p>
    <w:p w:rsidR="00060313" w:rsidRPr="00353377" w:rsidRDefault="00060313" w:rsidP="00CE709C">
      <w:pPr>
        <w:pStyle w:val="a3"/>
        <w:spacing w:after="0"/>
        <w:rPr>
          <w:sz w:val="28"/>
          <w:szCs w:val="28"/>
          <w:lang w:bidi="ar-SY"/>
        </w:rPr>
      </w:pPr>
      <w:r w:rsidRPr="00353377">
        <w:rPr>
          <w:sz w:val="28"/>
          <w:szCs w:val="28"/>
          <w:rtl/>
          <w:lang w:bidi="ar-SY"/>
        </w:rPr>
        <w:lastRenderedPageBreak/>
        <w:t>الميزات</w:t>
      </w:r>
      <w:r w:rsidRPr="00353377">
        <w:rPr>
          <w:sz w:val="28"/>
          <w:szCs w:val="28"/>
          <w:lang w:bidi="ar-SY"/>
        </w:rPr>
        <w:t xml:space="preserve"> </w:t>
      </w:r>
      <w:r w:rsidR="000E108D">
        <w:rPr>
          <w:rFonts w:hint="cs"/>
          <w:sz w:val="28"/>
          <w:szCs w:val="28"/>
          <w:rtl/>
          <w:lang w:bidi="ar-SY"/>
        </w:rPr>
        <w:t>:</w:t>
      </w:r>
    </w:p>
    <w:p w:rsidR="00060313" w:rsidRPr="00353377" w:rsidRDefault="00060313" w:rsidP="001C1B79">
      <w:pPr>
        <w:pStyle w:val="a3"/>
        <w:numPr>
          <w:ilvl w:val="0"/>
          <w:numId w:val="11"/>
        </w:numPr>
        <w:spacing w:after="0"/>
        <w:rPr>
          <w:sz w:val="28"/>
          <w:szCs w:val="28"/>
          <w:rtl/>
          <w:lang w:bidi="ar-SY"/>
        </w:rPr>
      </w:pPr>
      <w:r w:rsidRPr="00353377">
        <w:rPr>
          <w:sz w:val="28"/>
          <w:szCs w:val="28"/>
          <w:rtl/>
          <w:lang w:bidi="ar-SY"/>
        </w:rPr>
        <w:t>التسمم الحاد , التسمم المزمن , تاريخ التعاطي</w:t>
      </w:r>
    </w:p>
    <w:p w:rsidR="00060313" w:rsidRPr="00353377" w:rsidRDefault="00060313" w:rsidP="001C1B79">
      <w:pPr>
        <w:pStyle w:val="a3"/>
        <w:numPr>
          <w:ilvl w:val="0"/>
          <w:numId w:val="11"/>
        </w:numPr>
        <w:spacing w:after="0"/>
        <w:rPr>
          <w:sz w:val="28"/>
          <w:szCs w:val="28"/>
          <w:rtl/>
          <w:lang w:bidi="ar-SY"/>
        </w:rPr>
      </w:pPr>
      <w:r w:rsidRPr="00353377">
        <w:rPr>
          <w:sz w:val="28"/>
          <w:szCs w:val="28"/>
          <w:rtl/>
          <w:lang w:bidi="ar-SY"/>
        </w:rPr>
        <w:t>متوافر , الحفظ في درجة حرارة الغرفة</w:t>
      </w:r>
    </w:p>
    <w:p w:rsidR="00060313" w:rsidRPr="00353377" w:rsidRDefault="00060313" w:rsidP="001C1B79">
      <w:pPr>
        <w:pStyle w:val="a3"/>
        <w:numPr>
          <w:ilvl w:val="0"/>
          <w:numId w:val="11"/>
        </w:numPr>
        <w:spacing w:after="0"/>
        <w:rPr>
          <w:sz w:val="28"/>
          <w:szCs w:val="28"/>
          <w:rtl/>
          <w:lang w:bidi="ar-SY"/>
        </w:rPr>
      </w:pPr>
      <w:r w:rsidRPr="00353377">
        <w:rPr>
          <w:sz w:val="28"/>
          <w:szCs w:val="28"/>
          <w:rtl/>
          <w:lang w:bidi="ar-SY"/>
        </w:rPr>
        <w:t>يمكن التحليل بعد سنوات</w:t>
      </w:r>
    </w:p>
    <w:p w:rsidR="00060313" w:rsidRPr="00353377" w:rsidRDefault="00060313" w:rsidP="001C1B79">
      <w:pPr>
        <w:pStyle w:val="a3"/>
        <w:numPr>
          <w:ilvl w:val="0"/>
          <w:numId w:val="11"/>
        </w:numPr>
        <w:spacing w:after="0"/>
        <w:rPr>
          <w:sz w:val="28"/>
          <w:szCs w:val="28"/>
          <w:rtl/>
          <w:lang w:bidi="ar-SY"/>
        </w:rPr>
      </w:pPr>
      <w:r w:rsidRPr="00353377">
        <w:rPr>
          <w:sz w:val="28"/>
          <w:szCs w:val="28"/>
          <w:rtl/>
          <w:lang w:bidi="ar-SY"/>
        </w:rPr>
        <w:t>نافذة التحري طويلة : أسابيع إلى أشهر</w:t>
      </w:r>
    </w:p>
    <w:p w:rsidR="00060313" w:rsidRPr="00353377" w:rsidRDefault="00060313" w:rsidP="00CE709C">
      <w:pPr>
        <w:pStyle w:val="a3"/>
        <w:spacing w:after="0"/>
        <w:rPr>
          <w:sz w:val="28"/>
          <w:szCs w:val="28"/>
          <w:rtl/>
          <w:lang w:bidi="ar-SY"/>
        </w:rPr>
      </w:pPr>
      <w:r w:rsidRPr="00353377">
        <w:rPr>
          <w:sz w:val="28"/>
          <w:szCs w:val="28"/>
          <w:rtl/>
          <w:lang w:bidi="ar-SY"/>
        </w:rPr>
        <w:t xml:space="preserve">المساويء </w:t>
      </w:r>
      <w:r w:rsidR="000E108D">
        <w:rPr>
          <w:rFonts w:hint="cs"/>
          <w:sz w:val="28"/>
          <w:szCs w:val="28"/>
          <w:rtl/>
          <w:lang w:bidi="ar-SY"/>
        </w:rPr>
        <w:t>:</w:t>
      </w:r>
    </w:p>
    <w:p w:rsidR="00060313" w:rsidRPr="00353377" w:rsidRDefault="00060313" w:rsidP="001C1B79">
      <w:pPr>
        <w:pStyle w:val="a3"/>
        <w:numPr>
          <w:ilvl w:val="0"/>
          <w:numId w:val="12"/>
        </w:numPr>
        <w:spacing w:after="0"/>
        <w:rPr>
          <w:sz w:val="28"/>
          <w:szCs w:val="28"/>
          <w:rtl/>
          <w:lang w:bidi="ar-SY"/>
        </w:rPr>
      </w:pPr>
      <w:r w:rsidRPr="00353377">
        <w:rPr>
          <w:sz w:val="28"/>
          <w:szCs w:val="28"/>
          <w:rtl/>
          <w:lang w:bidi="ar-SY"/>
        </w:rPr>
        <w:t>التلوث الخارجي</w:t>
      </w:r>
    </w:p>
    <w:p w:rsidR="00060313" w:rsidRPr="00353377" w:rsidRDefault="00060313" w:rsidP="001C1B79">
      <w:pPr>
        <w:pStyle w:val="a3"/>
        <w:numPr>
          <w:ilvl w:val="0"/>
          <w:numId w:val="12"/>
        </w:numPr>
        <w:spacing w:after="0"/>
        <w:rPr>
          <w:sz w:val="28"/>
          <w:szCs w:val="28"/>
          <w:rtl/>
          <w:lang w:bidi="ar-SY"/>
        </w:rPr>
      </w:pPr>
      <w:r w:rsidRPr="00353377">
        <w:rPr>
          <w:sz w:val="28"/>
          <w:szCs w:val="28"/>
          <w:rtl/>
          <w:lang w:bidi="ar-SY"/>
        </w:rPr>
        <w:t>الكمية الكبيرة</w:t>
      </w:r>
    </w:p>
    <w:p w:rsidR="00060313" w:rsidRPr="00353377" w:rsidRDefault="00060313" w:rsidP="001C1B79">
      <w:pPr>
        <w:pStyle w:val="a3"/>
        <w:numPr>
          <w:ilvl w:val="0"/>
          <w:numId w:val="12"/>
        </w:numPr>
        <w:spacing w:after="0"/>
        <w:rPr>
          <w:sz w:val="28"/>
          <w:szCs w:val="28"/>
          <w:rtl/>
          <w:lang w:bidi="ar-SY"/>
        </w:rPr>
      </w:pPr>
      <w:r w:rsidRPr="00353377">
        <w:rPr>
          <w:sz w:val="28"/>
          <w:szCs w:val="28"/>
          <w:rtl/>
          <w:lang w:bidi="ar-SY"/>
        </w:rPr>
        <w:t>التراكيز الضئيلة جداً</w:t>
      </w:r>
    </w:p>
    <w:p w:rsidR="00060313" w:rsidRDefault="00060313" w:rsidP="001C1B79">
      <w:pPr>
        <w:pStyle w:val="a3"/>
        <w:numPr>
          <w:ilvl w:val="0"/>
          <w:numId w:val="12"/>
        </w:numPr>
        <w:spacing w:after="0"/>
        <w:rPr>
          <w:rFonts w:hint="cs"/>
          <w:sz w:val="28"/>
          <w:szCs w:val="28"/>
          <w:lang w:bidi="ar-SY"/>
        </w:rPr>
      </w:pPr>
      <w:r w:rsidRPr="00353377">
        <w:rPr>
          <w:sz w:val="28"/>
          <w:szCs w:val="28"/>
          <w:rtl/>
          <w:lang w:bidi="ar-SY"/>
        </w:rPr>
        <w:t>وسائل تحليل حساسة ومكلفة</w:t>
      </w:r>
    </w:p>
    <w:p w:rsidR="006E202D" w:rsidRDefault="006E202D" w:rsidP="006E202D">
      <w:pPr>
        <w:spacing w:after="0"/>
        <w:rPr>
          <w:rFonts w:hint="cs"/>
          <w:sz w:val="28"/>
          <w:szCs w:val="28"/>
          <w:rtl/>
          <w:lang w:bidi="ar-SY"/>
        </w:rPr>
      </w:pPr>
      <w:r>
        <w:rPr>
          <w:rFonts w:hint="cs"/>
          <w:sz w:val="28"/>
          <w:szCs w:val="28"/>
          <w:rtl/>
          <w:lang w:bidi="ar-SY"/>
        </w:rPr>
        <w:t>فحص الشعر :</w:t>
      </w:r>
    </w:p>
    <w:p w:rsidR="006E202D" w:rsidRDefault="006E202D" w:rsidP="006E202D">
      <w:pPr>
        <w:pStyle w:val="a3"/>
        <w:numPr>
          <w:ilvl w:val="0"/>
          <w:numId w:val="1"/>
        </w:numPr>
        <w:spacing w:after="0"/>
        <w:rPr>
          <w:rFonts w:hint="cs"/>
          <w:sz w:val="28"/>
          <w:szCs w:val="28"/>
          <w:lang w:bidi="ar-SY"/>
        </w:rPr>
      </w:pPr>
      <w:r>
        <w:rPr>
          <w:rFonts w:hint="cs"/>
          <w:sz w:val="28"/>
          <w:szCs w:val="28"/>
          <w:rtl/>
          <w:lang w:bidi="ar-SY"/>
        </w:rPr>
        <w:t xml:space="preserve">تفحص الأشعار اولا بالعين المجردة </w:t>
      </w:r>
    </w:p>
    <w:p w:rsidR="006E202D" w:rsidRDefault="006E202D" w:rsidP="006E202D">
      <w:pPr>
        <w:pStyle w:val="a3"/>
        <w:numPr>
          <w:ilvl w:val="0"/>
          <w:numId w:val="1"/>
        </w:numPr>
        <w:spacing w:after="0"/>
        <w:rPr>
          <w:rFonts w:hint="cs"/>
          <w:sz w:val="28"/>
          <w:szCs w:val="28"/>
          <w:lang w:bidi="ar-SY"/>
        </w:rPr>
      </w:pPr>
      <w:r>
        <w:rPr>
          <w:rFonts w:hint="cs"/>
          <w:sz w:val="28"/>
          <w:szCs w:val="28"/>
          <w:rtl/>
          <w:lang w:bidi="ar-SY"/>
        </w:rPr>
        <w:t>ثم يخفف لونها بوضعها في احد المحاليل التالية : زيت التربنتين , الماء الاوكسيجيني , كزيلول , بنزول , غليسيرين , مدة مختلفة حسب الحالة مما يسهل تمييز طبقات الشعر الثلاث ,</w:t>
      </w:r>
    </w:p>
    <w:p w:rsidR="006E202D" w:rsidRDefault="006E202D" w:rsidP="006E202D">
      <w:pPr>
        <w:pStyle w:val="a3"/>
        <w:numPr>
          <w:ilvl w:val="0"/>
          <w:numId w:val="1"/>
        </w:numPr>
        <w:spacing w:after="0"/>
        <w:rPr>
          <w:rFonts w:hint="cs"/>
          <w:sz w:val="28"/>
          <w:szCs w:val="28"/>
          <w:lang w:bidi="ar-SY"/>
        </w:rPr>
      </w:pPr>
      <w:r>
        <w:rPr>
          <w:rFonts w:hint="cs"/>
          <w:sz w:val="28"/>
          <w:szCs w:val="28"/>
          <w:rtl/>
          <w:lang w:bidi="ar-SY"/>
        </w:rPr>
        <w:t>يستهدف الفحص الاجابة عما يلي :</w:t>
      </w:r>
    </w:p>
    <w:p w:rsidR="006E202D" w:rsidRDefault="004D41DD" w:rsidP="001C1B79">
      <w:pPr>
        <w:pStyle w:val="a3"/>
        <w:numPr>
          <w:ilvl w:val="0"/>
          <w:numId w:val="41"/>
        </w:numPr>
        <w:spacing w:after="0"/>
        <w:rPr>
          <w:rFonts w:hint="cs"/>
          <w:sz w:val="28"/>
          <w:szCs w:val="28"/>
          <w:lang w:bidi="ar-SY"/>
        </w:rPr>
      </w:pPr>
      <w:r>
        <w:rPr>
          <w:rFonts w:hint="cs"/>
          <w:sz w:val="28"/>
          <w:szCs w:val="28"/>
          <w:rtl/>
          <w:lang w:bidi="ar-SY"/>
        </w:rPr>
        <w:t>هل المادة المفحوصة هي شعر ؟ و هل هي لانسان ام حيوان ؟ لاي شخص تعو</w:t>
      </w:r>
      <w:r w:rsidR="00A44DE8">
        <w:rPr>
          <w:rFonts w:hint="cs"/>
          <w:sz w:val="28"/>
          <w:szCs w:val="28"/>
          <w:rtl/>
          <w:lang w:bidi="ar-SY"/>
        </w:rPr>
        <w:t>د ؟</w:t>
      </w:r>
    </w:p>
    <w:p w:rsidR="00A44DE8" w:rsidRDefault="00A44DE8" w:rsidP="001C1B79">
      <w:pPr>
        <w:pStyle w:val="a3"/>
        <w:numPr>
          <w:ilvl w:val="0"/>
          <w:numId w:val="41"/>
        </w:numPr>
        <w:spacing w:after="0"/>
        <w:rPr>
          <w:rFonts w:hint="cs"/>
          <w:sz w:val="28"/>
          <w:szCs w:val="28"/>
          <w:lang w:bidi="ar-SY"/>
        </w:rPr>
      </w:pPr>
      <w:r>
        <w:rPr>
          <w:rFonts w:hint="cs"/>
          <w:sz w:val="28"/>
          <w:szCs w:val="28"/>
          <w:rtl/>
          <w:lang w:bidi="ar-SY"/>
        </w:rPr>
        <w:t xml:space="preserve">يمكن تحديد صاحب الشعر بمعرفة فصائل الزمرة الدموية و </w:t>
      </w:r>
      <w:r>
        <w:rPr>
          <w:sz w:val="28"/>
          <w:szCs w:val="28"/>
          <w:lang w:bidi="ar-SY"/>
        </w:rPr>
        <w:t>DNA</w:t>
      </w:r>
      <w:r>
        <w:rPr>
          <w:rFonts w:hint="cs"/>
          <w:sz w:val="28"/>
          <w:szCs w:val="28"/>
          <w:rtl/>
          <w:lang w:bidi="ar-SY"/>
        </w:rPr>
        <w:t xml:space="preserve"> و يكفي وجود شعرة واحدة </w:t>
      </w:r>
    </w:p>
    <w:p w:rsidR="00A44DE8" w:rsidRPr="006E202D" w:rsidRDefault="00A44DE8" w:rsidP="001C1B79">
      <w:pPr>
        <w:pStyle w:val="a3"/>
        <w:numPr>
          <w:ilvl w:val="0"/>
          <w:numId w:val="41"/>
        </w:numPr>
        <w:spacing w:after="0"/>
        <w:rPr>
          <w:sz w:val="28"/>
          <w:szCs w:val="28"/>
          <w:lang w:bidi="ar-SY"/>
        </w:rPr>
      </w:pPr>
      <w:r>
        <w:rPr>
          <w:rFonts w:hint="cs"/>
          <w:sz w:val="28"/>
          <w:szCs w:val="28"/>
          <w:rtl/>
          <w:lang w:bidi="ar-SY"/>
        </w:rPr>
        <w:t>من السموم التي يتم التحري عنها في الشعر : الزرنيخ , الزئبق , الكادميوم , الحشيش ( يعثر على تتراهيدروكانابينول و مستقلبه كاربوكسي تتراهيدروكانابينول ) , المورفين , الكوكائين , الامفيتامينات ....</w:t>
      </w:r>
    </w:p>
    <w:p w:rsidR="00F67AC2" w:rsidRPr="000E108D" w:rsidRDefault="00F67AC2" w:rsidP="00CE709C">
      <w:pPr>
        <w:spacing w:after="0"/>
        <w:rPr>
          <w:b/>
          <w:bCs/>
          <w:sz w:val="28"/>
          <w:szCs w:val="28"/>
          <w:rtl/>
          <w:lang w:bidi="ar-SY"/>
        </w:rPr>
      </w:pPr>
      <w:r w:rsidRPr="000E108D">
        <w:rPr>
          <w:rFonts w:hint="cs"/>
          <w:b/>
          <w:bCs/>
          <w:sz w:val="28"/>
          <w:szCs w:val="28"/>
          <w:rtl/>
          <w:lang w:bidi="ar-SY"/>
        </w:rPr>
        <w:t>الأظافر :</w:t>
      </w:r>
    </w:p>
    <w:p w:rsidR="000F0C3F" w:rsidRPr="00353377" w:rsidRDefault="000F0C3F" w:rsidP="00CE709C">
      <w:pPr>
        <w:spacing w:after="0"/>
        <w:rPr>
          <w:sz w:val="28"/>
          <w:szCs w:val="28"/>
          <w:rtl/>
          <w:lang w:bidi="ar-SY"/>
        </w:rPr>
      </w:pPr>
      <w:r w:rsidRPr="00353377">
        <w:rPr>
          <w:sz w:val="28"/>
          <w:szCs w:val="28"/>
          <w:lang w:bidi="ar-SY"/>
        </w:rPr>
        <w:t>Ø</w:t>
      </w:r>
      <w:r w:rsidRPr="00353377">
        <w:rPr>
          <w:sz w:val="28"/>
          <w:szCs w:val="28"/>
          <w:rtl/>
          <w:lang w:bidi="ar-SY"/>
        </w:rPr>
        <w:t xml:space="preserve"> تؤخذ في حال عدم توافر الشعر</w:t>
      </w:r>
      <w:r w:rsidRPr="00353377">
        <w:rPr>
          <w:rFonts w:hint="cs"/>
          <w:sz w:val="28"/>
          <w:szCs w:val="28"/>
          <w:rtl/>
          <w:lang w:bidi="ar-SY"/>
        </w:rPr>
        <w:t xml:space="preserve">  </w:t>
      </w:r>
      <w:r w:rsidRPr="00353377">
        <w:rPr>
          <w:sz w:val="28"/>
          <w:szCs w:val="28"/>
          <w:lang w:bidi="ar-SY"/>
        </w:rPr>
        <w:t>100-150mg</w:t>
      </w:r>
    </w:p>
    <w:p w:rsidR="000F0C3F" w:rsidRPr="00353377" w:rsidRDefault="000F0C3F" w:rsidP="00CE709C">
      <w:pPr>
        <w:spacing w:after="0"/>
        <w:rPr>
          <w:sz w:val="28"/>
          <w:szCs w:val="28"/>
          <w:rtl/>
          <w:lang w:bidi="ar-SY"/>
        </w:rPr>
      </w:pPr>
      <w:r w:rsidRPr="00353377">
        <w:rPr>
          <w:sz w:val="28"/>
          <w:szCs w:val="28"/>
          <w:lang w:bidi="ar-SY"/>
        </w:rPr>
        <w:t>Ø</w:t>
      </w:r>
      <w:r w:rsidRPr="00353377">
        <w:rPr>
          <w:sz w:val="28"/>
          <w:szCs w:val="28"/>
          <w:rtl/>
          <w:lang w:bidi="ar-SY"/>
        </w:rPr>
        <w:t xml:space="preserve"> الأظافر كالشعر يبقى الدواء فيها ثابت لفترة طويلة / يتواجد بعد الوفاة</w:t>
      </w:r>
    </w:p>
    <w:p w:rsidR="000F0C3F" w:rsidRDefault="000F0C3F" w:rsidP="00CE709C">
      <w:pPr>
        <w:spacing w:after="0"/>
        <w:rPr>
          <w:sz w:val="28"/>
          <w:szCs w:val="28"/>
          <w:rtl/>
          <w:lang w:bidi="ar-SY"/>
        </w:rPr>
      </w:pPr>
      <w:r w:rsidRPr="00353377">
        <w:rPr>
          <w:sz w:val="28"/>
          <w:szCs w:val="28"/>
          <w:rtl/>
          <w:lang w:bidi="ar-SY"/>
        </w:rPr>
        <w:t xml:space="preserve"> </w:t>
      </w:r>
      <w:r w:rsidRPr="00353377">
        <w:rPr>
          <w:sz w:val="28"/>
          <w:szCs w:val="28"/>
          <w:lang w:bidi="ar-SY"/>
        </w:rPr>
        <w:t xml:space="preserve"> Arsenic  / cannabinoids /   opiates  / cocaine/ phencyclidine /     benzodiazepines    /   methadone     </w:t>
      </w:r>
    </w:p>
    <w:p w:rsidR="000E108D" w:rsidRPr="00353377" w:rsidRDefault="000E108D" w:rsidP="00CE709C">
      <w:pPr>
        <w:spacing w:after="0"/>
        <w:rPr>
          <w:sz w:val="28"/>
          <w:szCs w:val="28"/>
          <w:rtl/>
          <w:lang w:bidi="ar-SY"/>
        </w:rPr>
      </w:pPr>
      <w:r w:rsidRPr="00353377">
        <w:rPr>
          <w:sz w:val="28"/>
          <w:szCs w:val="28"/>
          <w:lang w:bidi="ar-SY"/>
        </w:rPr>
        <w:t>Ø</w:t>
      </w:r>
      <w:r w:rsidRPr="00353377">
        <w:rPr>
          <w:sz w:val="28"/>
          <w:szCs w:val="28"/>
          <w:rtl/>
          <w:lang w:bidi="ar-SY"/>
        </w:rPr>
        <w:t xml:space="preserve"> الحفظ ضمن درجة حرارة</w:t>
      </w:r>
      <w:r>
        <w:rPr>
          <w:sz w:val="28"/>
          <w:szCs w:val="28"/>
          <w:rtl/>
          <w:lang w:bidi="ar-SY"/>
        </w:rPr>
        <w:t xml:space="preserve"> الغرفة</w:t>
      </w:r>
    </w:p>
    <w:p w:rsidR="000F0C3F" w:rsidRPr="00353377" w:rsidRDefault="000F0C3F" w:rsidP="00CE709C">
      <w:pPr>
        <w:spacing w:after="0"/>
        <w:rPr>
          <w:sz w:val="28"/>
          <w:szCs w:val="28"/>
          <w:lang w:bidi="ar-SY"/>
        </w:rPr>
      </w:pPr>
      <w:r w:rsidRPr="00353377">
        <w:rPr>
          <w:sz w:val="28"/>
          <w:szCs w:val="28"/>
          <w:lang w:bidi="ar-SY"/>
        </w:rPr>
        <w:t>Ø</w:t>
      </w:r>
      <w:r w:rsidRPr="00353377">
        <w:rPr>
          <w:sz w:val="28"/>
          <w:szCs w:val="28"/>
          <w:rtl/>
          <w:lang w:bidi="ar-SY"/>
        </w:rPr>
        <w:t xml:space="preserve"> معدل نمو ظفر اليد </w:t>
      </w:r>
      <w:r w:rsidRPr="00353377">
        <w:rPr>
          <w:sz w:val="28"/>
          <w:szCs w:val="28"/>
          <w:lang w:bidi="ar-SY"/>
        </w:rPr>
        <w:t xml:space="preserve"> </w:t>
      </w:r>
      <w:r w:rsidRPr="00353377">
        <w:rPr>
          <w:sz w:val="28"/>
          <w:szCs w:val="28"/>
          <w:rtl/>
          <w:lang w:bidi="ar-SY"/>
        </w:rPr>
        <w:t xml:space="preserve"> </w:t>
      </w:r>
      <w:r w:rsidRPr="00353377">
        <w:rPr>
          <w:sz w:val="28"/>
          <w:szCs w:val="28"/>
          <w:lang w:bidi="ar-SY"/>
        </w:rPr>
        <w:t xml:space="preserve"> 3mm/ month </w:t>
      </w:r>
      <w:r w:rsidRPr="00353377">
        <w:rPr>
          <w:sz w:val="28"/>
          <w:szCs w:val="28"/>
          <w:rtl/>
          <w:lang w:bidi="ar-SY"/>
        </w:rPr>
        <w:t xml:space="preserve">وظفر القدم </w:t>
      </w:r>
      <w:r w:rsidRPr="00353377">
        <w:rPr>
          <w:sz w:val="28"/>
          <w:szCs w:val="28"/>
          <w:lang w:bidi="ar-SY"/>
        </w:rPr>
        <w:t xml:space="preserve"> </w:t>
      </w:r>
      <w:r w:rsidRPr="00353377">
        <w:rPr>
          <w:sz w:val="28"/>
          <w:szCs w:val="28"/>
          <w:rtl/>
          <w:lang w:bidi="ar-SY"/>
        </w:rPr>
        <w:t xml:space="preserve"> </w:t>
      </w:r>
      <w:r w:rsidRPr="00353377">
        <w:rPr>
          <w:sz w:val="28"/>
          <w:szCs w:val="28"/>
          <w:lang w:bidi="ar-SY"/>
        </w:rPr>
        <w:t>mm/ month</w:t>
      </w:r>
      <w:r w:rsidRPr="00353377">
        <w:rPr>
          <w:rFonts w:hint="cs"/>
          <w:sz w:val="28"/>
          <w:szCs w:val="28"/>
          <w:rtl/>
          <w:lang w:bidi="ar-SY"/>
        </w:rPr>
        <w:t xml:space="preserve"> </w:t>
      </w:r>
      <w:r w:rsidRPr="00353377">
        <w:rPr>
          <w:sz w:val="28"/>
          <w:szCs w:val="28"/>
          <w:lang w:bidi="ar-SY"/>
        </w:rPr>
        <w:t>1</w:t>
      </w:r>
    </w:p>
    <w:p w:rsidR="000F0C3F" w:rsidRPr="00353377" w:rsidRDefault="000F0C3F" w:rsidP="00CE709C">
      <w:pPr>
        <w:spacing w:after="0"/>
        <w:rPr>
          <w:sz w:val="28"/>
          <w:szCs w:val="28"/>
          <w:rtl/>
          <w:lang w:bidi="ar-SY"/>
        </w:rPr>
      </w:pPr>
      <w:r w:rsidRPr="00353377">
        <w:rPr>
          <w:sz w:val="28"/>
          <w:szCs w:val="28"/>
          <w:lang w:bidi="ar-SY"/>
        </w:rPr>
        <w:t>Ø</w:t>
      </w:r>
      <w:r w:rsidRPr="00353377">
        <w:rPr>
          <w:sz w:val="28"/>
          <w:szCs w:val="28"/>
          <w:rtl/>
          <w:lang w:bidi="ar-SY"/>
        </w:rPr>
        <w:t xml:space="preserve"> يتأثر النمو بالعمر / سوء التغذية / البرد / الأمراض الجلدية /</w:t>
      </w:r>
    </w:p>
    <w:p w:rsidR="00F67AC2" w:rsidRPr="00353377" w:rsidRDefault="00F67AC2" w:rsidP="00CE709C">
      <w:pPr>
        <w:spacing w:after="0"/>
        <w:rPr>
          <w:sz w:val="28"/>
          <w:szCs w:val="28"/>
          <w:rtl/>
          <w:lang w:bidi="ar-SY"/>
        </w:rPr>
      </w:pPr>
      <w:r w:rsidRPr="00353377">
        <w:rPr>
          <w:rFonts w:hint="cs"/>
          <w:sz w:val="28"/>
          <w:szCs w:val="28"/>
          <w:rtl/>
          <w:lang w:bidi="ar-SY"/>
        </w:rPr>
        <w:t>خطوط عرضانية ( عصابات ميس في التسمم بالزرنيخ و التاليوم ) و قد تبدو منقطة في التسمم بالمعادن الثقيلة .</w:t>
      </w:r>
    </w:p>
    <w:p w:rsidR="0046668C" w:rsidRDefault="0046668C" w:rsidP="00CE709C">
      <w:pPr>
        <w:spacing w:after="0"/>
        <w:rPr>
          <w:rFonts w:ascii="Verdana" w:hAnsi="Verdana"/>
          <w:b/>
          <w:bCs/>
          <w:color w:val="333333"/>
          <w:sz w:val="28"/>
          <w:szCs w:val="28"/>
          <w:rtl/>
          <w:lang w:bidi="ar-SY"/>
        </w:rPr>
      </w:pPr>
    </w:p>
    <w:p w:rsidR="00B45E19" w:rsidRPr="00FB4F2A" w:rsidRDefault="00B45E19" w:rsidP="00CE709C">
      <w:pPr>
        <w:spacing w:after="0"/>
        <w:rPr>
          <w:rFonts w:ascii="Verdana" w:hAnsi="Verdana"/>
          <w:b/>
          <w:bCs/>
          <w:color w:val="333333"/>
          <w:sz w:val="28"/>
          <w:szCs w:val="28"/>
          <w:lang w:bidi="ar-SY"/>
        </w:rPr>
      </w:pPr>
      <w:r w:rsidRPr="00FB4F2A">
        <w:rPr>
          <w:rFonts w:ascii="Verdana" w:hAnsi="Verdana"/>
          <w:b/>
          <w:bCs/>
          <w:color w:val="333333"/>
          <w:sz w:val="28"/>
          <w:szCs w:val="28"/>
          <w:rtl/>
          <w:lang w:bidi="ar-SY"/>
        </w:rPr>
        <w:t xml:space="preserve">العقي </w:t>
      </w:r>
      <w:r w:rsidRPr="00FB4F2A">
        <w:rPr>
          <w:rFonts w:ascii="Verdana" w:hAnsi="Verdana"/>
          <w:b/>
          <w:bCs/>
          <w:color w:val="333333"/>
          <w:sz w:val="28"/>
          <w:szCs w:val="28"/>
          <w:lang w:bidi="ar-SY"/>
        </w:rPr>
        <w:t>)</w:t>
      </w:r>
      <w:r w:rsidRPr="00FB4F2A">
        <w:rPr>
          <w:rFonts w:ascii="Verdana" w:hAnsi="Verdana"/>
          <w:b/>
          <w:bCs/>
          <w:color w:val="333333"/>
          <w:sz w:val="28"/>
          <w:szCs w:val="28"/>
          <w:rtl/>
          <w:lang w:bidi="ar-SY"/>
        </w:rPr>
        <w:t>براز الأطفال حديثي الولادة</w:t>
      </w:r>
      <w:r w:rsidRPr="00FB4F2A">
        <w:rPr>
          <w:rFonts w:ascii="Verdana" w:hAnsi="Verdana"/>
          <w:b/>
          <w:bCs/>
          <w:color w:val="333333"/>
          <w:sz w:val="28"/>
          <w:szCs w:val="28"/>
          <w:lang w:bidi="ar-SY"/>
        </w:rPr>
        <w:t>(</w:t>
      </w:r>
      <w:r w:rsidRPr="00FB4F2A">
        <w:rPr>
          <w:rFonts w:ascii="Times New Roman" w:hAnsi="Verdana" w:hint="cs"/>
          <w:b/>
          <w:bCs/>
          <w:color w:val="333333"/>
          <w:sz w:val="28"/>
          <w:szCs w:val="28"/>
          <w:rtl/>
        </w:rPr>
        <w:t xml:space="preserve">     </w:t>
      </w:r>
      <w:r w:rsidRPr="00E53903">
        <w:rPr>
          <w:rFonts w:ascii="Verdana" w:hAnsi="Verdana"/>
          <w:b/>
          <w:bCs/>
          <w:color w:val="333333"/>
          <w:sz w:val="24"/>
          <w:szCs w:val="24"/>
        </w:rPr>
        <w:t xml:space="preserve">Meconium </w:t>
      </w:r>
    </w:p>
    <w:p w:rsidR="00B45E19" w:rsidRPr="00353377" w:rsidRDefault="00B45E19" w:rsidP="00CE709C">
      <w:pPr>
        <w:spacing w:after="0"/>
        <w:rPr>
          <w:rFonts w:ascii="Verdana" w:hAnsi="Verdana"/>
          <w:color w:val="333333"/>
          <w:sz w:val="28"/>
          <w:szCs w:val="28"/>
          <w:rtl/>
          <w:lang w:bidi="ar-SY"/>
        </w:rPr>
      </w:pPr>
      <w:r w:rsidRPr="00353377">
        <w:rPr>
          <w:rFonts w:ascii="Verdana" w:hAnsi="Verdana"/>
          <w:color w:val="333333"/>
          <w:sz w:val="28"/>
          <w:szCs w:val="28"/>
          <w:rtl/>
          <w:lang w:bidi="ar-SY"/>
        </w:rPr>
        <w:t>§ التعرض الجنيني للعقاقير</w:t>
      </w:r>
    </w:p>
    <w:p w:rsidR="00B45E19" w:rsidRPr="00353377" w:rsidRDefault="00B45E19" w:rsidP="00CE709C">
      <w:pPr>
        <w:spacing w:after="0"/>
        <w:rPr>
          <w:rFonts w:ascii="Verdana" w:hAnsi="Verdana"/>
          <w:color w:val="333333"/>
          <w:sz w:val="28"/>
          <w:szCs w:val="28"/>
          <w:rtl/>
          <w:lang w:bidi="ar-SY"/>
        </w:rPr>
      </w:pPr>
      <w:r w:rsidRPr="00353377">
        <w:rPr>
          <w:rFonts w:ascii="Verdana" w:hAnsi="Verdana"/>
          <w:color w:val="333333"/>
          <w:sz w:val="28"/>
          <w:szCs w:val="28"/>
          <w:rtl/>
          <w:lang w:bidi="ar-SY"/>
        </w:rPr>
        <w:t>§ نافذة التحري : 20 أسبوع قبل الولادة</w:t>
      </w:r>
    </w:p>
    <w:p w:rsidR="00B45E19" w:rsidRPr="00353377" w:rsidRDefault="00B45E19" w:rsidP="00CE709C">
      <w:pPr>
        <w:spacing w:after="0"/>
        <w:rPr>
          <w:rFonts w:ascii="Verdana" w:hAnsi="Verdana"/>
          <w:color w:val="333333"/>
          <w:sz w:val="28"/>
          <w:szCs w:val="28"/>
          <w:rtl/>
          <w:lang w:bidi="ar-SY"/>
        </w:rPr>
      </w:pPr>
      <w:r w:rsidRPr="00353377">
        <w:rPr>
          <w:rFonts w:ascii="Verdana" w:hAnsi="Verdana"/>
          <w:color w:val="333333"/>
          <w:sz w:val="28"/>
          <w:szCs w:val="28"/>
          <w:rtl/>
          <w:lang w:bidi="ar-SY"/>
        </w:rPr>
        <w:t>§ عينة معقدة وغير متجانسة</w:t>
      </w:r>
    </w:p>
    <w:p w:rsidR="00B45E19" w:rsidRPr="00353377" w:rsidRDefault="00B45E19" w:rsidP="00CE709C">
      <w:pPr>
        <w:spacing w:after="0"/>
        <w:rPr>
          <w:rFonts w:ascii="Verdana" w:hAnsi="Verdana"/>
          <w:color w:val="333333"/>
          <w:sz w:val="28"/>
          <w:szCs w:val="28"/>
          <w:rtl/>
          <w:lang w:bidi="ar-SY"/>
        </w:rPr>
      </w:pPr>
      <w:r w:rsidRPr="00353377">
        <w:rPr>
          <w:rFonts w:ascii="Verdana" w:hAnsi="Verdana"/>
          <w:color w:val="333333"/>
          <w:sz w:val="28"/>
          <w:szCs w:val="28"/>
          <w:rtl/>
          <w:lang w:bidi="ar-SY"/>
        </w:rPr>
        <w:t>§ اختلاف استقلاب الرضع عن الكبار</w:t>
      </w:r>
    </w:p>
    <w:p w:rsidR="00B45E19" w:rsidRPr="00353377" w:rsidRDefault="00B45E19" w:rsidP="00CE709C">
      <w:pPr>
        <w:spacing w:after="0"/>
        <w:rPr>
          <w:rFonts w:ascii="Verdana" w:hAnsi="Verdana"/>
          <w:color w:val="333333"/>
          <w:sz w:val="28"/>
          <w:szCs w:val="28"/>
          <w:rtl/>
          <w:lang w:bidi="ar-SY"/>
        </w:rPr>
      </w:pPr>
      <w:r w:rsidRPr="00353377">
        <w:rPr>
          <w:rFonts w:ascii="Verdana" w:hAnsi="Verdana"/>
          <w:color w:val="333333"/>
          <w:sz w:val="28"/>
          <w:szCs w:val="28"/>
          <w:rtl/>
          <w:lang w:bidi="ar-SY"/>
        </w:rPr>
        <w:t xml:space="preserve">§ إثبات تناول الكوكائين عند الأم </w:t>
      </w:r>
    </w:p>
    <w:p w:rsidR="00336DBE" w:rsidRPr="00336DBE" w:rsidRDefault="009D31B8" w:rsidP="00CE709C">
      <w:pPr>
        <w:spacing w:after="0"/>
        <w:rPr>
          <w:rFonts w:ascii="Verdana" w:hAnsi="Verdana"/>
          <w:color w:val="333333"/>
          <w:sz w:val="28"/>
          <w:szCs w:val="28"/>
        </w:rPr>
      </w:pPr>
      <w:r w:rsidRPr="00353377">
        <w:rPr>
          <w:rFonts w:ascii="Verdana" w:hAnsi="Verdana"/>
          <w:color w:val="333333"/>
          <w:sz w:val="28"/>
          <w:szCs w:val="28"/>
        </w:rPr>
        <w:lastRenderedPageBreak/>
        <w:br/>
      </w:r>
      <w:r w:rsidR="00336DBE" w:rsidRPr="00336DBE">
        <w:rPr>
          <w:rFonts w:ascii="Verdana" w:hAnsi="Verdana"/>
          <w:b/>
          <w:bCs/>
          <w:color w:val="333333"/>
          <w:sz w:val="28"/>
          <w:szCs w:val="28"/>
          <w:rtl/>
          <w:lang w:bidi="ar-SY"/>
        </w:rPr>
        <w:t xml:space="preserve">الطرق الاستقصائية </w:t>
      </w:r>
      <w:r w:rsidR="00336DBE" w:rsidRPr="00336DBE">
        <w:rPr>
          <w:rFonts w:ascii="Verdana" w:hAnsi="Verdana"/>
          <w:b/>
          <w:bCs/>
          <w:color w:val="333333"/>
          <w:sz w:val="28"/>
          <w:szCs w:val="28"/>
        </w:rPr>
        <w:t>Screening tests</w:t>
      </w:r>
      <w:r w:rsidR="0046668C">
        <w:rPr>
          <w:rFonts w:ascii="Verdana" w:hAnsi="Verdana"/>
          <w:b/>
          <w:bCs/>
          <w:color w:val="333333"/>
          <w:sz w:val="28"/>
          <w:szCs w:val="28"/>
        </w:rPr>
        <w:t xml:space="preserve"> </w:t>
      </w:r>
      <w:r w:rsidR="00336DBE" w:rsidRPr="00336DBE">
        <w:rPr>
          <w:rFonts w:ascii="Verdana" w:hAnsi="Verdana"/>
          <w:b/>
          <w:bCs/>
          <w:color w:val="333333"/>
          <w:sz w:val="28"/>
          <w:szCs w:val="28"/>
        </w:rPr>
        <w:t>:</w:t>
      </w:r>
    </w:p>
    <w:p w:rsidR="00CE2D37" w:rsidRDefault="00336DBE" w:rsidP="00CE709C">
      <w:pPr>
        <w:spacing w:after="0"/>
        <w:rPr>
          <w:rFonts w:ascii="Verdana" w:hAnsi="Verdana"/>
          <w:color w:val="333333"/>
          <w:sz w:val="28"/>
          <w:szCs w:val="28"/>
          <w:rtl/>
          <w:lang w:bidi="ar-SY"/>
        </w:rPr>
      </w:pPr>
      <w:r w:rsidRPr="00336DBE">
        <w:rPr>
          <w:rFonts w:ascii="Verdana" w:hAnsi="Verdana"/>
          <w:color w:val="333333"/>
          <w:sz w:val="28"/>
          <w:szCs w:val="28"/>
          <w:rtl/>
          <w:lang w:bidi="ar-SY"/>
        </w:rPr>
        <w:t xml:space="preserve">يبدأ التحليل الشرعي بالاستقصاء و هي مرحلة سريعة و ذات تكلفة رخيصة, تمكن من إجراء تصنيف عام للعقاقير المتواجدة في العينة </w:t>
      </w:r>
      <w:r w:rsidR="00CE2D37">
        <w:rPr>
          <w:rFonts w:ascii="Verdana" w:hAnsi="Verdana" w:hint="cs"/>
          <w:color w:val="333333"/>
          <w:sz w:val="28"/>
          <w:szCs w:val="28"/>
          <w:rtl/>
          <w:lang w:bidi="ar-SY"/>
        </w:rPr>
        <w:t>(</w:t>
      </w:r>
      <w:r w:rsidRPr="00336DBE">
        <w:rPr>
          <w:rFonts w:ascii="Verdana" w:hAnsi="Verdana"/>
          <w:color w:val="333333"/>
          <w:sz w:val="28"/>
          <w:szCs w:val="28"/>
          <w:rtl/>
          <w:lang w:bidi="ar-SY"/>
        </w:rPr>
        <w:t xml:space="preserve"> يحدد العائلة التي ينتمي لها العقار</w:t>
      </w:r>
      <w:r w:rsidR="00CE2D37">
        <w:rPr>
          <w:rFonts w:ascii="Verdana" w:hAnsi="Verdana" w:hint="cs"/>
          <w:color w:val="333333"/>
          <w:sz w:val="28"/>
          <w:szCs w:val="28"/>
          <w:rtl/>
          <w:lang w:bidi="ar-SY"/>
        </w:rPr>
        <w:t>)</w:t>
      </w:r>
      <w:r w:rsidRPr="00336DBE">
        <w:rPr>
          <w:rFonts w:ascii="Verdana" w:hAnsi="Verdana"/>
          <w:color w:val="333333"/>
          <w:sz w:val="28"/>
          <w:szCs w:val="28"/>
          <w:rtl/>
          <w:lang w:bidi="ar-SY"/>
        </w:rPr>
        <w:t xml:space="preserve">. </w:t>
      </w:r>
    </w:p>
    <w:p w:rsidR="00336DBE" w:rsidRPr="00336DBE" w:rsidRDefault="00336DBE" w:rsidP="00CE709C">
      <w:pPr>
        <w:spacing w:after="0"/>
        <w:rPr>
          <w:rFonts w:ascii="Verdana" w:hAnsi="Verdana"/>
          <w:color w:val="333333"/>
          <w:sz w:val="28"/>
          <w:szCs w:val="28"/>
          <w:rtl/>
          <w:lang w:bidi="ar-SY"/>
        </w:rPr>
      </w:pPr>
      <w:r w:rsidRPr="00336DBE">
        <w:rPr>
          <w:rFonts w:ascii="Verdana" w:hAnsi="Verdana"/>
          <w:color w:val="333333"/>
          <w:sz w:val="28"/>
          <w:szCs w:val="28"/>
          <w:rtl/>
          <w:lang w:bidi="ar-SY"/>
        </w:rPr>
        <w:t>إن</w:t>
      </w:r>
      <w:r w:rsidR="00CE2D37">
        <w:rPr>
          <w:rFonts w:ascii="Verdana" w:hAnsi="Verdana" w:hint="cs"/>
          <w:color w:val="333333"/>
          <w:sz w:val="28"/>
          <w:szCs w:val="28"/>
          <w:rtl/>
          <w:lang w:bidi="ar-SY"/>
        </w:rPr>
        <w:t xml:space="preserve"> </w:t>
      </w:r>
      <w:r w:rsidRPr="00336DBE">
        <w:rPr>
          <w:rFonts w:ascii="Verdana" w:hAnsi="Verdana"/>
          <w:color w:val="333333"/>
          <w:sz w:val="28"/>
          <w:szCs w:val="28"/>
          <w:rtl/>
          <w:lang w:bidi="ar-SY"/>
        </w:rPr>
        <w:t xml:space="preserve">هذه الطرق غير كافية و لا بد أن يتبعها طرق توكيدية  </w:t>
      </w:r>
      <w:r w:rsidRPr="00336DBE">
        <w:rPr>
          <w:rFonts w:ascii="Verdana" w:hAnsi="Verdana"/>
          <w:color w:val="333333"/>
          <w:sz w:val="28"/>
          <w:szCs w:val="28"/>
        </w:rPr>
        <w:t xml:space="preserve">  Confirmation tests </w:t>
      </w:r>
    </w:p>
    <w:p w:rsidR="00336DBE" w:rsidRPr="00336DBE" w:rsidRDefault="00336DBE" w:rsidP="00CE709C">
      <w:pPr>
        <w:spacing w:after="0"/>
        <w:rPr>
          <w:rFonts w:ascii="Verdana" w:hAnsi="Verdana"/>
          <w:color w:val="333333"/>
          <w:sz w:val="28"/>
          <w:szCs w:val="28"/>
          <w:rtl/>
          <w:lang w:bidi="ar-SY"/>
        </w:rPr>
      </w:pPr>
      <w:r w:rsidRPr="00336DBE">
        <w:rPr>
          <w:rFonts w:ascii="Verdana" w:hAnsi="Verdana"/>
          <w:color w:val="333333"/>
          <w:sz w:val="28"/>
          <w:szCs w:val="28"/>
          <w:rtl/>
          <w:lang w:bidi="ar-SY"/>
        </w:rPr>
        <w:t>من أكثر الطرق الاستقصائية استخداما</w:t>
      </w:r>
      <w:r w:rsidR="00CE2D37">
        <w:rPr>
          <w:rFonts w:ascii="Verdana" w:hAnsi="Verdana" w:hint="cs"/>
          <w:color w:val="333333"/>
          <w:sz w:val="28"/>
          <w:szCs w:val="28"/>
          <w:rtl/>
          <w:lang w:bidi="ar-SY"/>
        </w:rPr>
        <w:t xml:space="preserve"> </w:t>
      </w:r>
      <w:r w:rsidRPr="00336DBE">
        <w:rPr>
          <w:rFonts w:ascii="Verdana" w:hAnsi="Verdana"/>
          <w:color w:val="333333"/>
          <w:sz w:val="28"/>
          <w:szCs w:val="28"/>
          <w:rtl/>
          <w:lang w:bidi="ar-SY"/>
        </w:rPr>
        <w:t xml:space="preserve">: </w:t>
      </w:r>
      <w:r w:rsidR="00CE2D37">
        <w:rPr>
          <w:rFonts w:ascii="Verdana" w:hAnsi="Verdana" w:hint="cs"/>
          <w:color w:val="333333"/>
          <w:sz w:val="28"/>
          <w:szCs w:val="28"/>
          <w:rtl/>
          <w:lang w:bidi="ar-SY"/>
        </w:rPr>
        <w:t xml:space="preserve"> </w:t>
      </w:r>
      <w:r w:rsidRPr="00336DBE">
        <w:rPr>
          <w:rFonts w:ascii="Verdana" w:hAnsi="Verdana"/>
          <w:color w:val="333333"/>
          <w:sz w:val="28"/>
          <w:szCs w:val="28"/>
          <w:rtl/>
          <w:lang w:bidi="ar-SY"/>
        </w:rPr>
        <w:t xml:space="preserve">كروماتوغرافيا الطبقة الرقيقة, الكروماتوغرافيا الغازية و </w:t>
      </w:r>
    </w:p>
    <w:p w:rsidR="00336DBE" w:rsidRPr="00336DBE" w:rsidRDefault="00336DBE" w:rsidP="00CE709C">
      <w:pPr>
        <w:spacing w:after="0"/>
        <w:rPr>
          <w:rFonts w:ascii="Verdana" w:hAnsi="Verdana"/>
          <w:color w:val="333333"/>
          <w:sz w:val="28"/>
          <w:szCs w:val="28"/>
          <w:rtl/>
          <w:lang w:bidi="ar-SY"/>
        </w:rPr>
      </w:pPr>
      <w:r w:rsidRPr="00336DBE">
        <w:rPr>
          <w:rFonts w:ascii="Verdana" w:hAnsi="Verdana"/>
          <w:color w:val="333333"/>
          <w:sz w:val="28"/>
          <w:szCs w:val="28"/>
          <w:rtl/>
          <w:lang w:bidi="ar-SY"/>
        </w:rPr>
        <w:t>لكن الا كثر استخداما على الإطلاق هي الطرق المناعية</w:t>
      </w:r>
    </w:p>
    <w:p w:rsidR="00A15763" w:rsidRPr="00A15763" w:rsidRDefault="00A15763" w:rsidP="00CE709C">
      <w:pPr>
        <w:spacing w:after="0"/>
        <w:rPr>
          <w:rFonts w:ascii="Verdana" w:hAnsi="Verdana"/>
          <w:b/>
          <w:bCs/>
          <w:color w:val="333333"/>
          <w:sz w:val="28"/>
          <w:szCs w:val="28"/>
        </w:rPr>
      </w:pPr>
      <w:r w:rsidRPr="00A15763">
        <w:rPr>
          <w:rFonts w:ascii="Verdana" w:hAnsi="Verdana"/>
          <w:b/>
          <w:bCs/>
          <w:color w:val="333333"/>
          <w:sz w:val="28"/>
          <w:szCs w:val="28"/>
          <w:rtl/>
          <w:lang w:bidi="ar-SY"/>
        </w:rPr>
        <w:t xml:space="preserve">التقنيات المناعية الكيميائية </w:t>
      </w:r>
      <w:r w:rsidRPr="00A15763">
        <w:rPr>
          <w:rFonts w:ascii="Verdana" w:hAnsi="Verdana"/>
          <w:b/>
          <w:bCs/>
          <w:color w:val="333333"/>
          <w:sz w:val="28"/>
          <w:szCs w:val="28"/>
        </w:rPr>
        <w:t>immunochemical technics :</w:t>
      </w:r>
    </w:p>
    <w:p w:rsidR="00A15763" w:rsidRDefault="00A15763" w:rsidP="00CE709C">
      <w:pPr>
        <w:spacing w:after="0"/>
        <w:rPr>
          <w:rFonts w:ascii="Verdana" w:hAnsi="Verdana"/>
          <w:color w:val="333333"/>
          <w:sz w:val="28"/>
          <w:szCs w:val="28"/>
          <w:rtl/>
          <w:lang w:bidi="ar-SY"/>
        </w:rPr>
      </w:pPr>
      <w:r w:rsidRPr="00A15763">
        <w:rPr>
          <w:rFonts w:ascii="Verdana" w:hAnsi="Verdana"/>
          <w:color w:val="333333"/>
          <w:sz w:val="28"/>
          <w:szCs w:val="28"/>
          <w:rtl/>
          <w:lang w:bidi="ar-SY"/>
        </w:rPr>
        <w:t xml:space="preserve">واحدة من الطرق الرئيسية المستخدمة للاستقصاء و عادة ما تطبق على عينات البول </w:t>
      </w:r>
      <w:r>
        <w:rPr>
          <w:rFonts w:ascii="Verdana" w:hAnsi="Verdana" w:hint="cs"/>
          <w:color w:val="333333"/>
          <w:sz w:val="28"/>
          <w:szCs w:val="28"/>
          <w:rtl/>
          <w:lang w:bidi="ar-SY"/>
        </w:rPr>
        <w:t xml:space="preserve"> </w:t>
      </w:r>
    </w:p>
    <w:p w:rsidR="00A15763" w:rsidRPr="00A15763" w:rsidRDefault="00A15763" w:rsidP="00CE709C">
      <w:pPr>
        <w:spacing w:after="0"/>
        <w:rPr>
          <w:rFonts w:ascii="Verdana" w:hAnsi="Verdana"/>
          <w:color w:val="333333"/>
          <w:sz w:val="28"/>
          <w:szCs w:val="28"/>
          <w:rtl/>
          <w:lang w:bidi="ar-SY"/>
        </w:rPr>
      </w:pPr>
      <w:r w:rsidRPr="00A15763">
        <w:rPr>
          <w:rFonts w:ascii="Verdana" w:hAnsi="Verdana"/>
          <w:color w:val="333333"/>
          <w:sz w:val="28"/>
          <w:szCs w:val="28"/>
          <w:rtl/>
          <w:lang w:bidi="ar-SY"/>
        </w:rPr>
        <w:t>يتم</w:t>
      </w:r>
      <w:r>
        <w:rPr>
          <w:rFonts w:ascii="Verdana" w:hAnsi="Verdana" w:hint="cs"/>
          <w:color w:val="333333"/>
          <w:sz w:val="28"/>
          <w:szCs w:val="28"/>
          <w:rtl/>
          <w:lang w:bidi="ar-SY"/>
        </w:rPr>
        <w:t xml:space="preserve"> </w:t>
      </w:r>
      <w:r w:rsidRPr="00A15763">
        <w:rPr>
          <w:rFonts w:ascii="Verdana" w:hAnsi="Verdana"/>
          <w:color w:val="333333"/>
          <w:sz w:val="28"/>
          <w:szCs w:val="28"/>
          <w:rtl/>
          <w:lang w:bidi="ar-SY"/>
        </w:rPr>
        <w:t xml:space="preserve">الكشف عن المواد المشدهة </w:t>
      </w:r>
      <w:r w:rsidRPr="00A15763">
        <w:rPr>
          <w:rFonts w:ascii="Verdana" w:hAnsi="Verdana"/>
          <w:color w:val="333333"/>
          <w:sz w:val="28"/>
          <w:szCs w:val="28"/>
        </w:rPr>
        <w:t xml:space="preserve">stupefying drugs </w:t>
      </w:r>
      <w:r>
        <w:rPr>
          <w:rFonts w:ascii="Verdana" w:hAnsi="Verdana" w:hint="cs"/>
          <w:color w:val="333333"/>
          <w:sz w:val="28"/>
          <w:szCs w:val="28"/>
          <w:rtl/>
          <w:lang w:bidi="ar-SY"/>
        </w:rPr>
        <w:t xml:space="preserve"> </w:t>
      </w:r>
      <w:r w:rsidRPr="00A15763">
        <w:rPr>
          <w:rFonts w:ascii="Verdana" w:hAnsi="Verdana"/>
          <w:color w:val="333333"/>
          <w:sz w:val="28"/>
          <w:szCs w:val="28"/>
          <w:rtl/>
          <w:lang w:bidi="ar-SY"/>
        </w:rPr>
        <w:t>في البول فقط باستخدام التقانات المناعية</w:t>
      </w:r>
      <w:r>
        <w:rPr>
          <w:rFonts w:ascii="Verdana" w:hAnsi="Verdana" w:hint="cs"/>
          <w:color w:val="333333"/>
          <w:sz w:val="28"/>
          <w:szCs w:val="28"/>
          <w:rtl/>
          <w:lang w:bidi="ar-SY"/>
        </w:rPr>
        <w:t xml:space="preserve"> </w:t>
      </w:r>
    </w:p>
    <w:p w:rsidR="00A15763" w:rsidRPr="00A15763" w:rsidRDefault="00A15763" w:rsidP="00CE709C">
      <w:pPr>
        <w:spacing w:after="0"/>
        <w:rPr>
          <w:rFonts w:ascii="Verdana" w:hAnsi="Verdana"/>
          <w:color w:val="333333"/>
          <w:sz w:val="28"/>
          <w:szCs w:val="28"/>
          <w:rtl/>
          <w:lang w:bidi="ar-SY"/>
        </w:rPr>
      </w:pPr>
      <w:r w:rsidRPr="00A15763">
        <w:rPr>
          <w:rFonts w:ascii="Verdana" w:hAnsi="Verdana"/>
          <w:color w:val="333333"/>
          <w:sz w:val="28"/>
          <w:szCs w:val="28"/>
          <w:rtl/>
          <w:lang w:bidi="ar-SY"/>
        </w:rPr>
        <w:t>تقوم هذه التقنيات على مبدأ تشكل معقد</w:t>
      </w:r>
      <w:r>
        <w:rPr>
          <w:rFonts w:ascii="Verdana" w:hAnsi="Verdana" w:hint="cs"/>
          <w:color w:val="333333"/>
          <w:sz w:val="28"/>
          <w:szCs w:val="28"/>
          <w:rtl/>
          <w:lang w:bidi="ar-SY"/>
        </w:rPr>
        <w:t xml:space="preserve"> </w:t>
      </w:r>
      <w:r w:rsidRPr="00A15763">
        <w:rPr>
          <w:rFonts w:ascii="Verdana" w:hAnsi="Verdana"/>
          <w:color w:val="333333"/>
          <w:sz w:val="28"/>
          <w:szCs w:val="28"/>
          <w:rtl/>
          <w:lang w:bidi="ar-SY"/>
        </w:rPr>
        <w:t>ضد, مستضد</w:t>
      </w:r>
      <w:r>
        <w:rPr>
          <w:rFonts w:ascii="Verdana" w:hAnsi="Verdana" w:hint="cs"/>
          <w:color w:val="333333"/>
          <w:sz w:val="28"/>
          <w:szCs w:val="28"/>
          <w:rtl/>
          <w:lang w:bidi="ar-SY"/>
        </w:rPr>
        <w:t xml:space="preserve"> </w:t>
      </w:r>
      <w:r w:rsidRPr="00A15763">
        <w:rPr>
          <w:rFonts w:ascii="Verdana" w:hAnsi="Verdana"/>
          <w:color w:val="333333"/>
          <w:sz w:val="28"/>
          <w:szCs w:val="28"/>
          <w:rtl/>
          <w:lang w:bidi="ar-SY"/>
        </w:rPr>
        <w:t xml:space="preserve"> و تحدد المجموعة التي ينتمي لها العقار</w:t>
      </w:r>
    </w:p>
    <w:p w:rsidR="00A15763" w:rsidRDefault="00A15763" w:rsidP="00CE709C">
      <w:pPr>
        <w:spacing w:after="0"/>
        <w:rPr>
          <w:rFonts w:ascii="Verdana" w:hAnsi="Verdana"/>
          <w:color w:val="333333"/>
          <w:sz w:val="28"/>
          <w:szCs w:val="28"/>
          <w:rtl/>
          <w:lang w:bidi="ar-SY"/>
        </w:rPr>
      </w:pPr>
      <w:r w:rsidRPr="00A15763">
        <w:rPr>
          <w:rFonts w:ascii="Verdana" w:hAnsi="Verdana"/>
          <w:color w:val="333333"/>
          <w:sz w:val="28"/>
          <w:szCs w:val="28"/>
          <w:rtl/>
          <w:lang w:bidi="ar-SY"/>
        </w:rPr>
        <w:t>أو الدواء كالأفيونات دون أن تحدد هوية العقار المنتمي لهذه الزمرة</w:t>
      </w:r>
      <w:r>
        <w:rPr>
          <w:rFonts w:ascii="Verdana" w:hAnsi="Verdana" w:hint="cs"/>
          <w:color w:val="333333"/>
          <w:sz w:val="28"/>
          <w:szCs w:val="28"/>
          <w:rtl/>
          <w:lang w:bidi="ar-SY"/>
        </w:rPr>
        <w:t xml:space="preserve">( </w:t>
      </w:r>
      <w:r w:rsidRPr="00A15763">
        <w:rPr>
          <w:rFonts w:ascii="Verdana" w:hAnsi="Verdana"/>
          <w:color w:val="333333"/>
          <w:sz w:val="28"/>
          <w:szCs w:val="28"/>
          <w:rtl/>
          <w:lang w:bidi="ar-SY"/>
        </w:rPr>
        <w:t>الهيروئين مثلا</w:t>
      </w:r>
      <w:r>
        <w:rPr>
          <w:rFonts w:ascii="Verdana" w:hAnsi="Verdana" w:hint="cs"/>
          <w:color w:val="333333"/>
          <w:sz w:val="28"/>
          <w:szCs w:val="28"/>
          <w:rtl/>
          <w:lang w:bidi="ar-SY"/>
        </w:rPr>
        <w:t xml:space="preserve"> )</w:t>
      </w:r>
    </w:p>
    <w:p w:rsidR="0046668C" w:rsidRDefault="0041641C" w:rsidP="00CE709C">
      <w:pPr>
        <w:spacing w:after="0"/>
        <w:rPr>
          <w:rFonts w:ascii="Verdana" w:hAnsi="Verdana"/>
          <w:color w:val="333333"/>
          <w:sz w:val="28"/>
          <w:szCs w:val="28"/>
          <w:rtl/>
          <w:lang w:bidi="ar-SY"/>
        </w:rPr>
      </w:pPr>
      <w:r w:rsidRPr="0041641C">
        <w:rPr>
          <w:rFonts w:ascii="Verdana" w:hAnsi="Verdana"/>
          <w:color w:val="333333"/>
          <w:sz w:val="28"/>
          <w:szCs w:val="28"/>
          <w:rtl/>
          <w:lang w:bidi="ar-SY"/>
        </w:rPr>
        <w:t>تمتاز هذه الطرق بكلفتها الرخيصة و سرعة تطبيقها ولكنها لا تخلو من العيوب أيضا.</w:t>
      </w:r>
    </w:p>
    <w:p w:rsidR="0041641C" w:rsidRPr="0041641C" w:rsidRDefault="0041641C" w:rsidP="0046668C">
      <w:pPr>
        <w:spacing w:after="0"/>
        <w:rPr>
          <w:rFonts w:ascii="Verdana" w:hAnsi="Verdana"/>
          <w:color w:val="333333"/>
          <w:sz w:val="28"/>
          <w:szCs w:val="28"/>
          <w:rtl/>
          <w:lang w:bidi="ar-SY"/>
        </w:rPr>
      </w:pPr>
      <w:r w:rsidRPr="0041641C">
        <w:rPr>
          <w:rFonts w:ascii="Verdana" w:hAnsi="Verdana"/>
          <w:color w:val="333333"/>
          <w:sz w:val="28"/>
          <w:szCs w:val="28"/>
          <w:rtl/>
          <w:lang w:bidi="ar-SY"/>
        </w:rPr>
        <w:t xml:space="preserve"> في</w:t>
      </w:r>
      <w:r w:rsidR="0046668C">
        <w:rPr>
          <w:rFonts w:ascii="Verdana" w:hAnsi="Verdana" w:hint="cs"/>
          <w:color w:val="333333"/>
          <w:sz w:val="28"/>
          <w:szCs w:val="28"/>
          <w:rtl/>
          <w:lang w:bidi="ar-SY"/>
        </w:rPr>
        <w:t xml:space="preserve"> </w:t>
      </w:r>
      <w:r w:rsidRPr="0041641C">
        <w:rPr>
          <w:rFonts w:ascii="Verdana" w:hAnsi="Verdana"/>
          <w:color w:val="333333"/>
          <w:sz w:val="28"/>
          <w:szCs w:val="28"/>
          <w:rtl/>
          <w:lang w:bidi="ar-SY"/>
        </w:rPr>
        <w:t>بعض الأحيان يحدث خطأ في تفسير النتائج لأنها</w:t>
      </w:r>
      <w:r>
        <w:rPr>
          <w:rFonts w:ascii="Verdana" w:hAnsi="Verdana" w:hint="cs"/>
          <w:color w:val="333333"/>
          <w:sz w:val="28"/>
          <w:szCs w:val="28"/>
          <w:rtl/>
          <w:lang w:bidi="ar-SY"/>
        </w:rPr>
        <w:t xml:space="preserve"> </w:t>
      </w:r>
      <w:r w:rsidRPr="0041641C">
        <w:rPr>
          <w:rFonts w:ascii="Verdana" w:hAnsi="Verdana"/>
          <w:color w:val="333333"/>
          <w:sz w:val="28"/>
          <w:szCs w:val="28"/>
          <w:rtl/>
          <w:lang w:bidi="ar-SY"/>
        </w:rPr>
        <w:t>:</w:t>
      </w:r>
    </w:p>
    <w:p w:rsidR="0041641C" w:rsidRPr="0041641C" w:rsidRDefault="0041641C" w:rsidP="001C1B79">
      <w:pPr>
        <w:pStyle w:val="a3"/>
        <w:numPr>
          <w:ilvl w:val="0"/>
          <w:numId w:val="39"/>
        </w:numPr>
        <w:spacing w:after="0"/>
        <w:rPr>
          <w:rFonts w:ascii="Verdana" w:hAnsi="Verdana"/>
          <w:color w:val="333333"/>
          <w:sz w:val="28"/>
          <w:szCs w:val="28"/>
          <w:rtl/>
          <w:lang w:bidi="ar-SY"/>
        </w:rPr>
      </w:pPr>
      <w:r w:rsidRPr="0041641C">
        <w:rPr>
          <w:rFonts w:ascii="Verdana" w:hAnsi="Verdana"/>
          <w:color w:val="333333"/>
          <w:sz w:val="28"/>
          <w:szCs w:val="28"/>
          <w:rtl/>
          <w:lang w:bidi="ar-SY"/>
        </w:rPr>
        <w:t>تفتقد للنوعية حيث ان الاضداد لا تكون نوعية بشكل كلي للجزيئة المر</w:t>
      </w:r>
      <w:r w:rsidRPr="0041641C">
        <w:rPr>
          <w:rFonts w:ascii="Verdana" w:hAnsi="Verdana" w:hint="cs"/>
          <w:color w:val="333333"/>
          <w:sz w:val="28"/>
          <w:szCs w:val="28"/>
          <w:rtl/>
          <w:lang w:bidi="ar-SY"/>
        </w:rPr>
        <w:t>ا</w:t>
      </w:r>
      <w:r w:rsidRPr="0041641C">
        <w:rPr>
          <w:rFonts w:ascii="Verdana" w:hAnsi="Verdana"/>
          <w:color w:val="333333"/>
          <w:sz w:val="28"/>
          <w:szCs w:val="28"/>
          <w:rtl/>
          <w:lang w:bidi="ar-SY"/>
        </w:rPr>
        <w:t>د تحليلها وتقوم بالارتباط</w:t>
      </w:r>
    </w:p>
    <w:p w:rsidR="0041641C" w:rsidRPr="0041641C" w:rsidRDefault="0041641C"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Pr="0041641C">
        <w:rPr>
          <w:rFonts w:ascii="Verdana" w:hAnsi="Verdana"/>
          <w:color w:val="333333"/>
          <w:sz w:val="28"/>
          <w:szCs w:val="28"/>
          <w:rtl/>
          <w:lang w:bidi="ar-SY"/>
        </w:rPr>
        <w:t>مع جزيئات اخرى مشابهة لها في التركيب فعلى سبيل المثال الايبوبروفين يعطي ايجابية كاذبة</w:t>
      </w:r>
    </w:p>
    <w:p w:rsidR="0041641C" w:rsidRDefault="0041641C"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Pr="0041641C">
        <w:rPr>
          <w:rFonts w:ascii="Verdana" w:hAnsi="Verdana"/>
          <w:color w:val="333333"/>
          <w:sz w:val="28"/>
          <w:szCs w:val="28"/>
          <w:rtl/>
          <w:lang w:bidi="ar-SY"/>
        </w:rPr>
        <w:t xml:space="preserve">لوجود ال </w:t>
      </w:r>
      <w:r w:rsidRPr="0041641C">
        <w:rPr>
          <w:rFonts w:ascii="Verdana" w:hAnsi="Verdana"/>
          <w:color w:val="333333"/>
          <w:sz w:val="28"/>
          <w:szCs w:val="28"/>
          <w:lang w:bidi="ar-SY"/>
        </w:rPr>
        <w:t xml:space="preserve">Cannabis </w:t>
      </w:r>
      <w:r w:rsidRPr="0041641C">
        <w:rPr>
          <w:rFonts w:ascii="Verdana" w:hAnsi="Verdana"/>
          <w:color w:val="333333"/>
          <w:sz w:val="28"/>
          <w:szCs w:val="28"/>
          <w:rtl/>
          <w:lang w:bidi="ar-SY"/>
        </w:rPr>
        <w:t>في العضوية.</w:t>
      </w:r>
    </w:p>
    <w:p w:rsidR="0041641C" w:rsidRDefault="0041641C" w:rsidP="001C1B79">
      <w:pPr>
        <w:pStyle w:val="a3"/>
        <w:numPr>
          <w:ilvl w:val="0"/>
          <w:numId w:val="39"/>
        </w:numPr>
        <w:spacing w:after="0"/>
        <w:rPr>
          <w:rFonts w:ascii="Verdana" w:hAnsi="Verdana"/>
          <w:color w:val="333333"/>
          <w:sz w:val="28"/>
          <w:szCs w:val="28"/>
          <w:lang w:bidi="ar-SY"/>
        </w:rPr>
      </w:pPr>
      <w:r w:rsidRPr="0041641C">
        <w:rPr>
          <w:rFonts w:ascii="Verdana" w:hAnsi="Verdana"/>
          <w:color w:val="333333"/>
          <w:sz w:val="28"/>
          <w:szCs w:val="28"/>
          <w:rtl/>
          <w:lang w:bidi="ar-SY"/>
        </w:rPr>
        <w:t>إضافة الى أن هذه الطرق ليست حساسة كفاية نظ</w:t>
      </w:r>
      <w:r>
        <w:rPr>
          <w:rFonts w:ascii="Verdana" w:hAnsi="Verdana" w:hint="cs"/>
          <w:color w:val="333333"/>
          <w:sz w:val="28"/>
          <w:szCs w:val="28"/>
          <w:rtl/>
          <w:lang w:bidi="ar-SY"/>
        </w:rPr>
        <w:t>را</w:t>
      </w:r>
      <w:r w:rsidRPr="0041641C">
        <w:rPr>
          <w:rFonts w:ascii="Verdana" w:hAnsi="Verdana"/>
          <w:color w:val="333333"/>
          <w:sz w:val="28"/>
          <w:szCs w:val="28"/>
          <w:rtl/>
          <w:lang w:bidi="ar-SY"/>
        </w:rPr>
        <w:t xml:space="preserve"> </w:t>
      </w:r>
      <w:r>
        <w:rPr>
          <w:rFonts w:ascii="Verdana" w:hAnsi="Verdana" w:hint="cs"/>
          <w:color w:val="333333"/>
          <w:sz w:val="28"/>
          <w:szCs w:val="28"/>
          <w:rtl/>
          <w:lang w:bidi="ar-SY"/>
        </w:rPr>
        <w:t>ل</w:t>
      </w:r>
      <w:r w:rsidRPr="0041641C">
        <w:rPr>
          <w:rFonts w:ascii="Verdana" w:hAnsi="Verdana"/>
          <w:color w:val="333333"/>
          <w:sz w:val="28"/>
          <w:szCs w:val="28"/>
          <w:rtl/>
          <w:lang w:bidi="ar-SY"/>
        </w:rPr>
        <w:t xml:space="preserve">لالفة الضعيفة التي تبديها بعض المركبات تجاه الأضداد </w:t>
      </w:r>
      <w:r>
        <w:rPr>
          <w:rFonts w:ascii="Verdana" w:hAnsi="Verdana" w:hint="cs"/>
          <w:color w:val="333333"/>
          <w:sz w:val="28"/>
          <w:szCs w:val="28"/>
          <w:rtl/>
          <w:lang w:bidi="ar-SY"/>
        </w:rPr>
        <w:t xml:space="preserve">( </w:t>
      </w:r>
      <w:r w:rsidRPr="0041641C">
        <w:rPr>
          <w:rFonts w:ascii="Verdana" w:hAnsi="Verdana"/>
          <w:color w:val="333333"/>
          <w:sz w:val="28"/>
          <w:szCs w:val="28"/>
          <w:rtl/>
          <w:lang w:bidi="ar-SY"/>
        </w:rPr>
        <w:t>اختلاف في الألفة بين المركبات التي تنتمي</w:t>
      </w:r>
      <w:r>
        <w:rPr>
          <w:rFonts w:ascii="Verdana" w:hAnsi="Verdana" w:hint="cs"/>
          <w:color w:val="333333"/>
          <w:sz w:val="28"/>
          <w:szCs w:val="28"/>
          <w:rtl/>
          <w:lang w:bidi="ar-SY"/>
        </w:rPr>
        <w:t xml:space="preserve"> </w:t>
      </w:r>
      <w:r w:rsidRPr="0041641C">
        <w:rPr>
          <w:rFonts w:ascii="Verdana" w:hAnsi="Verdana"/>
          <w:color w:val="333333"/>
          <w:sz w:val="28"/>
          <w:szCs w:val="28"/>
          <w:rtl/>
          <w:lang w:bidi="ar-SY"/>
        </w:rPr>
        <w:t>الى نفس العائلة</w:t>
      </w:r>
      <w:r>
        <w:rPr>
          <w:rFonts w:ascii="Verdana" w:hAnsi="Verdana" w:hint="cs"/>
          <w:color w:val="333333"/>
          <w:sz w:val="28"/>
          <w:szCs w:val="28"/>
          <w:rtl/>
          <w:lang w:bidi="ar-SY"/>
        </w:rPr>
        <w:t>)</w:t>
      </w:r>
      <w:r w:rsidRPr="0041641C">
        <w:rPr>
          <w:rFonts w:ascii="Verdana" w:hAnsi="Verdana"/>
          <w:color w:val="333333"/>
          <w:sz w:val="28"/>
          <w:szCs w:val="28"/>
          <w:rtl/>
          <w:lang w:bidi="ar-SY"/>
        </w:rPr>
        <w:t xml:space="preserve"> مما قد يتسبب في سلبية كاذبة</w:t>
      </w:r>
      <w:r>
        <w:rPr>
          <w:rFonts w:ascii="Verdana" w:hAnsi="Verdana" w:hint="cs"/>
          <w:color w:val="333333"/>
          <w:sz w:val="28"/>
          <w:szCs w:val="28"/>
          <w:rtl/>
          <w:lang w:bidi="ar-SY"/>
        </w:rPr>
        <w:t xml:space="preserve"> </w:t>
      </w:r>
      <w:r w:rsidRPr="0041641C">
        <w:rPr>
          <w:rFonts w:ascii="Verdana" w:hAnsi="Verdana"/>
          <w:color w:val="333333"/>
          <w:sz w:val="28"/>
          <w:szCs w:val="28"/>
          <w:rtl/>
          <w:lang w:bidi="ar-SY"/>
        </w:rPr>
        <w:t xml:space="preserve"> مما يتطلب التأكد من النتائج باستخدام تقنيات</w:t>
      </w:r>
      <w:r>
        <w:rPr>
          <w:rFonts w:ascii="Verdana" w:hAnsi="Verdana" w:hint="cs"/>
          <w:color w:val="333333"/>
          <w:sz w:val="28"/>
          <w:szCs w:val="28"/>
          <w:rtl/>
          <w:lang w:bidi="ar-SY"/>
        </w:rPr>
        <w:t xml:space="preserve"> </w:t>
      </w:r>
      <w:r w:rsidRPr="0041641C">
        <w:rPr>
          <w:rFonts w:ascii="Verdana" w:hAnsi="Verdana"/>
          <w:color w:val="333333"/>
          <w:sz w:val="28"/>
          <w:szCs w:val="28"/>
          <w:rtl/>
          <w:lang w:bidi="ar-SY"/>
        </w:rPr>
        <w:t xml:space="preserve">التحقق. </w:t>
      </w:r>
    </w:p>
    <w:p w:rsidR="000851B1" w:rsidRPr="0046668C" w:rsidRDefault="0041641C" w:rsidP="00CE709C">
      <w:pPr>
        <w:spacing w:after="0"/>
        <w:ind w:left="360"/>
        <w:rPr>
          <w:rFonts w:ascii="Verdana" w:hAnsi="Verdana"/>
          <w:b/>
          <w:bCs/>
          <w:color w:val="333333"/>
          <w:sz w:val="28"/>
          <w:szCs w:val="28"/>
          <w:rtl/>
          <w:lang w:bidi="ar-SY"/>
        </w:rPr>
      </w:pPr>
      <w:r w:rsidRPr="0046668C">
        <w:rPr>
          <w:rFonts w:ascii="Verdana" w:hAnsi="Verdana"/>
          <w:b/>
          <w:bCs/>
          <w:color w:val="333333"/>
          <w:sz w:val="28"/>
          <w:szCs w:val="28"/>
          <w:rtl/>
          <w:lang w:bidi="ar-SY"/>
        </w:rPr>
        <w:t>من اهم الطرق المناعية المستخدمة في التحري عن العقاقير</w:t>
      </w:r>
      <w:r w:rsidRPr="0046668C">
        <w:rPr>
          <w:rFonts w:ascii="Verdana" w:hAnsi="Verdana" w:hint="cs"/>
          <w:b/>
          <w:bCs/>
          <w:color w:val="333333"/>
          <w:sz w:val="28"/>
          <w:szCs w:val="28"/>
          <w:rtl/>
          <w:lang w:bidi="ar-SY"/>
        </w:rPr>
        <w:t xml:space="preserve"> </w:t>
      </w:r>
      <w:r w:rsidRPr="0046668C">
        <w:rPr>
          <w:rFonts w:ascii="Verdana" w:hAnsi="Verdana"/>
          <w:b/>
          <w:bCs/>
          <w:color w:val="333333"/>
          <w:sz w:val="28"/>
          <w:szCs w:val="28"/>
          <w:rtl/>
          <w:lang w:bidi="ar-SY"/>
        </w:rPr>
        <w:t>:</w:t>
      </w:r>
    </w:p>
    <w:p w:rsidR="000851B1" w:rsidRPr="000851B1" w:rsidRDefault="000851B1" w:rsidP="00CE709C">
      <w:pPr>
        <w:spacing w:after="0"/>
        <w:jc w:val="right"/>
        <w:rPr>
          <w:rFonts w:ascii="Verdana" w:hAnsi="Verdana"/>
          <w:color w:val="333333"/>
          <w:sz w:val="28"/>
          <w:szCs w:val="28"/>
          <w:lang w:bidi="ar-SY"/>
        </w:rPr>
      </w:pPr>
      <w:r w:rsidRPr="000851B1">
        <w:rPr>
          <w:rFonts w:ascii="Verdana" w:hAnsi="Verdana"/>
          <w:color w:val="333333"/>
          <w:sz w:val="28"/>
          <w:szCs w:val="28"/>
          <w:lang w:bidi="ar-SY"/>
        </w:rPr>
        <w:t>EMIT: Enzyme Multiplied Immunoassay Technique.</w:t>
      </w:r>
    </w:p>
    <w:p w:rsidR="000851B1" w:rsidRPr="000851B1" w:rsidRDefault="000851B1" w:rsidP="00CE709C">
      <w:pPr>
        <w:spacing w:after="0"/>
        <w:jc w:val="right"/>
        <w:rPr>
          <w:rFonts w:ascii="Verdana" w:hAnsi="Verdana"/>
          <w:color w:val="333333"/>
          <w:sz w:val="28"/>
          <w:szCs w:val="28"/>
          <w:rtl/>
          <w:lang w:bidi="ar-SY"/>
        </w:rPr>
      </w:pPr>
      <w:r w:rsidRPr="000851B1">
        <w:rPr>
          <w:rFonts w:ascii="Verdana" w:hAnsi="Verdana"/>
          <w:color w:val="333333"/>
          <w:sz w:val="28"/>
          <w:szCs w:val="28"/>
          <w:lang w:bidi="ar-SY"/>
        </w:rPr>
        <w:t>ELISA: Enzyme Linked Immuno Sorbent Assay.</w:t>
      </w:r>
    </w:p>
    <w:p w:rsidR="000851B1" w:rsidRPr="000851B1" w:rsidRDefault="000851B1" w:rsidP="00CE709C">
      <w:pPr>
        <w:spacing w:after="0"/>
        <w:jc w:val="right"/>
        <w:rPr>
          <w:rFonts w:ascii="Verdana" w:hAnsi="Verdana"/>
          <w:color w:val="333333"/>
          <w:sz w:val="28"/>
          <w:szCs w:val="28"/>
          <w:rtl/>
          <w:lang w:bidi="ar-SY"/>
        </w:rPr>
      </w:pPr>
      <w:r w:rsidRPr="000851B1">
        <w:rPr>
          <w:rFonts w:ascii="Verdana" w:hAnsi="Verdana"/>
          <w:color w:val="333333"/>
          <w:sz w:val="28"/>
          <w:szCs w:val="28"/>
          <w:lang w:bidi="ar-SY"/>
        </w:rPr>
        <w:t>KIMS: Kinetic Interaction of Microparticles in Solution.</w:t>
      </w:r>
    </w:p>
    <w:p w:rsidR="000851B1" w:rsidRPr="000851B1" w:rsidRDefault="000851B1" w:rsidP="00CE709C">
      <w:pPr>
        <w:spacing w:after="0"/>
        <w:jc w:val="right"/>
        <w:rPr>
          <w:rFonts w:ascii="Verdana" w:hAnsi="Verdana"/>
          <w:color w:val="333333"/>
          <w:sz w:val="28"/>
          <w:szCs w:val="28"/>
          <w:rtl/>
          <w:lang w:bidi="ar-SY"/>
        </w:rPr>
      </w:pPr>
      <w:r w:rsidRPr="000851B1">
        <w:rPr>
          <w:rFonts w:ascii="Verdana" w:hAnsi="Verdana"/>
          <w:color w:val="333333"/>
          <w:sz w:val="28"/>
          <w:szCs w:val="28"/>
          <w:lang w:bidi="ar-SY"/>
        </w:rPr>
        <w:t>RIA: Radio ImmunoAssay.</w:t>
      </w:r>
    </w:p>
    <w:p w:rsidR="0046668C" w:rsidRPr="005004B9" w:rsidRDefault="000851B1" w:rsidP="005004B9">
      <w:pPr>
        <w:spacing w:after="0"/>
        <w:jc w:val="right"/>
        <w:rPr>
          <w:rFonts w:ascii="Verdana" w:hAnsi="Verdana" w:hint="cs"/>
          <w:color w:val="333333"/>
          <w:sz w:val="28"/>
          <w:szCs w:val="28"/>
          <w:rtl/>
          <w:lang w:bidi="ar-SY"/>
        </w:rPr>
      </w:pPr>
      <w:r w:rsidRPr="000851B1">
        <w:rPr>
          <w:rFonts w:ascii="Verdana" w:hAnsi="Verdana"/>
          <w:color w:val="333333"/>
          <w:sz w:val="28"/>
          <w:szCs w:val="28"/>
          <w:lang w:bidi="ar-SY"/>
        </w:rPr>
        <w:t>FPIA: Fluorescence Polarization ImmunoAssay.</w:t>
      </w:r>
    </w:p>
    <w:p w:rsidR="00D47094" w:rsidRPr="00B635D9" w:rsidRDefault="00D47094" w:rsidP="00CE709C">
      <w:pPr>
        <w:spacing w:after="0"/>
        <w:rPr>
          <w:rFonts w:ascii="Verdana" w:hAnsi="Verdana"/>
          <w:color w:val="333333"/>
          <w:sz w:val="28"/>
          <w:szCs w:val="28"/>
          <w:lang w:bidi="ar-SY"/>
        </w:rPr>
      </w:pPr>
      <w:r w:rsidRPr="00D47094">
        <w:rPr>
          <w:rFonts w:ascii="Verdana" w:hAnsi="Verdana"/>
          <w:b/>
          <w:bCs/>
          <w:color w:val="333333"/>
          <w:sz w:val="28"/>
          <w:szCs w:val="28"/>
          <w:rtl/>
          <w:lang w:bidi="ar-SY"/>
        </w:rPr>
        <w:t xml:space="preserve">تقنيات التحقق </w:t>
      </w:r>
      <w:r w:rsidRPr="00D47094">
        <w:rPr>
          <w:rFonts w:ascii="Verdana" w:hAnsi="Verdana"/>
          <w:b/>
          <w:bCs/>
          <w:color w:val="333333"/>
          <w:sz w:val="28"/>
          <w:szCs w:val="28"/>
        </w:rPr>
        <w:t>Methods of confirmation</w:t>
      </w:r>
    </w:p>
    <w:p w:rsidR="0046668C" w:rsidRDefault="00D47094" w:rsidP="0046668C">
      <w:pPr>
        <w:spacing w:after="0"/>
        <w:rPr>
          <w:rFonts w:ascii="Verdana" w:hAnsi="Verdana"/>
          <w:color w:val="333333"/>
          <w:sz w:val="28"/>
          <w:szCs w:val="28"/>
          <w:rtl/>
          <w:lang w:bidi="ar-SY"/>
        </w:rPr>
      </w:pPr>
      <w:r w:rsidRPr="00D47094">
        <w:rPr>
          <w:rFonts w:ascii="Verdana" w:hAnsi="Verdana"/>
          <w:color w:val="333333"/>
          <w:sz w:val="28"/>
          <w:szCs w:val="28"/>
          <w:rtl/>
          <w:lang w:bidi="ar-SY"/>
        </w:rPr>
        <w:t xml:space="preserve">تعتبر مطيافية الكتلة </w:t>
      </w:r>
      <w:r w:rsidRPr="00D47094">
        <w:rPr>
          <w:rFonts w:ascii="Verdana" w:hAnsi="Verdana"/>
          <w:color w:val="333333"/>
          <w:sz w:val="28"/>
          <w:szCs w:val="28"/>
        </w:rPr>
        <w:t xml:space="preserve">Mass spectrometry method </w:t>
      </w:r>
      <w:r w:rsidRPr="00D47094">
        <w:rPr>
          <w:rFonts w:ascii="Verdana" w:hAnsi="Verdana"/>
          <w:color w:val="333333"/>
          <w:sz w:val="28"/>
          <w:szCs w:val="28"/>
          <w:rtl/>
          <w:lang w:bidi="ar-SY"/>
        </w:rPr>
        <w:t>الطريقة الرئيسية المتبعة في الكشف</w:t>
      </w:r>
      <w:r w:rsidR="0046668C">
        <w:rPr>
          <w:rFonts w:ascii="Verdana" w:hAnsi="Verdana" w:hint="cs"/>
          <w:color w:val="333333"/>
          <w:sz w:val="28"/>
          <w:szCs w:val="28"/>
          <w:rtl/>
          <w:lang w:bidi="ar-SY"/>
        </w:rPr>
        <w:t xml:space="preserve"> </w:t>
      </w:r>
      <w:r w:rsidRPr="00D47094">
        <w:rPr>
          <w:rFonts w:ascii="Verdana" w:hAnsi="Verdana"/>
          <w:color w:val="333333"/>
          <w:sz w:val="28"/>
          <w:szCs w:val="28"/>
          <w:rtl/>
          <w:lang w:bidi="ar-SY"/>
        </w:rPr>
        <w:t>النوعي عن العقاقير التي يساء استخدامها و المواد المخدرة الغير مشروعة كالأمفيتامينات والكوكائين و مستقلباته</w:t>
      </w:r>
      <w:r w:rsidRPr="00D47094">
        <w:rPr>
          <w:rFonts w:ascii="Verdana" w:hAnsi="Verdana"/>
          <w:color w:val="333333"/>
          <w:sz w:val="28"/>
          <w:szCs w:val="28"/>
        </w:rPr>
        <w:t xml:space="preserve">methylecgonine, benzoyl ecgonine </w:t>
      </w:r>
      <w:r>
        <w:rPr>
          <w:rFonts w:ascii="Verdana" w:hAnsi="Verdana" w:hint="cs"/>
          <w:color w:val="333333"/>
          <w:sz w:val="28"/>
          <w:szCs w:val="28"/>
          <w:rtl/>
          <w:lang w:bidi="ar-SY"/>
        </w:rPr>
        <w:t xml:space="preserve"> </w:t>
      </w:r>
      <w:r w:rsidRPr="00D47094">
        <w:rPr>
          <w:rFonts w:ascii="Verdana" w:hAnsi="Verdana"/>
          <w:color w:val="333333"/>
          <w:sz w:val="28"/>
          <w:szCs w:val="28"/>
          <w:rtl/>
          <w:lang w:bidi="ar-SY"/>
        </w:rPr>
        <w:t xml:space="preserve">و الأفيونات </w:t>
      </w:r>
      <w:r>
        <w:rPr>
          <w:rFonts w:ascii="Verdana" w:hAnsi="Verdana" w:hint="cs"/>
          <w:color w:val="333333"/>
          <w:sz w:val="28"/>
          <w:szCs w:val="28"/>
          <w:rtl/>
          <w:lang w:bidi="ar-SY"/>
        </w:rPr>
        <w:t xml:space="preserve">( </w:t>
      </w:r>
      <w:r w:rsidRPr="00D47094">
        <w:rPr>
          <w:rFonts w:ascii="Verdana" w:hAnsi="Verdana"/>
          <w:color w:val="333333"/>
          <w:sz w:val="28"/>
          <w:szCs w:val="28"/>
          <w:rtl/>
          <w:lang w:bidi="ar-SY"/>
        </w:rPr>
        <w:t>مورفين,</w:t>
      </w:r>
      <w:r w:rsidR="0046668C">
        <w:rPr>
          <w:rFonts w:ascii="Verdana" w:hAnsi="Verdana" w:hint="cs"/>
          <w:color w:val="333333"/>
          <w:sz w:val="28"/>
          <w:szCs w:val="28"/>
          <w:rtl/>
          <w:lang w:bidi="ar-SY"/>
        </w:rPr>
        <w:t xml:space="preserve"> </w:t>
      </w:r>
      <w:r w:rsidRPr="00D47094">
        <w:rPr>
          <w:rFonts w:ascii="Verdana" w:hAnsi="Verdana"/>
          <w:color w:val="333333"/>
          <w:sz w:val="28"/>
          <w:szCs w:val="28"/>
          <w:rtl/>
          <w:lang w:bidi="ar-SY"/>
        </w:rPr>
        <w:t xml:space="preserve">كودئين, </w:t>
      </w:r>
    </w:p>
    <w:p w:rsidR="00D47094" w:rsidRPr="00D47094" w:rsidRDefault="00D47094" w:rsidP="0046668C">
      <w:pPr>
        <w:spacing w:after="0"/>
        <w:rPr>
          <w:rFonts w:ascii="Verdana" w:hAnsi="Verdana"/>
          <w:color w:val="333333"/>
          <w:sz w:val="28"/>
          <w:szCs w:val="28"/>
          <w:rtl/>
          <w:lang w:bidi="ar-SY"/>
        </w:rPr>
      </w:pPr>
      <w:r w:rsidRPr="00D47094">
        <w:rPr>
          <w:rFonts w:ascii="Verdana" w:hAnsi="Verdana"/>
          <w:color w:val="333333"/>
          <w:sz w:val="28"/>
          <w:szCs w:val="28"/>
          <w:rtl/>
          <w:lang w:bidi="ar-SY"/>
        </w:rPr>
        <w:t>6 مونو استيل مورفين</w:t>
      </w:r>
      <w:r>
        <w:rPr>
          <w:rFonts w:ascii="Verdana" w:hAnsi="Verdana" w:hint="cs"/>
          <w:color w:val="333333"/>
          <w:sz w:val="28"/>
          <w:szCs w:val="28"/>
          <w:rtl/>
          <w:lang w:bidi="ar-SY"/>
        </w:rPr>
        <w:t xml:space="preserve"> )</w:t>
      </w:r>
      <w:r w:rsidRPr="00D47094">
        <w:rPr>
          <w:rFonts w:ascii="Verdana" w:hAnsi="Verdana"/>
          <w:color w:val="333333"/>
          <w:sz w:val="28"/>
          <w:szCs w:val="28"/>
          <w:rtl/>
          <w:lang w:bidi="ar-SY"/>
        </w:rPr>
        <w:t xml:space="preserve"> و الحشيش</w:t>
      </w:r>
      <w:r>
        <w:rPr>
          <w:rFonts w:ascii="Verdana" w:hAnsi="Verdana" w:hint="cs"/>
          <w:color w:val="333333"/>
          <w:sz w:val="28"/>
          <w:szCs w:val="28"/>
          <w:rtl/>
          <w:lang w:bidi="ar-SY"/>
        </w:rPr>
        <w:t>(</w:t>
      </w:r>
      <w:r w:rsidRPr="00D47094">
        <w:rPr>
          <w:rFonts w:ascii="Verdana" w:hAnsi="Verdana"/>
          <w:color w:val="333333"/>
          <w:sz w:val="28"/>
          <w:szCs w:val="28"/>
          <w:rtl/>
          <w:lang w:bidi="ar-SY"/>
        </w:rPr>
        <w:t xml:space="preserve"> </w:t>
      </w:r>
      <w:r w:rsidRPr="00D47094">
        <w:rPr>
          <w:rFonts w:ascii="Verdana" w:hAnsi="Verdana"/>
          <w:b/>
          <w:bCs/>
          <w:color w:val="333333"/>
          <w:sz w:val="28"/>
          <w:szCs w:val="28"/>
          <w:rtl/>
          <w:lang w:bidi="ar-SY"/>
        </w:rPr>
        <w:t xml:space="preserve"> </w:t>
      </w:r>
      <w:r w:rsidRPr="008613F9">
        <w:rPr>
          <w:rFonts w:ascii="Verdana" w:hAnsi="Verdana"/>
          <w:color w:val="333333"/>
          <w:sz w:val="28"/>
          <w:szCs w:val="28"/>
        </w:rPr>
        <w:t>THC</w:t>
      </w:r>
      <w:r w:rsidRPr="008613F9">
        <w:rPr>
          <w:rFonts w:ascii="Times New Roman" w:hAnsi="Verdana" w:hint="cs"/>
          <w:color w:val="333333"/>
          <w:sz w:val="28"/>
          <w:szCs w:val="28"/>
          <w:rtl/>
        </w:rPr>
        <w:t xml:space="preserve"> </w:t>
      </w:r>
      <w:r w:rsidR="008613F9">
        <w:rPr>
          <w:rFonts w:ascii="Times New Roman" w:hAnsi="Verdana" w:hint="cs"/>
          <w:b/>
          <w:bCs/>
          <w:color w:val="333333"/>
          <w:sz w:val="28"/>
          <w:szCs w:val="28"/>
          <w:rtl/>
        </w:rPr>
        <w:t xml:space="preserve"> </w:t>
      </w:r>
      <w:r w:rsidR="00B635D9">
        <w:rPr>
          <w:rFonts w:ascii="Times New Roman" w:hAnsi="Verdana" w:hint="cs"/>
          <w:b/>
          <w:bCs/>
          <w:color w:val="333333"/>
          <w:sz w:val="28"/>
          <w:szCs w:val="28"/>
          <w:rtl/>
        </w:rPr>
        <w:t>)</w:t>
      </w:r>
    </w:p>
    <w:p w:rsidR="00D47094" w:rsidRPr="00D47094" w:rsidRDefault="00D47094" w:rsidP="00CE709C">
      <w:pPr>
        <w:spacing w:after="0"/>
        <w:rPr>
          <w:rFonts w:ascii="Verdana" w:hAnsi="Verdana"/>
          <w:color w:val="333333"/>
          <w:sz w:val="28"/>
          <w:szCs w:val="28"/>
          <w:rtl/>
          <w:lang w:bidi="ar-SY"/>
        </w:rPr>
      </w:pPr>
      <w:r w:rsidRPr="00D47094">
        <w:rPr>
          <w:rFonts w:ascii="Verdana" w:hAnsi="Verdana"/>
          <w:color w:val="333333"/>
          <w:sz w:val="28"/>
          <w:szCs w:val="28"/>
          <w:rtl/>
          <w:lang w:bidi="ar-SY"/>
        </w:rPr>
        <w:t>يتم التحديد الكمي لهذه العقاقير من خلال الطرق الكروماتوغر</w:t>
      </w:r>
      <w:r w:rsidR="006E2D55">
        <w:rPr>
          <w:rFonts w:ascii="Verdana" w:hAnsi="Verdana" w:hint="cs"/>
          <w:color w:val="333333"/>
          <w:sz w:val="28"/>
          <w:szCs w:val="28"/>
          <w:rtl/>
          <w:lang w:bidi="ar-SY"/>
        </w:rPr>
        <w:t>ا</w:t>
      </w:r>
      <w:r w:rsidRPr="00D47094">
        <w:rPr>
          <w:rFonts w:ascii="Verdana" w:hAnsi="Verdana"/>
          <w:color w:val="333333"/>
          <w:sz w:val="28"/>
          <w:szCs w:val="28"/>
          <w:rtl/>
          <w:lang w:bidi="ar-SY"/>
        </w:rPr>
        <w:t xml:space="preserve">فية التي يتم وصلها الى ال </w:t>
      </w:r>
      <w:r w:rsidRPr="00D47094">
        <w:rPr>
          <w:rFonts w:ascii="Verdana" w:hAnsi="Verdana"/>
          <w:color w:val="333333"/>
          <w:sz w:val="28"/>
          <w:szCs w:val="28"/>
        </w:rPr>
        <w:t>MS</w:t>
      </w:r>
    </w:p>
    <w:p w:rsidR="00D47094" w:rsidRPr="00D47094" w:rsidRDefault="00D47094" w:rsidP="00CE709C">
      <w:pPr>
        <w:spacing w:after="0"/>
        <w:rPr>
          <w:rFonts w:ascii="Verdana" w:hAnsi="Verdana"/>
          <w:color w:val="333333"/>
          <w:sz w:val="28"/>
          <w:szCs w:val="28"/>
          <w:rtl/>
          <w:lang w:bidi="ar-SY"/>
        </w:rPr>
      </w:pPr>
      <w:r w:rsidRPr="00D47094">
        <w:rPr>
          <w:rFonts w:ascii="Verdana" w:hAnsi="Verdana"/>
          <w:color w:val="333333"/>
          <w:sz w:val="28"/>
          <w:szCs w:val="28"/>
          <w:rtl/>
          <w:lang w:bidi="ar-SY"/>
        </w:rPr>
        <w:t xml:space="preserve">و اكثرها استخداماً ال </w:t>
      </w:r>
      <w:r w:rsidR="00274EB3">
        <w:rPr>
          <w:rFonts w:ascii="Verdana" w:hAnsi="Verdana"/>
          <w:color w:val="333333"/>
          <w:sz w:val="28"/>
          <w:szCs w:val="28"/>
        </w:rPr>
        <w:t xml:space="preserve"> </w:t>
      </w:r>
      <w:r w:rsidRPr="00D47094">
        <w:rPr>
          <w:rFonts w:ascii="Verdana" w:hAnsi="Verdana"/>
          <w:color w:val="333333"/>
          <w:sz w:val="28"/>
          <w:szCs w:val="28"/>
        </w:rPr>
        <w:t xml:space="preserve">GC-MS , LC-MS/MS </w:t>
      </w:r>
      <w:r w:rsidR="00274EB3">
        <w:rPr>
          <w:rFonts w:ascii="Verdana" w:hAnsi="Verdana"/>
          <w:color w:val="333333"/>
          <w:sz w:val="28"/>
          <w:szCs w:val="28"/>
        </w:rPr>
        <w:t>,</w:t>
      </w:r>
      <w:r w:rsidRPr="00D47094">
        <w:rPr>
          <w:rFonts w:ascii="Verdana" w:hAnsi="Verdana"/>
          <w:color w:val="333333"/>
          <w:sz w:val="28"/>
          <w:szCs w:val="28"/>
        </w:rPr>
        <w:t xml:space="preserve"> LC tandem mass spectrometry </w:t>
      </w:r>
      <w:r w:rsidRPr="00D47094">
        <w:rPr>
          <w:rFonts w:ascii="Verdana" w:hAnsi="Verdana"/>
          <w:color w:val="333333"/>
          <w:sz w:val="28"/>
          <w:szCs w:val="28"/>
          <w:rtl/>
          <w:lang w:bidi="ar-SY"/>
        </w:rPr>
        <w:t>و</w:t>
      </w:r>
    </w:p>
    <w:p w:rsidR="00D47094" w:rsidRDefault="00D47094" w:rsidP="00CE709C">
      <w:pPr>
        <w:spacing w:after="0"/>
        <w:rPr>
          <w:rFonts w:ascii="Verdana" w:hAnsi="Verdana"/>
          <w:color w:val="333333"/>
          <w:sz w:val="28"/>
          <w:szCs w:val="28"/>
          <w:rtl/>
          <w:lang w:bidi="ar-SY"/>
        </w:rPr>
      </w:pPr>
      <w:r w:rsidRPr="00D47094">
        <w:rPr>
          <w:rFonts w:ascii="Verdana" w:hAnsi="Verdana"/>
          <w:color w:val="333333"/>
          <w:sz w:val="28"/>
          <w:szCs w:val="28"/>
          <w:rtl/>
          <w:lang w:bidi="ar-SY"/>
        </w:rPr>
        <w:t>هو كروماتوغر</w:t>
      </w:r>
      <w:r w:rsidR="00274EB3">
        <w:rPr>
          <w:rFonts w:ascii="Verdana" w:hAnsi="Verdana" w:hint="cs"/>
          <w:color w:val="333333"/>
          <w:sz w:val="28"/>
          <w:szCs w:val="28"/>
          <w:rtl/>
          <w:lang w:bidi="ar-SY"/>
        </w:rPr>
        <w:t>ا</w:t>
      </w:r>
      <w:r w:rsidRPr="00D47094">
        <w:rPr>
          <w:rFonts w:ascii="Verdana" w:hAnsi="Verdana"/>
          <w:color w:val="333333"/>
          <w:sz w:val="28"/>
          <w:szCs w:val="28"/>
          <w:rtl/>
          <w:lang w:bidi="ar-SY"/>
        </w:rPr>
        <w:t xml:space="preserve">فيا سائلة موصولة الى جهازين مطيافية الكتلة مما يجعل إمكانية الكشف أكبر و اسهل حتى في الأوساط الشديدة التعقيد , </w:t>
      </w:r>
      <w:r w:rsidR="00274EB3">
        <w:rPr>
          <w:rFonts w:ascii="Verdana" w:hAnsi="Verdana" w:hint="cs"/>
          <w:color w:val="333333"/>
          <w:sz w:val="28"/>
          <w:szCs w:val="28"/>
          <w:rtl/>
          <w:lang w:bidi="ar-SY"/>
        </w:rPr>
        <w:t xml:space="preserve">وهي </w:t>
      </w:r>
      <w:r w:rsidRPr="00D47094">
        <w:rPr>
          <w:rFonts w:ascii="Verdana" w:hAnsi="Verdana"/>
          <w:color w:val="333333"/>
          <w:sz w:val="28"/>
          <w:szCs w:val="28"/>
          <w:rtl/>
          <w:lang w:bidi="ar-SY"/>
        </w:rPr>
        <w:t>تقنية فائقة الحساسية قادرة على الكشف عن التر</w:t>
      </w:r>
      <w:r w:rsidR="00274EB3">
        <w:rPr>
          <w:rFonts w:ascii="Verdana" w:hAnsi="Verdana" w:hint="cs"/>
          <w:color w:val="333333"/>
          <w:sz w:val="28"/>
          <w:szCs w:val="28"/>
          <w:rtl/>
          <w:lang w:bidi="ar-SY"/>
        </w:rPr>
        <w:t>ا</w:t>
      </w:r>
      <w:r w:rsidRPr="00D47094">
        <w:rPr>
          <w:rFonts w:ascii="Verdana" w:hAnsi="Verdana"/>
          <w:color w:val="333333"/>
          <w:sz w:val="28"/>
          <w:szCs w:val="28"/>
          <w:rtl/>
          <w:lang w:bidi="ar-SY"/>
        </w:rPr>
        <w:t>كيزالضئيلة جداً لأي مركب</w:t>
      </w:r>
      <w:r w:rsidR="00274EB3">
        <w:rPr>
          <w:rFonts w:ascii="Verdana" w:hAnsi="Verdana" w:hint="cs"/>
          <w:color w:val="333333"/>
          <w:sz w:val="28"/>
          <w:szCs w:val="28"/>
          <w:rtl/>
          <w:lang w:bidi="ar-SY"/>
        </w:rPr>
        <w:t xml:space="preserve"> .</w:t>
      </w:r>
    </w:p>
    <w:p w:rsidR="00430592" w:rsidRDefault="00430592" w:rsidP="00CE709C">
      <w:pPr>
        <w:spacing w:after="0"/>
        <w:rPr>
          <w:rFonts w:ascii="Verdana" w:hAnsi="Verdana"/>
          <w:color w:val="333333"/>
          <w:sz w:val="28"/>
          <w:szCs w:val="28"/>
          <w:rtl/>
          <w:lang w:bidi="ar-SY"/>
        </w:rPr>
      </w:pPr>
    </w:p>
    <w:p w:rsidR="00430592" w:rsidRPr="00B55FEC" w:rsidRDefault="00430592" w:rsidP="00B55FEC">
      <w:pPr>
        <w:pStyle w:val="a3"/>
        <w:numPr>
          <w:ilvl w:val="0"/>
          <w:numId w:val="1"/>
        </w:numPr>
        <w:spacing w:after="0"/>
        <w:rPr>
          <w:rFonts w:ascii="Verdana" w:hAnsi="Verdana"/>
          <w:color w:val="333333"/>
          <w:sz w:val="28"/>
          <w:szCs w:val="28"/>
          <w:rtl/>
          <w:lang w:bidi="ar-SY"/>
        </w:rPr>
      </w:pPr>
      <w:r w:rsidRPr="00B55FEC">
        <w:rPr>
          <w:rFonts w:ascii="Verdana" w:hAnsi="Verdana"/>
          <w:color w:val="333333"/>
          <w:sz w:val="28"/>
          <w:szCs w:val="28"/>
          <w:rtl/>
          <w:lang w:bidi="ar-SY"/>
        </w:rPr>
        <w:lastRenderedPageBreak/>
        <w:t>في المخبر الشرعي ان النتيجة الايجابية لعملية الكشف</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 xml:space="preserve"> </w:t>
      </w:r>
      <w:r w:rsidRPr="00B55FEC">
        <w:rPr>
          <w:rFonts w:ascii="Verdana" w:hAnsi="Verdana"/>
          <w:color w:val="333333"/>
          <w:sz w:val="28"/>
          <w:szCs w:val="28"/>
          <w:lang w:bidi="ar-SY"/>
        </w:rPr>
        <w:t xml:space="preserve">positive identification </w:t>
      </w:r>
      <w:r w:rsidRPr="00B55FEC">
        <w:rPr>
          <w:rFonts w:ascii="Verdana" w:hAnsi="Verdana" w:hint="cs"/>
          <w:color w:val="333333"/>
          <w:sz w:val="28"/>
          <w:szCs w:val="28"/>
          <w:rtl/>
          <w:lang w:bidi="ar-SY"/>
        </w:rPr>
        <w:t xml:space="preserve"> </w:t>
      </w:r>
      <w:r w:rsidRPr="00B55FEC">
        <w:rPr>
          <w:rFonts w:ascii="Verdana" w:hAnsi="Verdana"/>
          <w:color w:val="333333"/>
          <w:sz w:val="28"/>
          <w:szCs w:val="28"/>
          <w:lang w:bidi="ar-SY"/>
        </w:rPr>
        <w:t xml:space="preserve"> </w:t>
      </w:r>
      <w:r w:rsidRPr="00B55FEC">
        <w:rPr>
          <w:rFonts w:ascii="Verdana" w:hAnsi="Verdana"/>
          <w:color w:val="333333"/>
          <w:sz w:val="28"/>
          <w:szCs w:val="28"/>
          <w:rtl/>
          <w:lang w:bidi="ar-SY"/>
        </w:rPr>
        <w:t>يجب ان تكون مبنية على نتيجة تحليلين منفصلين على الاقل يعتمد كل منهما على مبدأ تحليلي مختلف.</w:t>
      </w:r>
    </w:p>
    <w:p w:rsidR="00B55FEC" w:rsidRPr="00B55FEC" w:rsidRDefault="00430592" w:rsidP="00B55FEC">
      <w:pPr>
        <w:pStyle w:val="a3"/>
        <w:numPr>
          <w:ilvl w:val="0"/>
          <w:numId w:val="1"/>
        </w:numPr>
        <w:spacing w:after="0"/>
        <w:rPr>
          <w:rFonts w:ascii="Verdana" w:hAnsi="Verdana"/>
          <w:color w:val="333333"/>
          <w:sz w:val="28"/>
          <w:szCs w:val="28"/>
          <w:rtl/>
          <w:lang w:bidi="ar-SY"/>
        </w:rPr>
      </w:pPr>
      <w:r w:rsidRPr="00B55FEC">
        <w:rPr>
          <w:rFonts w:ascii="Verdana" w:hAnsi="Verdana"/>
          <w:color w:val="333333"/>
          <w:sz w:val="28"/>
          <w:szCs w:val="28"/>
          <w:rtl/>
          <w:lang w:bidi="ar-SY"/>
        </w:rPr>
        <w:t>و من ثم تأتي الخطوة التالية و التي تتجلى بعملية تحديد كمي للعقاقير التي تم الكشف عنها</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 xml:space="preserve">في العينات. </w:t>
      </w:r>
    </w:p>
    <w:p w:rsidR="00430592" w:rsidRPr="00B55FEC" w:rsidRDefault="00B55FEC" w:rsidP="00B55FEC">
      <w:pPr>
        <w:pStyle w:val="a3"/>
        <w:numPr>
          <w:ilvl w:val="0"/>
          <w:numId w:val="1"/>
        </w:numPr>
        <w:spacing w:after="0"/>
        <w:rPr>
          <w:rFonts w:ascii="Verdana" w:hAnsi="Verdana"/>
          <w:color w:val="333333"/>
          <w:sz w:val="28"/>
          <w:szCs w:val="28"/>
          <w:rtl/>
          <w:lang w:bidi="ar-SY"/>
        </w:rPr>
      </w:pPr>
      <w:r w:rsidRPr="00B55FEC">
        <w:rPr>
          <w:rFonts w:ascii="Verdana" w:hAnsi="Verdana" w:hint="cs"/>
          <w:color w:val="333333"/>
          <w:sz w:val="28"/>
          <w:szCs w:val="28"/>
          <w:rtl/>
          <w:lang w:bidi="ar-SY"/>
        </w:rPr>
        <w:t xml:space="preserve"> </w:t>
      </w:r>
      <w:r w:rsidR="00430592" w:rsidRPr="00B55FEC">
        <w:rPr>
          <w:rFonts w:ascii="Verdana" w:hAnsi="Verdana"/>
          <w:color w:val="333333"/>
          <w:sz w:val="28"/>
          <w:szCs w:val="28"/>
          <w:rtl/>
          <w:lang w:bidi="ar-SY"/>
        </w:rPr>
        <w:t>ان التحديد الكمي للعقاقير المتواجدة في سوائل الاطر</w:t>
      </w:r>
      <w:r w:rsidR="00430592" w:rsidRPr="00B55FEC">
        <w:rPr>
          <w:rFonts w:ascii="Verdana" w:hAnsi="Verdana" w:hint="cs"/>
          <w:color w:val="333333"/>
          <w:sz w:val="28"/>
          <w:szCs w:val="28"/>
          <w:rtl/>
          <w:lang w:bidi="ar-SY"/>
        </w:rPr>
        <w:t>ا</w:t>
      </w:r>
      <w:r w:rsidR="00430592" w:rsidRPr="00B55FEC">
        <w:rPr>
          <w:rFonts w:ascii="Verdana" w:hAnsi="Verdana"/>
          <w:color w:val="333333"/>
          <w:sz w:val="28"/>
          <w:szCs w:val="28"/>
          <w:rtl/>
          <w:lang w:bidi="ar-SY"/>
        </w:rPr>
        <w:t>ح</w:t>
      </w:r>
      <w:r w:rsidR="00430592" w:rsidRPr="00B55FEC">
        <w:rPr>
          <w:rFonts w:ascii="Verdana" w:hAnsi="Verdana" w:hint="cs"/>
          <w:color w:val="333333"/>
          <w:sz w:val="28"/>
          <w:szCs w:val="28"/>
          <w:rtl/>
          <w:lang w:bidi="ar-SY"/>
        </w:rPr>
        <w:t xml:space="preserve"> (</w:t>
      </w:r>
      <w:r w:rsidR="00430592" w:rsidRPr="00B55FEC">
        <w:rPr>
          <w:rFonts w:ascii="Verdana" w:hAnsi="Verdana"/>
          <w:color w:val="333333"/>
          <w:sz w:val="28"/>
          <w:szCs w:val="28"/>
          <w:rtl/>
          <w:lang w:bidi="ar-SY"/>
        </w:rPr>
        <w:t xml:space="preserve"> البول و الصفر</w:t>
      </w:r>
      <w:r w:rsidR="00430592" w:rsidRPr="00B55FEC">
        <w:rPr>
          <w:rFonts w:ascii="Verdana" w:hAnsi="Verdana" w:hint="cs"/>
          <w:color w:val="333333"/>
          <w:sz w:val="28"/>
          <w:szCs w:val="28"/>
          <w:rtl/>
          <w:lang w:bidi="ar-SY"/>
        </w:rPr>
        <w:t>ا</w:t>
      </w:r>
      <w:r w:rsidR="00430592" w:rsidRPr="00B55FEC">
        <w:rPr>
          <w:rFonts w:ascii="Verdana" w:hAnsi="Verdana"/>
          <w:color w:val="333333"/>
          <w:sz w:val="28"/>
          <w:szCs w:val="28"/>
          <w:rtl/>
          <w:lang w:bidi="ar-SY"/>
        </w:rPr>
        <w:t xml:space="preserve">ء </w:t>
      </w:r>
      <w:r w:rsidR="00430592" w:rsidRPr="00B55FEC">
        <w:rPr>
          <w:rFonts w:ascii="Verdana" w:hAnsi="Verdana" w:hint="cs"/>
          <w:color w:val="333333"/>
          <w:sz w:val="28"/>
          <w:szCs w:val="28"/>
          <w:rtl/>
          <w:lang w:bidi="ar-SY"/>
        </w:rPr>
        <w:t xml:space="preserve">) </w:t>
      </w:r>
      <w:r w:rsidR="00430592" w:rsidRPr="00B55FEC">
        <w:rPr>
          <w:rFonts w:ascii="Verdana" w:hAnsi="Verdana"/>
          <w:color w:val="333333"/>
          <w:sz w:val="28"/>
          <w:szCs w:val="28"/>
          <w:rtl/>
          <w:lang w:bidi="ar-SY"/>
        </w:rPr>
        <w:t xml:space="preserve">عادة مايكون له قيمة </w:t>
      </w:r>
      <w:r w:rsidRPr="00B55FEC">
        <w:rPr>
          <w:rFonts w:ascii="Verdana" w:hAnsi="Verdana" w:hint="cs"/>
          <w:color w:val="333333"/>
          <w:sz w:val="28"/>
          <w:szCs w:val="28"/>
          <w:rtl/>
          <w:lang w:bidi="ar-SY"/>
        </w:rPr>
        <w:t xml:space="preserve">    </w:t>
      </w:r>
      <w:r w:rsidR="00430592" w:rsidRPr="00B55FEC">
        <w:rPr>
          <w:rFonts w:ascii="Verdana" w:hAnsi="Verdana"/>
          <w:color w:val="333333"/>
          <w:sz w:val="28"/>
          <w:szCs w:val="28"/>
          <w:rtl/>
          <w:lang w:bidi="ar-SY"/>
        </w:rPr>
        <w:t xml:space="preserve">تفسيرية منخقضة او معدومة. </w:t>
      </w:r>
    </w:p>
    <w:p w:rsidR="00430592" w:rsidRPr="00B55FEC" w:rsidRDefault="00430592" w:rsidP="00B55FEC">
      <w:pPr>
        <w:pStyle w:val="a3"/>
        <w:numPr>
          <w:ilvl w:val="0"/>
          <w:numId w:val="1"/>
        </w:numPr>
        <w:spacing w:after="0"/>
        <w:rPr>
          <w:rFonts w:ascii="Verdana" w:hAnsi="Verdana"/>
          <w:color w:val="333333"/>
          <w:sz w:val="28"/>
          <w:szCs w:val="28"/>
          <w:rtl/>
          <w:lang w:bidi="ar-SY"/>
        </w:rPr>
      </w:pPr>
      <w:r w:rsidRPr="00B55FEC">
        <w:rPr>
          <w:rFonts w:ascii="Verdana" w:hAnsi="Verdana"/>
          <w:color w:val="333333"/>
          <w:sz w:val="28"/>
          <w:szCs w:val="28"/>
          <w:rtl/>
          <w:lang w:bidi="ar-SY"/>
        </w:rPr>
        <w:t>في المقابل تكون المعلومات التي يتم الحصول</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عليها من التحديد الكمي للعقاقير في الدم المحيطي و محتوى المعدة و عينات مأخوذة من الكبد</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ذات قيمة تفسيرية عالية.</w:t>
      </w:r>
    </w:p>
    <w:p w:rsidR="00430592" w:rsidRPr="00B55FEC" w:rsidRDefault="00430592" w:rsidP="00B55FEC">
      <w:pPr>
        <w:pStyle w:val="a3"/>
        <w:numPr>
          <w:ilvl w:val="0"/>
          <w:numId w:val="1"/>
        </w:numPr>
        <w:spacing w:after="0"/>
        <w:rPr>
          <w:rFonts w:ascii="Verdana" w:hAnsi="Verdana"/>
          <w:color w:val="333333"/>
          <w:sz w:val="28"/>
          <w:szCs w:val="28"/>
          <w:rtl/>
          <w:lang w:bidi="ar-SY"/>
        </w:rPr>
      </w:pPr>
      <w:r w:rsidRPr="00B55FEC">
        <w:rPr>
          <w:rFonts w:ascii="Verdana" w:hAnsi="Verdana"/>
          <w:color w:val="333333"/>
          <w:sz w:val="28"/>
          <w:szCs w:val="28"/>
          <w:rtl/>
          <w:lang w:bidi="ar-SY"/>
        </w:rPr>
        <w:t>ان للتصنيف الطبي الشرعي للموت و العينات المأخوذة ذو اهمية كبيرة لدى اجر</w:t>
      </w:r>
      <w:r w:rsidR="00C10BE5" w:rsidRPr="00B55FEC">
        <w:rPr>
          <w:rFonts w:ascii="Verdana" w:hAnsi="Verdana" w:hint="cs"/>
          <w:color w:val="333333"/>
          <w:sz w:val="28"/>
          <w:szCs w:val="28"/>
          <w:rtl/>
          <w:lang w:bidi="ar-SY"/>
        </w:rPr>
        <w:t>ا</w:t>
      </w:r>
      <w:r w:rsidRPr="00B55FEC">
        <w:rPr>
          <w:rFonts w:ascii="Verdana" w:hAnsi="Verdana"/>
          <w:color w:val="333333"/>
          <w:sz w:val="28"/>
          <w:szCs w:val="28"/>
          <w:rtl/>
          <w:lang w:bidi="ar-SY"/>
        </w:rPr>
        <w:t>ء التحليل و بالعموم لا يمكن البحث عن كافة العقاقير في كل الحالات.</w:t>
      </w:r>
    </w:p>
    <w:p w:rsidR="00474BA3" w:rsidRPr="00813DDB" w:rsidRDefault="003A5949" w:rsidP="00813DDB">
      <w:pPr>
        <w:pStyle w:val="a3"/>
        <w:numPr>
          <w:ilvl w:val="0"/>
          <w:numId w:val="1"/>
        </w:numPr>
        <w:spacing w:after="0"/>
        <w:rPr>
          <w:rFonts w:ascii="Verdana" w:hAnsi="Verdana"/>
          <w:color w:val="333333"/>
          <w:sz w:val="28"/>
          <w:szCs w:val="28"/>
          <w:rtl/>
          <w:lang w:bidi="ar-SY"/>
        </w:rPr>
      </w:pPr>
      <w:r w:rsidRPr="00B55FEC">
        <w:rPr>
          <w:rFonts w:ascii="Verdana" w:hAnsi="Verdana"/>
          <w:color w:val="333333"/>
          <w:sz w:val="28"/>
          <w:szCs w:val="28"/>
          <w:rtl/>
          <w:lang w:bidi="ar-SY"/>
        </w:rPr>
        <w:t>غالبا ما تكون طبيعة السم الذي يشتبه بوجوده غير معروفة</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 xml:space="preserve"> </w:t>
      </w:r>
      <w:r w:rsid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 xml:space="preserve">هذه الحالة تدعى ب </w:t>
      </w:r>
      <w:r w:rsidRPr="00B55FEC">
        <w:rPr>
          <w:rFonts w:ascii="Verdana" w:hAnsi="Verdana"/>
          <w:color w:val="333333"/>
          <w:sz w:val="28"/>
          <w:szCs w:val="28"/>
          <w:lang w:bidi="ar-SY"/>
        </w:rPr>
        <w:t xml:space="preserve"> general unknown </w:t>
      </w:r>
      <w:r w:rsid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و تتطلب تحاليل مفتوحة و غير محددة لجميع العينات المتوفرة تستخدم فيها</w:t>
      </w:r>
      <w:r w:rsidRPr="00B55FEC">
        <w:rPr>
          <w:rFonts w:ascii="Verdana" w:hAnsi="Verdana" w:hint="cs"/>
          <w:color w:val="333333"/>
          <w:sz w:val="28"/>
          <w:szCs w:val="28"/>
          <w:rtl/>
          <w:lang w:bidi="ar-SY"/>
        </w:rPr>
        <w:t xml:space="preserve"> </w:t>
      </w:r>
      <w:r w:rsidRPr="00B55FEC">
        <w:rPr>
          <w:rFonts w:ascii="Verdana" w:hAnsi="Verdana"/>
          <w:color w:val="333333"/>
          <w:sz w:val="28"/>
          <w:szCs w:val="28"/>
          <w:rtl/>
          <w:lang w:bidi="ar-SY"/>
        </w:rPr>
        <w:t>تقنيات متعددة بهدف الحصول على نتيجة</w:t>
      </w:r>
      <w:r w:rsidR="00B318F0">
        <w:rPr>
          <w:rFonts w:ascii="Verdana" w:hAnsi="Verdana" w:hint="cs"/>
          <w:color w:val="333333"/>
          <w:sz w:val="28"/>
          <w:szCs w:val="28"/>
          <w:rtl/>
          <w:lang w:bidi="ar-SY"/>
        </w:rPr>
        <w:t xml:space="preserve"> </w:t>
      </w:r>
      <w:r w:rsidRPr="00B55FEC">
        <w:rPr>
          <w:rFonts w:ascii="Verdana" w:hAnsi="Verdana"/>
          <w:color w:val="333333"/>
          <w:sz w:val="28"/>
          <w:szCs w:val="28"/>
          <w:rtl/>
          <w:lang w:bidi="ar-SY"/>
        </w:rPr>
        <w:t>.</w:t>
      </w:r>
      <w:r w:rsidR="00813DDB">
        <w:rPr>
          <w:rFonts w:ascii="Verdana" w:hAnsi="Verdana" w:hint="cs"/>
          <w:color w:val="333333"/>
          <w:sz w:val="28"/>
          <w:szCs w:val="28"/>
          <w:rtl/>
          <w:lang w:bidi="ar-SY"/>
        </w:rPr>
        <w:t xml:space="preserve"> و</w:t>
      </w:r>
      <w:r w:rsidRPr="00813DDB">
        <w:rPr>
          <w:rFonts w:ascii="Verdana" w:hAnsi="Verdana"/>
          <w:color w:val="333333"/>
          <w:sz w:val="28"/>
          <w:szCs w:val="28"/>
          <w:rtl/>
          <w:lang w:bidi="ar-SY"/>
        </w:rPr>
        <w:t xml:space="preserve">الخطوة الاولى التي يتم اتباعها في الاستقصاء عن ال </w:t>
      </w:r>
      <w:r w:rsidRPr="00813DDB">
        <w:rPr>
          <w:rFonts w:ascii="Verdana" w:hAnsi="Verdana"/>
          <w:color w:val="333333"/>
          <w:sz w:val="28"/>
          <w:szCs w:val="28"/>
          <w:lang w:bidi="ar-SY"/>
        </w:rPr>
        <w:t xml:space="preserve">general unknown </w:t>
      </w:r>
      <w:r w:rsidRPr="00813DDB">
        <w:rPr>
          <w:rFonts w:ascii="Verdana" w:hAnsi="Verdana" w:hint="cs"/>
          <w:color w:val="333333"/>
          <w:sz w:val="28"/>
          <w:szCs w:val="28"/>
          <w:rtl/>
          <w:lang w:bidi="ar-SY"/>
        </w:rPr>
        <w:t xml:space="preserve"> </w:t>
      </w:r>
      <w:r w:rsidRPr="00813DDB">
        <w:rPr>
          <w:rFonts w:ascii="Verdana" w:hAnsi="Verdana"/>
          <w:color w:val="333333"/>
          <w:sz w:val="28"/>
          <w:szCs w:val="28"/>
          <w:rtl/>
          <w:lang w:bidi="ar-SY"/>
        </w:rPr>
        <w:t>هو اجر</w:t>
      </w:r>
      <w:r w:rsidRPr="00813DDB">
        <w:rPr>
          <w:rFonts w:ascii="Verdana" w:hAnsi="Verdana" w:hint="cs"/>
          <w:color w:val="333333"/>
          <w:sz w:val="28"/>
          <w:szCs w:val="28"/>
          <w:rtl/>
          <w:lang w:bidi="ar-SY"/>
        </w:rPr>
        <w:t>ا</w:t>
      </w:r>
      <w:r w:rsidRPr="00813DDB">
        <w:rPr>
          <w:rFonts w:ascii="Verdana" w:hAnsi="Verdana"/>
          <w:color w:val="333333"/>
          <w:sz w:val="28"/>
          <w:szCs w:val="28"/>
          <w:rtl/>
          <w:lang w:bidi="ar-SY"/>
        </w:rPr>
        <w:t>ء تحليل</w:t>
      </w:r>
      <w:r w:rsidR="00813DDB">
        <w:rPr>
          <w:rFonts w:ascii="Verdana" w:hAnsi="Verdana" w:hint="cs"/>
          <w:color w:val="333333"/>
          <w:sz w:val="28"/>
          <w:szCs w:val="28"/>
          <w:rtl/>
          <w:lang w:bidi="ar-SY"/>
        </w:rPr>
        <w:t xml:space="preserve"> </w:t>
      </w:r>
      <w:r w:rsidRPr="00813DDB">
        <w:rPr>
          <w:rFonts w:ascii="Verdana" w:hAnsi="Verdana"/>
          <w:color w:val="333333"/>
          <w:sz w:val="28"/>
          <w:szCs w:val="28"/>
          <w:rtl/>
          <w:lang w:bidi="ar-SY"/>
        </w:rPr>
        <w:t>دقيق ل</w:t>
      </w:r>
      <w:r w:rsidR="00474BA3" w:rsidRPr="00813DDB">
        <w:rPr>
          <w:rFonts w:ascii="Verdana" w:hAnsi="Verdana" w:hint="cs"/>
          <w:color w:val="333333"/>
          <w:sz w:val="28"/>
          <w:szCs w:val="28"/>
          <w:rtl/>
          <w:lang w:bidi="ar-SY"/>
        </w:rPr>
        <w:t xml:space="preserve">ما يلي </w:t>
      </w:r>
      <w:r w:rsidRPr="00813DDB">
        <w:rPr>
          <w:rFonts w:ascii="Verdana" w:hAnsi="Verdana"/>
          <w:color w:val="333333"/>
          <w:sz w:val="28"/>
          <w:szCs w:val="28"/>
          <w:rtl/>
          <w:lang w:bidi="ar-SY"/>
        </w:rPr>
        <w:t>:</w:t>
      </w:r>
    </w:p>
    <w:p w:rsidR="00474BA3" w:rsidRDefault="003A5949" w:rsidP="001C1B79">
      <w:pPr>
        <w:pStyle w:val="a3"/>
        <w:numPr>
          <w:ilvl w:val="0"/>
          <w:numId w:val="40"/>
        </w:numPr>
        <w:spacing w:after="0"/>
        <w:rPr>
          <w:rFonts w:ascii="Verdana" w:hAnsi="Verdana"/>
          <w:color w:val="333333"/>
          <w:sz w:val="28"/>
          <w:szCs w:val="28"/>
          <w:lang w:bidi="ar-SY"/>
        </w:rPr>
      </w:pPr>
      <w:r w:rsidRPr="00474BA3">
        <w:rPr>
          <w:rFonts w:ascii="Verdana" w:hAnsi="Verdana"/>
          <w:color w:val="333333"/>
          <w:sz w:val="28"/>
          <w:szCs w:val="28"/>
          <w:rtl/>
          <w:lang w:bidi="ar-SY"/>
        </w:rPr>
        <w:t xml:space="preserve">التقرير الطبي </w:t>
      </w:r>
      <w:r w:rsidRPr="00474BA3">
        <w:rPr>
          <w:rFonts w:ascii="Verdana" w:hAnsi="Verdana"/>
          <w:color w:val="333333"/>
          <w:sz w:val="28"/>
          <w:szCs w:val="28"/>
          <w:lang w:bidi="ar-SY"/>
        </w:rPr>
        <w:t xml:space="preserve">medical records </w:t>
      </w:r>
      <w:r w:rsidR="00474BA3" w:rsidRPr="00474BA3">
        <w:rPr>
          <w:rFonts w:ascii="Verdana" w:hAnsi="Verdana" w:hint="cs"/>
          <w:color w:val="333333"/>
          <w:sz w:val="28"/>
          <w:szCs w:val="28"/>
          <w:rtl/>
          <w:lang w:bidi="ar-SY"/>
        </w:rPr>
        <w:t xml:space="preserve"> </w:t>
      </w:r>
      <w:r w:rsidRPr="00474BA3">
        <w:rPr>
          <w:rFonts w:ascii="Verdana" w:hAnsi="Verdana"/>
          <w:color w:val="333333"/>
          <w:sz w:val="28"/>
          <w:szCs w:val="28"/>
          <w:lang w:bidi="ar-SY"/>
        </w:rPr>
        <w:t xml:space="preserve"> </w:t>
      </w:r>
      <w:r w:rsidR="00474BA3" w:rsidRPr="00474BA3">
        <w:rPr>
          <w:rFonts w:ascii="Verdana" w:hAnsi="Verdana" w:hint="cs"/>
          <w:color w:val="333333"/>
          <w:sz w:val="28"/>
          <w:szCs w:val="28"/>
          <w:rtl/>
          <w:lang w:bidi="ar-SY"/>
        </w:rPr>
        <w:t xml:space="preserve"> </w:t>
      </w:r>
    </w:p>
    <w:p w:rsidR="00474BA3" w:rsidRDefault="003A5949" w:rsidP="001C1B79">
      <w:pPr>
        <w:pStyle w:val="a3"/>
        <w:numPr>
          <w:ilvl w:val="0"/>
          <w:numId w:val="40"/>
        </w:numPr>
        <w:spacing w:after="0"/>
        <w:rPr>
          <w:rFonts w:ascii="Verdana" w:hAnsi="Verdana"/>
          <w:color w:val="333333"/>
          <w:sz w:val="28"/>
          <w:szCs w:val="28"/>
          <w:lang w:bidi="ar-SY"/>
        </w:rPr>
      </w:pPr>
      <w:r w:rsidRPr="00474BA3">
        <w:rPr>
          <w:rFonts w:ascii="Verdana" w:hAnsi="Verdana"/>
          <w:color w:val="333333"/>
          <w:sz w:val="28"/>
          <w:szCs w:val="28"/>
          <w:rtl/>
          <w:lang w:bidi="ar-SY"/>
        </w:rPr>
        <w:t xml:space="preserve">القصة </w:t>
      </w:r>
      <w:r w:rsidR="00474BA3">
        <w:rPr>
          <w:rFonts w:ascii="Verdana" w:hAnsi="Verdana"/>
          <w:color w:val="333333"/>
          <w:sz w:val="28"/>
          <w:szCs w:val="28"/>
          <w:lang w:bidi="ar-SY"/>
        </w:rPr>
        <w:t xml:space="preserve"> case history</w:t>
      </w:r>
      <w:r w:rsidRPr="00474BA3">
        <w:rPr>
          <w:rFonts w:ascii="Verdana" w:hAnsi="Verdana"/>
          <w:color w:val="333333"/>
          <w:sz w:val="28"/>
          <w:szCs w:val="28"/>
          <w:lang w:bidi="ar-SY"/>
        </w:rPr>
        <w:t xml:space="preserve"> </w:t>
      </w:r>
    </w:p>
    <w:p w:rsidR="003A5949" w:rsidRPr="00474BA3" w:rsidRDefault="003A5949" w:rsidP="001C1B79">
      <w:pPr>
        <w:pStyle w:val="a3"/>
        <w:numPr>
          <w:ilvl w:val="0"/>
          <w:numId w:val="40"/>
        </w:numPr>
        <w:spacing w:after="0"/>
        <w:rPr>
          <w:rFonts w:ascii="Verdana" w:hAnsi="Verdana"/>
          <w:color w:val="333333"/>
          <w:sz w:val="28"/>
          <w:szCs w:val="28"/>
          <w:rtl/>
          <w:lang w:bidi="ar-SY"/>
        </w:rPr>
      </w:pPr>
      <w:r w:rsidRPr="00474BA3">
        <w:rPr>
          <w:rFonts w:ascii="Verdana" w:hAnsi="Verdana"/>
          <w:color w:val="333333"/>
          <w:sz w:val="28"/>
          <w:szCs w:val="28"/>
          <w:rtl/>
          <w:lang w:bidi="ar-SY"/>
        </w:rPr>
        <w:t>الموجودات التشريحية</w:t>
      </w:r>
      <w:r w:rsidR="00474BA3">
        <w:rPr>
          <w:rFonts w:ascii="Verdana" w:hAnsi="Verdana" w:hint="cs"/>
          <w:color w:val="333333"/>
          <w:sz w:val="28"/>
          <w:szCs w:val="28"/>
          <w:rtl/>
          <w:lang w:bidi="ar-SY"/>
        </w:rPr>
        <w:t xml:space="preserve">  </w:t>
      </w:r>
      <w:r w:rsidR="00474BA3" w:rsidRPr="003A5949">
        <w:rPr>
          <w:rFonts w:ascii="Verdana" w:hAnsi="Verdana"/>
          <w:color w:val="333333"/>
          <w:sz w:val="28"/>
          <w:szCs w:val="28"/>
          <w:lang w:bidi="ar-SY"/>
        </w:rPr>
        <w:t>autopsy finding</w:t>
      </w:r>
    </w:p>
    <w:p w:rsidR="005266F4" w:rsidRDefault="003A5949" w:rsidP="001C1B79">
      <w:pPr>
        <w:pStyle w:val="a3"/>
        <w:numPr>
          <w:ilvl w:val="0"/>
          <w:numId w:val="40"/>
        </w:numPr>
        <w:spacing w:after="0"/>
        <w:rPr>
          <w:rFonts w:ascii="Verdana" w:hAnsi="Verdana"/>
          <w:color w:val="333333"/>
          <w:sz w:val="28"/>
          <w:szCs w:val="28"/>
          <w:lang w:bidi="ar-SY"/>
        </w:rPr>
      </w:pPr>
      <w:r w:rsidRPr="005266F4">
        <w:rPr>
          <w:rFonts w:ascii="Verdana" w:hAnsi="Verdana"/>
          <w:color w:val="333333"/>
          <w:sz w:val="28"/>
          <w:szCs w:val="28"/>
          <w:rtl/>
          <w:lang w:bidi="ar-SY"/>
        </w:rPr>
        <w:t xml:space="preserve">و الملاحظات المسجلة في مسرح الموت </w:t>
      </w:r>
      <w:r w:rsidRPr="005266F4">
        <w:rPr>
          <w:rFonts w:ascii="Verdana" w:hAnsi="Verdana"/>
          <w:color w:val="333333"/>
          <w:sz w:val="28"/>
          <w:szCs w:val="28"/>
          <w:lang w:bidi="ar-SY"/>
        </w:rPr>
        <w:t xml:space="preserve">scene observations </w:t>
      </w:r>
    </w:p>
    <w:p w:rsidR="00BA5B1A" w:rsidRPr="003A5949" w:rsidRDefault="000B4CAF"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3A5949" w:rsidRPr="005266F4">
        <w:rPr>
          <w:rFonts w:ascii="Verdana" w:hAnsi="Verdana"/>
          <w:color w:val="333333"/>
          <w:sz w:val="28"/>
          <w:szCs w:val="28"/>
          <w:rtl/>
          <w:lang w:bidi="ar-SY"/>
        </w:rPr>
        <w:t>بهدف</w:t>
      </w:r>
      <w:r w:rsidR="005266F4">
        <w:rPr>
          <w:rFonts w:ascii="Verdana" w:hAnsi="Verdana" w:hint="cs"/>
          <w:color w:val="333333"/>
          <w:sz w:val="28"/>
          <w:szCs w:val="28"/>
          <w:rtl/>
          <w:lang w:bidi="ar-SY"/>
        </w:rPr>
        <w:t xml:space="preserve"> </w:t>
      </w:r>
      <w:r w:rsidR="003A5949" w:rsidRPr="003A5949">
        <w:rPr>
          <w:rFonts w:ascii="Verdana" w:hAnsi="Verdana"/>
          <w:color w:val="333333"/>
          <w:sz w:val="28"/>
          <w:szCs w:val="28"/>
          <w:rtl/>
          <w:lang w:bidi="ar-SY"/>
        </w:rPr>
        <w:t>ايجاد دليل يشير الى سم معين او الية تسمم معينة</w:t>
      </w:r>
      <w:r w:rsidR="005266F4">
        <w:rPr>
          <w:rFonts w:ascii="Verdana" w:hAnsi="Verdana" w:hint="cs"/>
          <w:color w:val="333333"/>
          <w:sz w:val="28"/>
          <w:szCs w:val="28"/>
          <w:rtl/>
          <w:lang w:bidi="ar-SY"/>
        </w:rPr>
        <w:t xml:space="preserve"> </w:t>
      </w:r>
    </w:p>
    <w:p w:rsidR="00A718B8" w:rsidRDefault="000B4CAF"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يمكن ان تصف القصة و</w:t>
      </w:r>
      <w:r w:rsidR="00A718B8">
        <w:rPr>
          <w:rFonts w:ascii="Verdana" w:hAnsi="Verdana"/>
          <w:color w:val="333333"/>
          <w:sz w:val="28"/>
          <w:szCs w:val="28"/>
          <w:rtl/>
          <w:lang w:bidi="ar-SY"/>
        </w:rPr>
        <w:t xml:space="preserve"> التقارير الطبية أع</w:t>
      </w:r>
      <w:r w:rsidR="00A718B8" w:rsidRPr="00A718B8">
        <w:rPr>
          <w:rFonts w:ascii="Verdana" w:hAnsi="Verdana"/>
          <w:color w:val="333333"/>
          <w:sz w:val="28"/>
          <w:szCs w:val="28"/>
          <w:rtl/>
          <w:lang w:bidi="ar-SY"/>
        </w:rPr>
        <w:t>ر</w:t>
      </w:r>
      <w:r w:rsidR="00A718B8">
        <w:rPr>
          <w:rFonts w:ascii="Verdana" w:hAnsi="Verdana" w:hint="cs"/>
          <w:color w:val="333333"/>
          <w:sz w:val="28"/>
          <w:szCs w:val="28"/>
          <w:rtl/>
          <w:lang w:bidi="ar-SY"/>
        </w:rPr>
        <w:t>ا</w:t>
      </w:r>
      <w:r w:rsidR="00A718B8">
        <w:rPr>
          <w:rFonts w:ascii="Verdana" w:hAnsi="Verdana"/>
          <w:color w:val="333333"/>
          <w:sz w:val="28"/>
          <w:szCs w:val="28"/>
          <w:rtl/>
          <w:lang w:bidi="ar-SY"/>
        </w:rPr>
        <w:t>ض نوعية لفئة دوائية معينة</w:t>
      </w:r>
      <w:r w:rsidR="00A718B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 xml:space="preserve"> اضطر</w:t>
      </w:r>
      <w:r w:rsidR="00A718B8">
        <w:rPr>
          <w:rFonts w:ascii="Verdana" w:hAnsi="Verdana" w:hint="cs"/>
          <w:color w:val="333333"/>
          <w:sz w:val="28"/>
          <w:szCs w:val="28"/>
          <w:rtl/>
          <w:lang w:bidi="ar-SY"/>
        </w:rPr>
        <w:t>ا</w:t>
      </w:r>
      <w:r w:rsidR="00A718B8" w:rsidRPr="00A718B8">
        <w:rPr>
          <w:rFonts w:ascii="Verdana" w:hAnsi="Verdana"/>
          <w:color w:val="333333"/>
          <w:sz w:val="28"/>
          <w:szCs w:val="28"/>
          <w:rtl/>
          <w:lang w:bidi="ar-SY"/>
        </w:rPr>
        <w:t>بات في نظم</w:t>
      </w:r>
      <w:r w:rsidR="00A718B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القلب,</w:t>
      </w:r>
    </w:p>
    <w:p w:rsidR="000B4CAF" w:rsidRDefault="000B4CAF"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C72F9E">
        <w:rPr>
          <w:rFonts w:ascii="Verdana" w:hAnsi="Verdana" w:hint="cs"/>
          <w:color w:val="333333"/>
          <w:sz w:val="28"/>
          <w:szCs w:val="28"/>
          <w:rtl/>
          <w:lang w:bidi="ar-SY"/>
        </w:rPr>
        <w:t xml:space="preserve"> </w:t>
      </w: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 xml:space="preserve"> معدل التنفس , حجم الحدقة, المنعكسات, الاختلاجات و اي اعر</w:t>
      </w:r>
      <w:r w:rsidR="00A718B8">
        <w:rPr>
          <w:rFonts w:ascii="Verdana" w:hAnsi="Verdana" w:hint="cs"/>
          <w:color w:val="333333"/>
          <w:sz w:val="28"/>
          <w:szCs w:val="28"/>
          <w:rtl/>
          <w:lang w:bidi="ar-SY"/>
        </w:rPr>
        <w:t>ا</w:t>
      </w:r>
      <w:r w:rsidR="00A718B8" w:rsidRPr="00A718B8">
        <w:rPr>
          <w:rFonts w:ascii="Verdana" w:hAnsi="Verdana"/>
          <w:color w:val="333333"/>
          <w:sz w:val="28"/>
          <w:szCs w:val="28"/>
          <w:rtl/>
          <w:lang w:bidi="ar-SY"/>
        </w:rPr>
        <w:t xml:space="preserve">ض اخرى ملاحظةماقبل الوفاة  </w:t>
      </w:r>
      <w:r w:rsidR="00A718B8" w:rsidRPr="00A718B8">
        <w:rPr>
          <w:rFonts w:ascii="Verdana" w:hAnsi="Verdana"/>
          <w:color w:val="333333"/>
          <w:sz w:val="28"/>
          <w:szCs w:val="28"/>
          <w:lang w:bidi="ar-SY"/>
        </w:rPr>
        <w:t xml:space="preserve">premortem symptoms </w:t>
      </w:r>
      <w:r>
        <w:rPr>
          <w:rFonts w:ascii="Verdana" w:hAnsi="Verdana"/>
          <w:color w:val="333333"/>
          <w:sz w:val="28"/>
          <w:szCs w:val="28"/>
          <w:lang w:bidi="ar-SY"/>
        </w:rPr>
        <w:t xml:space="preserve"> </w:t>
      </w:r>
      <w:r w:rsidR="00C72F9E">
        <w:rPr>
          <w:rFonts w:ascii="Verdana" w:hAnsi="Verdana"/>
          <w:color w:val="333333"/>
          <w:sz w:val="28"/>
          <w:szCs w:val="28"/>
          <w:lang w:bidi="ar-SY"/>
        </w:rPr>
        <w:t xml:space="preserve"> </w:t>
      </w:r>
      <w:r>
        <w:rPr>
          <w:rFonts w:ascii="Verdana" w:hAnsi="Verdana"/>
          <w:color w:val="333333"/>
          <w:sz w:val="28"/>
          <w:szCs w:val="28"/>
          <w:lang w:bidi="ar-SY"/>
        </w:rPr>
        <w:t xml:space="preserve">      </w:t>
      </w:r>
      <w:r w:rsidR="00A718B8">
        <w:rPr>
          <w:rFonts w:ascii="Verdana" w:hAnsi="Verdana" w:hint="cs"/>
          <w:color w:val="333333"/>
          <w:sz w:val="28"/>
          <w:szCs w:val="28"/>
          <w:rtl/>
          <w:lang w:bidi="ar-SY"/>
        </w:rPr>
        <w:t xml:space="preserve">  ) </w:t>
      </w:r>
      <w:r w:rsidR="00A718B8" w:rsidRPr="00A718B8">
        <w:rPr>
          <w:rFonts w:ascii="Verdana" w:hAnsi="Verdana"/>
          <w:color w:val="333333"/>
          <w:sz w:val="28"/>
          <w:szCs w:val="28"/>
          <w:rtl/>
          <w:lang w:bidi="ar-SY"/>
        </w:rPr>
        <w:t>يمكن ان تقترح الية تسمم يتم بها استقصاء بعض</w:t>
      </w:r>
      <w:r w:rsidR="0061663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 xml:space="preserve">السموم من </w:t>
      </w:r>
    </w:p>
    <w:p w:rsidR="00043BBE" w:rsidRDefault="000B4CAF" w:rsidP="00C72F9E">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C72F9E">
        <w:rPr>
          <w:rFonts w:ascii="Verdana" w:hAnsi="Verdana" w:hint="cs"/>
          <w:color w:val="333333"/>
          <w:sz w:val="28"/>
          <w:szCs w:val="28"/>
          <w:rtl/>
          <w:lang w:bidi="ar-SY"/>
        </w:rPr>
        <w:t xml:space="preserve"> </w:t>
      </w: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القائمة الطويلة المحتملة من العوامل المسببة للموت.</w:t>
      </w:r>
    </w:p>
    <w:p w:rsidR="00C72F9E" w:rsidRDefault="00C72F9E"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الموجودات التشريحية</w:t>
      </w:r>
      <w:r w:rsidR="0061663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يمكن ان تعطي دلائل حيث ان وضع المعدة و المري و المخاطية</w:t>
      </w:r>
      <w:r w:rsidR="0061663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يمكن ان يقترح</w:t>
      </w:r>
    </w:p>
    <w:p w:rsidR="00C72F9E" w:rsidRDefault="00C72F9E"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 xml:space="preserve"> </w:t>
      </w:r>
      <w:r>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او يستبعد السموم الكاوية. وجود وذمة رئوية شديدة يمكن ان تشير الى حدوث</w:t>
      </w:r>
      <w:r w:rsidR="00616638">
        <w:rPr>
          <w:rFonts w:ascii="Verdana" w:hAnsi="Verdana" w:hint="cs"/>
          <w:color w:val="333333"/>
          <w:sz w:val="28"/>
          <w:szCs w:val="28"/>
          <w:rtl/>
          <w:lang w:bidi="ar-SY"/>
        </w:rPr>
        <w:t xml:space="preserve"> </w:t>
      </w:r>
      <w:r w:rsidR="00A718B8" w:rsidRPr="00A718B8">
        <w:rPr>
          <w:rFonts w:ascii="Verdana" w:hAnsi="Verdana"/>
          <w:color w:val="333333"/>
          <w:sz w:val="28"/>
          <w:szCs w:val="28"/>
          <w:rtl/>
          <w:lang w:bidi="ar-SY"/>
        </w:rPr>
        <w:t>تثبيط تنفسي. في حين</w:t>
      </w:r>
    </w:p>
    <w:p w:rsidR="00C72F9E" w:rsidRDefault="00A718B8" w:rsidP="00CE709C">
      <w:pPr>
        <w:spacing w:after="0"/>
        <w:rPr>
          <w:rFonts w:ascii="Verdana" w:hAnsi="Verdana"/>
          <w:color w:val="333333"/>
          <w:sz w:val="28"/>
          <w:szCs w:val="28"/>
          <w:rtl/>
          <w:lang w:bidi="ar-SY"/>
        </w:rPr>
      </w:pPr>
      <w:r w:rsidRPr="00A718B8">
        <w:rPr>
          <w:rFonts w:ascii="Verdana" w:hAnsi="Verdana"/>
          <w:color w:val="333333"/>
          <w:sz w:val="28"/>
          <w:szCs w:val="28"/>
          <w:rtl/>
          <w:lang w:bidi="ar-SY"/>
        </w:rPr>
        <w:t xml:space="preserve"> </w:t>
      </w:r>
      <w:r w:rsidR="00C72F9E">
        <w:rPr>
          <w:rFonts w:ascii="Verdana" w:hAnsi="Verdana" w:hint="cs"/>
          <w:color w:val="333333"/>
          <w:sz w:val="28"/>
          <w:szCs w:val="28"/>
          <w:rtl/>
          <w:lang w:bidi="ar-SY"/>
        </w:rPr>
        <w:t xml:space="preserve">            </w:t>
      </w:r>
      <w:r w:rsidRPr="00A718B8">
        <w:rPr>
          <w:rFonts w:ascii="Verdana" w:hAnsi="Verdana"/>
          <w:color w:val="333333"/>
          <w:sz w:val="28"/>
          <w:szCs w:val="28"/>
          <w:rtl/>
          <w:lang w:bidi="ar-SY"/>
        </w:rPr>
        <w:t>يمكن ان يشير تنخر الكبد الى التسمم بالبار</w:t>
      </w:r>
      <w:r w:rsidR="00616638">
        <w:rPr>
          <w:rFonts w:ascii="Verdana" w:hAnsi="Verdana" w:hint="cs"/>
          <w:color w:val="333333"/>
          <w:sz w:val="28"/>
          <w:szCs w:val="28"/>
          <w:rtl/>
          <w:lang w:bidi="ar-SY"/>
        </w:rPr>
        <w:t>ا</w:t>
      </w:r>
      <w:r w:rsidRPr="00A718B8">
        <w:rPr>
          <w:rFonts w:ascii="Verdana" w:hAnsi="Verdana"/>
          <w:color w:val="333333"/>
          <w:sz w:val="28"/>
          <w:szCs w:val="28"/>
          <w:rtl/>
          <w:lang w:bidi="ar-SY"/>
        </w:rPr>
        <w:t xml:space="preserve">سيتامول او بفطر الأمانيتا </w:t>
      </w:r>
      <w:r w:rsidR="00043BBE" w:rsidRPr="00043BBE">
        <w:rPr>
          <w:rFonts w:ascii="Verdana" w:hAnsi="Verdana"/>
          <w:color w:val="333333"/>
          <w:sz w:val="28"/>
          <w:szCs w:val="28"/>
          <w:rtl/>
          <w:lang w:bidi="ar-SY"/>
        </w:rPr>
        <w:t>او غيرها من العوامل التي تسبب</w:t>
      </w:r>
    </w:p>
    <w:p w:rsidR="00C72F9E" w:rsidRDefault="00C72F9E" w:rsidP="00CE709C">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 xml:space="preserve"> </w:t>
      </w:r>
      <w:r>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هذه الاذية الكبدية.</w:t>
      </w:r>
    </w:p>
    <w:p w:rsidR="00C72F9E" w:rsidRDefault="00C72F9E" w:rsidP="00C72F9E">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 xml:space="preserve"> وجود اثار حقن يمكن ان تدل على اعطاء محتمل لجرعة مفرطة من عقار عير</w:t>
      </w:r>
      <w:r>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 xml:space="preserve">الطريق الوريدي. </w:t>
      </w:r>
    </w:p>
    <w:p w:rsidR="00043BBE" w:rsidRDefault="00C72F9E" w:rsidP="00C72F9E">
      <w:pPr>
        <w:spacing w:after="0"/>
        <w:rPr>
          <w:rFonts w:ascii="Verdana" w:hAnsi="Verdana"/>
          <w:color w:val="333333"/>
          <w:sz w:val="28"/>
          <w:szCs w:val="28"/>
          <w:rtl/>
          <w:lang w:bidi="ar-SY"/>
        </w:rPr>
      </w:pPr>
      <w:r>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ان مثل هذه الملاحظات و المشاهدات</w:t>
      </w:r>
      <w:r w:rsidR="00043BBE">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يمكن ان تضيق مجال البحث التحليلي</w:t>
      </w:r>
      <w:r w:rsidR="00EB5020">
        <w:rPr>
          <w:rFonts w:ascii="Verdana" w:hAnsi="Verdana" w:hint="cs"/>
          <w:color w:val="333333"/>
          <w:sz w:val="28"/>
          <w:szCs w:val="28"/>
          <w:rtl/>
          <w:lang w:bidi="ar-SY"/>
        </w:rPr>
        <w:t xml:space="preserve"> </w:t>
      </w:r>
      <w:r w:rsidR="00043BBE" w:rsidRPr="00043BBE">
        <w:rPr>
          <w:rFonts w:ascii="Verdana" w:hAnsi="Verdana"/>
          <w:color w:val="333333"/>
          <w:sz w:val="28"/>
          <w:szCs w:val="28"/>
          <w:rtl/>
          <w:lang w:bidi="ar-SY"/>
        </w:rPr>
        <w:t>.</w:t>
      </w:r>
    </w:p>
    <w:p w:rsidR="0059220A" w:rsidRDefault="0059220A" w:rsidP="00CE709C">
      <w:pPr>
        <w:spacing w:after="0"/>
        <w:rPr>
          <w:rFonts w:ascii="Verdana" w:hAnsi="Verdana"/>
          <w:color w:val="333333"/>
          <w:sz w:val="28"/>
          <w:szCs w:val="28"/>
          <w:rtl/>
          <w:lang w:bidi="ar-SY"/>
        </w:rPr>
      </w:pPr>
      <w:r w:rsidRPr="0059220A">
        <w:rPr>
          <w:rFonts w:ascii="Verdana" w:hAnsi="Verdana"/>
          <w:color w:val="333333"/>
          <w:sz w:val="28"/>
          <w:szCs w:val="28"/>
          <w:rtl/>
          <w:lang w:bidi="ar-SY"/>
        </w:rPr>
        <w:t>اضافة لما سبق يؤخذ بعين الاعتبار المكان الذي حدثت فيه الوفاة حيث يمكن ان يساعد في</w:t>
      </w:r>
      <w:r>
        <w:rPr>
          <w:rFonts w:ascii="Verdana" w:hAnsi="Verdana" w:hint="cs"/>
          <w:color w:val="333333"/>
          <w:sz w:val="28"/>
          <w:szCs w:val="28"/>
          <w:rtl/>
          <w:lang w:bidi="ar-SY"/>
        </w:rPr>
        <w:t xml:space="preserve"> </w:t>
      </w:r>
      <w:r w:rsidRPr="0059220A">
        <w:rPr>
          <w:rFonts w:ascii="Verdana" w:hAnsi="Verdana"/>
          <w:color w:val="333333"/>
          <w:sz w:val="28"/>
          <w:szCs w:val="28"/>
          <w:rtl/>
          <w:lang w:bidi="ar-SY"/>
        </w:rPr>
        <w:t>توجيه التحليل السمي</w:t>
      </w:r>
      <w:r w:rsidR="00606629">
        <w:rPr>
          <w:rFonts w:ascii="Verdana" w:hAnsi="Verdana" w:hint="cs"/>
          <w:color w:val="333333"/>
          <w:sz w:val="28"/>
          <w:szCs w:val="28"/>
          <w:rtl/>
          <w:lang w:bidi="ar-SY"/>
        </w:rPr>
        <w:t xml:space="preserve"> </w:t>
      </w:r>
      <w:r w:rsidRPr="0059220A">
        <w:rPr>
          <w:rFonts w:ascii="Verdana" w:hAnsi="Verdana"/>
          <w:color w:val="333333"/>
          <w:sz w:val="28"/>
          <w:szCs w:val="28"/>
          <w:rtl/>
          <w:lang w:bidi="ar-SY"/>
        </w:rPr>
        <w:t xml:space="preserve">: في مكان العمل </w:t>
      </w:r>
      <w:r w:rsidRPr="0059220A">
        <w:rPr>
          <w:rFonts w:ascii="Verdana" w:hAnsi="Verdana"/>
          <w:color w:val="333333"/>
          <w:sz w:val="28"/>
          <w:szCs w:val="28"/>
          <w:lang w:bidi="ar-SY"/>
        </w:rPr>
        <w:t>)</w:t>
      </w:r>
      <w:r w:rsidRPr="0059220A">
        <w:rPr>
          <w:rFonts w:ascii="Verdana" w:hAnsi="Verdana"/>
          <w:color w:val="333333"/>
          <w:sz w:val="28"/>
          <w:szCs w:val="28"/>
          <w:rtl/>
          <w:lang w:bidi="ar-SY"/>
        </w:rPr>
        <w:t>على سبيل المثال وفاة</w:t>
      </w:r>
      <w:r>
        <w:rPr>
          <w:rFonts w:ascii="Verdana" w:hAnsi="Verdana" w:hint="cs"/>
          <w:color w:val="333333"/>
          <w:sz w:val="28"/>
          <w:szCs w:val="28"/>
          <w:rtl/>
          <w:lang w:bidi="ar-SY"/>
        </w:rPr>
        <w:t xml:space="preserve"> </w:t>
      </w:r>
      <w:r w:rsidRPr="0059220A">
        <w:rPr>
          <w:rFonts w:ascii="Verdana" w:hAnsi="Verdana"/>
          <w:color w:val="333333"/>
          <w:sz w:val="28"/>
          <w:szCs w:val="28"/>
          <w:rtl/>
          <w:lang w:bidi="ar-SY"/>
        </w:rPr>
        <w:t>شخص يعمل في محل للمجوهر</w:t>
      </w:r>
      <w:r>
        <w:rPr>
          <w:rFonts w:ascii="Verdana" w:hAnsi="Verdana" w:hint="cs"/>
          <w:color w:val="333333"/>
          <w:sz w:val="28"/>
          <w:szCs w:val="28"/>
          <w:rtl/>
          <w:lang w:bidi="ar-SY"/>
        </w:rPr>
        <w:t>ا</w:t>
      </w:r>
      <w:r w:rsidRPr="0059220A">
        <w:rPr>
          <w:rFonts w:ascii="Verdana" w:hAnsi="Verdana"/>
          <w:color w:val="333333"/>
          <w:sz w:val="28"/>
          <w:szCs w:val="28"/>
          <w:rtl/>
          <w:lang w:bidi="ar-SY"/>
        </w:rPr>
        <w:t>ت يمكن ان يكون ناتج عن السيانيد الذي يستخدم في صناعة</w:t>
      </w:r>
      <w:r>
        <w:rPr>
          <w:rFonts w:ascii="Verdana" w:hAnsi="Verdana" w:hint="cs"/>
          <w:color w:val="333333"/>
          <w:sz w:val="28"/>
          <w:szCs w:val="28"/>
          <w:rtl/>
          <w:lang w:bidi="ar-SY"/>
        </w:rPr>
        <w:t xml:space="preserve"> </w:t>
      </w:r>
      <w:r w:rsidRPr="0059220A">
        <w:rPr>
          <w:rFonts w:ascii="Verdana" w:hAnsi="Verdana"/>
          <w:color w:val="333333"/>
          <w:sz w:val="28"/>
          <w:szCs w:val="28"/>
          <w:rtl/>
          <w:lang w:bidi="ar-SY"/>
        </w:rPr>
        <w:t>الذهب</w:t>
      </w:r>
      <w:r>
        <w:rPr>
          <w:rFonts w:ascii="Verdana" w:hAnsi="Verdana" w:hint="cs"/>
          <w:color w:val="333333"/>
          <w:sz w:val="28"/>
          <w:szCs w:val="28"/>
          <w:rtl/>
          <w:lang w:bidi="ar-SY"/>
        </w:rPr>
        <w:t xml:space="preserve"> )</w:t>
      </w:r>
      <w:r w:rsidRPr="0059220A">
        <w:rPr>
          <w:rFonts w:ascii="Verdana" w:hAnsi="Verdana"/>
          <w:color w:val="333333"/>
          <w:sz w:val="28"/>
          <w:szCs w:val="28"/>
          <w:rtl/>
          <w:lang w:bidi="ar-SY"/>
        </w:rPr>
        <w:t xml:space="preserve"> و</w:t>
      </w:r>
      <w:r>
        <w:rPr>
          <w:rFonts w:ascii="Verdana" w:hAnsi="Verdana"/>
          <w:color w:val="333333"/>
          <w:sz w:val="28"/>
          <w:szCs w:val="28"/>
          <w:rtl/>
          <w:lang w:bidi="ar-SY"/>
        </w:rPr>
        <w:t xml:space="preserve"> في المنزل</w:t>
      </w:r>
      <w:r w:rsidRPr="0059220A">
        <w:rPr>
          <w:rFonts w:ascii="Verdana" w:hAnsi="Verdana"/>
          <w:color w:val="333333"/>
          <w:sz w:val="28"/>
          <w:szCs w:val="28"/>
          <w:lang w:bidi="ar-SY"/>
        </w:rPr>
        <w:t xml:space="preserve"> </w:t>
      </w:r>
      <w:r w:rsidRPr="0059220A">
        <w:rPr>
          <w:rFonts w:ascii="Verdana" w:hAnsi="Verdana"/>
          <w:color w:val="333333"/>
          <w:sz w:val="28"/>
          <w:szCs w:val="28"/>
          <w:rtl/>
          <w:lang w:bidi="ar-SY"/>
        </w:rPr>
        <w:t>حيث تكون المواد الشائع التعرض عليها هي المبيدات الحشرية و مركبات التنظيف و الادوية و التي عادة ماتكون تسممات عن طريق الخطأ او قاتلة</w:t>
      </w:r>
    </w:p>
    <w:p w:rsidR="00B229BD" w:rsidRDefault="00B229BD" w:rsidP="00CE709C">
      <w:pPr>
        <w:spacing w:after="0"/>
        <w:rPr>
          <w:rFonts w:ascii="Verdana" w:hAnsi="Verdana"/>
          <w:color w:val="333333"/>
          <w:sz w:val="28"/>
          <w:szCs w:val="28"/>
          <w:rtl/>
          <w:lang w:bidi="ar-SY"/>
        </w:rPr>
      </w:pPr>
      <w:r w:rsidRPr="00B229BD">
        <w:rPr>
          <w:rFonts w:ascii="Verdana" w:hAnsi="Verdana"/>
          <w:color w:val="333333"/>
          <w:sz w:val="28"/>
          <w:szCs w:val="28"/>
          <w:rtl/>
          <w:lang w:bidi="ar-SY"/>
        </w:rPr>
        <w:t>اولى المركبات التي يتم البحث عنها و يشك بوجودها هي المركبات الطيارة و بعدها يتم</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الاستقصاء عن العقاقير . يتم بدء الاستقصاء عن العقاقير الشائعة و في حال عدم تواجدها يتم</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 xml:space="preserve">البحث عن العقاقير و السموم غير الشائعة. يتم الاستقصاء عن المواد الطيارة بواسطة ال </w:t>
      </w:r>
      <w:r>
        <w:rPr>
          <w:rFonts w:ascii="Verdana" w:hAnsi="Verdana" w:hint="cs"/>
          <w:color w:val="333333"/>
          <w:sz w:val="28"/>
          <w:szCs w:val="28"/>
          <w:rtl/>
          <w:lang w:bidi="ar-SY"/>
        </w:rPr>
        <w:t xml:space="preserve">  </w:t>
      </w:r>
      <w:r w:rsidRPr="00B229BD">
        <w:rPr>
          <w:rFonts w:ascii="Verdana" w:hAnsi="Verdana"/>
          <w:color w:val="333333"/>
          <w:sz w:val="28"/>
          <w:szCs w:val="28"/>
          <w:lang w:bidi="ar-SY"/>
        </w:rPr>
        <w:t>headspace/GC</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كالكحول و الاسيتون و المواد المستخدمة في التخدير و محلات أخرى.</w:t>
      </w:r>
    </w:p>
    <w:p w:rsidR="00606629" w:rsidRDefault="00B229BD" w:rsidP="00606629">
      <w:pPr>
        <w:spacing w:after="0"/>
        <w:rPr>
          <w:rFonts w:ascii="Verdana" w:hAnsi="Verdana"/>
          <w:color w:val="333333"/>
          <w:sz w:val="28"/>
          <w:szCs w:val="28"/>
          <w:rtl/>
          <w:lang w:bidi="ar-SY"/>
        </w:rPr>
      </w:pPr>
      <w:r w:rsidRPr="00B229BD">
        <w:rPr>
          <w:rFonts w:ascii="Verdana" w:hAnsi="Verdana"/>
          <w:color w:val="333333"/>
          <w:sz w:val="28"/>
          <w:szCs w:val="28"/>
          <w:rtl/>
          <w:lang w:bidi="ar-SY"/>
        </w:rPr>
        <w:lastRenderedPageBreak/>
        <w:t xml:space="preserve"> اما وسيلة التحري الرئيسية عن العقاقير هي الطرق الكروماتوغر</w:t>
      </w:r>
      <w:r>
        <w:rPr>
          <w:rFonts w:ascii="Verdana" w:hAnsi="Verdana" w:hint="cs"/>
          <w:color w:val="333333"/>
          <w:sz w:val="28"/>
          <w:szCs w:val="28"/>
          <w:rtl/>
          <w:lang w:bidi="ar-SY"/>
        </w:rPr>
        <w:t>ا</w:t>
      </w:r>
      <w:r w:rsidRPr="00B229BD">
        <w:rPr>
          <w:rFonts w:ascii="Verdana" w:hAnsi="Verdana"/>
          <w:color w:val="333333"/>
          <w:sz w:val="28"/>
          <w:szCs w:val="28"/>
          <w:rtl/>
          <w:lang w:bidi="ar-SY"/>
        </w:rPr>
        <w:t>فية كما يمكن التحري عن مركبات</w:t>
      </w:r>
      <w:r w:rsidR="00606629">
        <w:rPr>
          <w:rFonts w:ascii="Verdana" w:hAnsi="Verdana" w:hint="cs"/>
          <w:color w:val="333333"/>
          <w:sz w:val="28"/>
          <w:szCs w:val="28"/>
          <w:rtl/>
          <w:lang w:bidi="ar-SY"/>
        </w:rPr>
        <w:t xml:space="preserve"> </w:t>
      </w:r>
      <w:r w:rsidRPr="00B229BD">
        <w:rPr>
          <w:rFonts w:ascii="Verdana" w:hAnsi="Verdana"/>
          <w:color w:val="333333"/>
          <w:sz w:val="28"/>
          <w:szCs w:val="28"/>
          <w:rtl/>
          <w:lang w:bidi="ar-SY"/>
        </w:rPr>
        <w:t>كيميائية اخرى باستخدام هذه الطرق.</w:t>
      </w:r>
    </w:p>
    <w:p w:rsidR="00B229BD" w:rsidRDefault="00B229BD" w:rsidP="00606629">
      <w:pPr>
        <w:spacing w:after="0"/>
        <w:rPr>
          <w:rFonts w:ascii="Verdana" w:hAnsi="Verdana"/>
          <w:color w:val="333333"/>
          <w:sz w:val="28"/>
          <w:szCs w:val="28"/>
          <w:rtl/>
          <w:lang w:bidi="ar-SY"/>
        </w:rPr>
      </w:pPr>
      <w:r w:rsidRPr="00B229BD">
        <w:rPr>
          <w:rFonts w:ascii="Verdana" w:hAnsi="Verdana"/>
          <w:color w:val="333333"/>
          <w:sz w:val="28"/>
          <w:szCs w:val="28"/>
          <w:rtl/>
          <w:lang w:bidi="ar-SY"/>
        </w:rPr>
        <w:t xml:space="preserve"> يعتبر ال </w:t>
      </w:r>
      <w:r>
        <w:rPr>
          <w:rFonts w:ascii="Verdana" w:hAnsi="Verdana"/>
          <w:color w:val="333333"/>
          <w:sz w:val="28"/>
          <w:szCs w:val="28"/>
          <w:lang w:bidi="ar-SY"/>
        </w:rPr>
        <w:t xml:space="preserve"> </w:t>
      </w:r>
      <w:r w:rsidRPr="00B229BD">
        <w:rPr>
          <w:rFonts w:ascii="Verdana" w:hAnsi="Verdana"/>
          <w:color w:val="333333"/>
          <w:sz w:val="28"/>
          <w:szCs w:val="28"/>
          <w:lang w:bidi="ar-SY"/>
        </w:rPr>
        <w:t xml:space="preserve">GC/MS </w:t>
      </w:r>
      <w:r w:rsidRPr="00B229BD">
        <w:rPr>
          <w:rFonts w:ascii="Verdana" w:hAnsi="Verdana"/>
          <w:color w:val="333333"/>
          <w:sz w:val="28"/>
          <w:szCs w:val="28"/>
          <w:rtl/>
          <w:lang w:bidi="ar-SY"/>
        </w:rPr>
        <w:t>اساسيا في الاستر</w:t>
      </w:r>
      <w:r>
        <w:rPr>
          <w:rFonts w:ascii="Verdana" w:hAnsi="Verdana" w:hint="cs"/>
          <w:color w:val="333333"/>
          <w:sz w:val="28"/>
          <w:szCs w:val="28"/>
          <w:rtl/>
          <w:lang w:bidi="ar-SY"/>
        </w:rPr>
        <w:t>ا</w:t>
      </w:r>
      <w:r w:rsidRPr="00B229BD">
        <w:rPr>
          <w:rFonts w:ascii="Verdana" w:hAnsi="Verdana"/>
          <w:color w:val="333333"/>
          <w:sz w:val="28"/>
          <w:szCs w:val="28"/>
          <w:rtl/>
          <w:lang w:bidi="ar-SY"/>
        </w:rPr>
        <w:t>تيجيات المتبعة</w:t>
      </w:r>
      <w:r w:rsidR="00606629">
        <w:rPr>
          <w:rFonts w:ascii="Verdana" w:hAnsi="Verdana" w:hint="cs"/>
          <w:color w:val="333333"/>
          <w:sz w:val="28"/>
          <w:szCs w:val="28"/>
          <w:rtl/>
          <w:lang w:bidi="ar-SY"/>
        </w:rPr>
        <w:t xml:space="preserve"> </w:t>
      </w:r>
      <w:r w:rsidR="00606629">
        <w:rPr>
          <w:rFonts w:ascii="Verdana" w:hAnsi="Verdana"/>
          <w:color w:val="333333"/>
          <w:sz w:val="28"/>
          <w:szCs w:val="28"/>
          <w:rtl/>
          <w:lang w:bidi="ar-SY"/>
        </w:rPr>
        <w:t>لل</w:t>
      </w:r>
      <w:r w:rsidR="00606629">
        <w:rPr>
          <w:rFonts w:ascii="Verdana" w:hAnsi="Verdana" w:hint="cs"/>
          <w:color w:val="333333"/>
          <w:sz w:val="28"/>
          <w:szCs w:val="28"/>
          <w:rtl/>
          <w:lang w:bidi="ar-SY"/>
        </w:rPr>
        <w:t>ت</w:t>
      </w:r>
      <w:r w:rsidRPr="00B229BD">
        <w:rPr>
          <w:rFonts w:ascii="Verdana" w:hAnsi="Verdana"/>
          <w:color w:val="333333"/>
          <w:sz w:val="28"/>
          <w:szCs w:val="28"/>
          <w:rtl/>
          <w:lang w:bidi="ar-SY"/>
        </w:rPr>
        <w:t xml:space="preserve">قصي عن ال </w:t>
      </w:r>
      <w:r w:rsidRPr="00B229BD">
        <w:rPr>
          <w:rFonts w:ascii="Verdana" w:hAnsi="Verdana"/>
          <w:color w:val="333333"/>
          <w:sz w:val="28"/>
          <w:szCs w:val="28"/>
          <w:lang w:bidi="ar-SY"/>
        </w:rPr>
        <w:t xml:space="preserve">general unknown </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حيت تتم عملية الكشف من خلال المقارنة بين الطيوف الكتلوية للمركبات و بين طيوف متواجدة في مكتبة البيانات في الكمبيوتر الموصول مع هذه</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الاجهزية و تحتوي هذه المكتبة على اكثر من 50000 طيف للمبيدات و العقاقير و المواد</w:t>
      </w:r>
      <w:r>
        <w:rPr>
          <w:rFonts w:ascii="Verdana" w:hAnsi="Verdana" w:hint="cs"/>
          <w:color w:val="333333"/>
          <w:sz w:val="28"/>
          <w:szCs w:val="28"/>
          <w:rtl/>
          <w:lang w:bidi="ar-SY"/>
        </w:rPr>
        <w:t xml:space="preserve"> </w:t>
      </w:r>
      <w:r w:rsidRPr="00B229BD">
        <w:rPr>
          <w:rFonts w:ascii="Verdana" w:hAnsi="Verdana"/>
          <w:color w:val="333333"/>
          <w:sz w:val="28"/>
          <w:szCs w:val="28"/>
          <w:rtl/>
          <w:lang w:bidi="ar-SY"/>
        </w:rPr>
        <w:t xml:space="preserve">الكيميائية. </w:t>
      </w:r>
    </w:p>
    <w:p w:rsidR="00C63429" w:rsidRPr="00B229BD" w:rsidRDefault="00B229BD" w:rsidP="009F758B">
      <w:pPr>
        <w:spacing w:after="0"/>
        <w:rPr>
          <w:rFonts w:ascii="Verdana" w:hAnsi="Verdana"/>
          <w:color w:val="333333"/>
          <w:sz w:val="28"/>
          <w:szCs w:val="28"/>
          <w:rtl/>
          <w:lang w:bidi="ar-SY"/>
        </w:rPr>
      </w:pPr>
      <w:r w:rsidRPr="00B229BD">
        <w:rPr>
          <w:rFonts w:ascii="Verdana" w:hAnsi="Verdana"/>
          <w:color w:val="333333"/>
          <w:sz w:val="28"/>
          <w:szCs w:val="28"/>
          <w:rtl/>
          <w:lang w:bidi="ar-SY"/>
        </w:rPr>
        <w:t xml:space="preserve">يتم التقصي عن وجود المعادن الثقيلة من خلال جهاز الامتصاص الذري </w:t>
      </w:r>
      <w:r w:rsidRPr="00B229BD">
        <w:rPr>
          <w:rFonts w:ascii="Verdana" w:hAnsi="Verdana"/>
          <w:color w:val="333333"/>
          <w:sz w:val="28"/>
          <w:szCs w:val="28"/>
          <w:lang w:bidi="ar-SY"/>
        </w:rPr>
        <w:t>atomic absorption spectrophotometry</w:t>
      </w:r>
      <w:r w:rsidRPr="00B229BD">
        <w:rPr>
          <w:rFonts w:ascii="Verdana" w:hAnsi="Verdana"/>
          <w:color w:val="333333"/>
          <w:sz w:val="28"/>
          <w:szCs w:val="28"/>
          <w:rtl/>
          <w:lang w:bidi="ar-SY"/>
        </w:rPr>
        <w:t xml:space="preserve"> </w:t>
      </w:r>
    </w:p>
    <w:p w:rsidR="009F758B" w:rsidRPr="009F758B" w:rsidRDefault="009F758B" w:rsidP="009F758B">
      <w:pPr>
        <w:spacing w:after="0"/>
        <w:rPr>
          <w:rFonts w:ascii="Verdana" w:hAnsi="Verdana"/>
          <w:color w:val="333333"/>
          <w:sz w:val="28"/>
          <w:szCs w:val="28"/>
          <w:lang w:bidi="ar-SY"/>
        </w:rPr>
      </w:pPr>
      <w:r w:rsidRPr="009F758B">
        <w:rPr>
          <w:rFonts w:ascii="Verdana" w:hAnsi="Verdana"/>
          <w:color w:val="333333"/>
          <w:sz w:val="28"/>
          <w:szCs w:val="28"/>
          <w:rtl/>
          <w:lang w:bidi="ar-SY"/>
        </w:rPr>
        <w:t xml:space="preserve">كما توجد تقانات مناعية نوعية </w:t>
      </w:r>
      <w:r>
        <w:rPr>
          <w:rFonts w:ascii="Verdana" w:hAnsi="Verdana"/>
          <w:color w:val="333333"/>
          <w:sz w:val="28"/>
          <w:szCs w:val="28"/>
          <w:lang w:bidi="ar-SY"/>
        </w:rPr>
        <w:t xml:space="preserve"> </w:t>
      </w:r>
      <w:r w:rsidRPr="009F758B">
        <w:rPr>
          <w:rFonts w:ascii="Verdana" w:hAnsi="Verdana"/>
          <w:color w:val="333333"/>
          <w:sz w:val="28"/>
          <w:szCs w:val="28"/>
          <w:lang w:bidi="ar-SY"/>
        </w:rPr>
        <w:t xml:space="preserve">specific immunoassay </w:t>
      </w:r>
      <w:r w:rsidRPr="009F758B">
        <w:rPr>
          <w:rFonts w:ascii="Verdana" w:hAnsi="Verdana"/>
          <w:color w:val="333333"/>
          <w:sz w:val="28"/>
          <w:szCs w:val="28"/>
          <w:rtl/>
          <w:lang w:bidi="ar-SY"/>
        </w:rPr>
        <w:t xml:space="preserve">للكشف عن الغليكوزيدات القلبية, </w:t>
      </w:r>
      <w:r>
        <w:rPr>
          <w:rFonts w:ascii="Verdana" w:hAnsi="Verdana"/>
          <w:color w:val="333333"/>
          <w:sz w:val="28"/>
          <w:szCs w:val="28"/>
          <w:lang w:bidi="ar-SY"/>
        </w:rPr>
        <w:t>LSD</w:t>
      </w:r>
      <w:r w:rsidRPr="009F758B">
        <w:rPr>
          <w:rFonts w:ascii="Verdana" w:hAnsi="Verdana"/>
          <w:color w:val="333333"/>
          <w:sz w:val="28"/>
          <w:szCs w:val="28"/>
          <w:lang w:bidi="ar-SY"/>
        </w:rPr>
        <w:t xml:space="preserve"> fentanyl</w:t>
      </w:r>
      <w:r>
        <w:rPr>
          <w:rFonts w:ascii="Verdana" w:hAnsi="Verdana"/>
          <w:color w:val="333333"/>
          <w:sz w:val="28"/>
          <w:szCs w:val="28"/>
          <w:lang w:bidi="ar-SY"/>
        </w:rPr>
        <w:t xml:space="preserve"> </w:t>
      </w:r>
      <w:r w:rsidRPr="009F758B">
        <w:rPr>
          <w:rFonts w:ascii="Verdana" w:hAnsi="Verdana"/>
          <w:color w:val="333333"/>
          <w:sz w:val="28"/>
          <w:szCs w:val="28"/>
          <w:lang w:bidi="ar-SY"/>
        </w:rPr>
        <w:t xml:space="preserve"> , haloperidol ,</w:t>
      </w:r>
      <w:r>
        <w:rPr>
          <w:rFonts w:ascii="Verdana" w:hAnsi="Verdana" w:hint="cs"/>
          <w:color w:val="333333"/>
          <w:sz w:val="28"/>
          <w:szCs w:val="28"/>
          <w:rtl/>
          <w:lang w:bidi="ar-SY"/>
        </w:rPr>
        <w:t xml:space="preserve"> </w:t>
      </w:r>
      <w:r>
        <w:rPr>
          <w:rFonts w:ascii="Verdana" w:hAnsi="Verdana"/>
          <w:color w:val="333333"/>
          <w:sz w:val="28"/>
          <w:szCs w:val="28"/>
          <w:lang w:bidi="ar-SY"/>
        </w:rPr>
        <w:t>,</w:t>
      </w:r>
      <w:r>
        <w:rPr>
          <w:rFonts w:ascii="Verdana" w:hAnsi="Verdana" w:hint="cs"/>
          <w:color w:val="333333"/>
          <w:sz w:val="28"/>
          <w:szCs w:val="28"/>
          <w:rtl/>
          <w:lang w:bidi="ar-SY"/>
        </w:rPr>
        <w:t xml:space="preserve"> </w:t>
      </w:r>
      <w:r w:rsidRPr="009F758B">
        <w:rPr>
          <w:rFonts w:ascii="Verdana" w:hAnsi="Verdana"/>
          <w:color w:val="333333"/>
          <w:sz w:val="28"/>
          <w:szCs w:val="28"/>
          <w:lang w:bidi="ar-SY"/>
        </w:rPr>
        <w:t xml:space="preserve">aminoglycoside antibodies , anticonvulsants </w:t>
      </w:r>
      <w:r>
        <w:rPr>
          <w:rFonts w:ascii="Verdana" w:hAnsi="Verdana"/>
          <w:color w:val="333333"/>
          <w:sz w:val="28"/>
          <w:szCs w:val="28"/>
          <w:lang w:bidi="ar-SY"/>
        </w:rPr>
        <w:t xml:space="preserve"> </w:t>
      </w:r>
    </w:p>
    <w:p w:rsidR="009F758B" w:rsidRPr="009F758B" w:rsidRDefault="009F758B" w:rsidP="00606629">
      <w:pPr>
        <w:spacing w:after="0"/>
        <w:rPr>
          <w:rFonts w:ascii="Verdana" w:hAnsi="Verdana"/>
          <w:color w:val="333333"/>
          <w:sz w:val="28"/>
          <w:szCs w:val="28"/>
          <w:rtl/>
          <w:lang w:bidi="ar-SY"/>
        </w:rPr>
      </w:pPr>
      <w:r w:rsidRPr="009F758B">
        <w:rPr>
          <w:rFonts w:ascii="Verdana" w:hAnsi="Verdana"/>
          <w:color w:val="333333"/>
          <w:sz w:val="28"/>
          <w:szCs w:val="28"/>
          <w:rtl/>
          <w:lang w:bidi="ar-SY"/>
        </w:rPr>
        <w:t>يمكن للمخابر السريرية ان تساعد</w:t>
      </w:r>
      <w:r>
        <w:rPr>
          <w:rFonts w:ascii="Verdana" w:hAnsi="Verdana" w:hint="cs"/>
          <w:color w:val="333333"/>
          <w:sz w:val="28"/>
          <w:szCs w:val="28"/>
          <w:rtl/>
          <w:lang w:bidi="ar-SY"/>
        </w:rPr>
        <w:t xml:space="preserve"> </w:t>
      </w:r>
      <w:r w:rsidRPr="009F758B">
        <w:rPr>
          <w:rFonts w:ascii="Verdana" w:hAnsi="Verdana"/>
          <w:color w:val="333333"/>
          <w:sz w:val="28"/>
          <w:szCs w:val="28"/>
          <w:rtl/>
          <w:lang w:bidi="ar-SY"/>
        </w:rPr>
        <w:t xml:space="preserve">المخابر الشرعية في التقصي عن البوتاسيوم, الليثيوم, الحديد, الانسولين و ال </w:t>
      </w:r>
      <w:r w:rsidRPr="009F758B">
        <w:rPr>
          <w:rFonts w:ascii="Verdana" w:hAnsi="Verdana"/>
          <w:color w:val="333333"/>
          <w:sz w:val="28"/>
          <w:szCs w:val="28"/>
          <w:lang w:bidi="ar-SY"/>
        </w:rPr>
        <w:t xml:space="preserve">c-peptide </w:t>
      </w:r>
      <w:r w:rsidR="00606629">
        <w:rPr>
          <w:rFonts w:ascii="Verdana" w:hAnsi="Verdana"/>
          <w:color w:val="333333"/>
          <w:sz w:val="28"/>
          <w:szCs w:val="28"/>
          <w:lang w:bidi="ar-SY"/>
        </w:rPr>
        <w:t xml:space="preserve"> </w:t>
      </w:r>
    </w:p>
    <w:p w:rsidR="009E40E1" w:rsidRPr="009E40E1" w:rsidRDefault="009F758B" w:rsidP="009E40E1">
      <w:pPr>
        <w:spacing w:after="0"/>
        <w:rPr>
          <w:rFonts w:ascii="Verdana" w:hAnsi="Verdana"/>
          <w:color w:val="333333"/>
          <w:sz w:val="28"/>
          <w:szCs w:val="28"/>
          <w:rtl/>
          <w:lang w:bidi="ar-SY"/>
        </w:rPr>
      </w:pPr>
      <w:r w:rsidRPr="009F758B">
        <w:rPr>
          <w:rFonts w:ascii="Verdana" w:hAnsi="Verdana"/>
          <w:color w:val="333333"/>
          <w:sz w:val="28"/>
          <w:szCs w:val="28"/>
          <w:rtl/>
          <w:lang w:bidi="ar-SY"/>
        </w:rPr>
        <w:t>بالعموم لبعض السموم استخدام شائع و مهما كانت حالة الموت يكون التحليل الشرعي متضمن</w:t>
      </w:r>
      <w:r w:rsidR="002F3579">
        <w:rPr>
          <w:rFonts w:ascii="Verdana" w:hAnsi="Verdana" w:hint="cs"/>
          <w:color w:val="333333"/>
          <w:sz w:val="28"/>
          <w:szCs w:val="28"/>
          <w:rtl/>
          <w:lang w:bidi="ar-SY"/>
        </w:rPr>
        <w:t xml:space="preserve"> </w:t>
      </w:r>
      <w:r w:rsidRPr="009F758B">
        <w:rPr>
          <w:rFonts w:ascii="Verdana" w:hAnsi="Verdana"/>
          <w:color w:val="333333"/>
          <w:sz w:val="28"/>
          <w:szCs w:val="28"/>
          <w:rtl/>
          <w:lang w:bidi="ar-SY"/>
        </w:rPr>
        <w:t>البحث و التحري عنها كالايتانول و الساليسيلات و البار</w:t>
      </w:r>
      <w:r w:rsidR="002F3579">
        <w:rPr>
          <w:rFonts w:ascii="Verdana" w:hAnsi="Verdana" w:hint="cs"/>
          <w:color w:val="333333"/>
          <w:sz w:val="28"/>
          <w:szCs w:val="28"/>
          <w:rtl/>
          <w:lang w:bidi="ar-SY"/>
        </w:rPr>
        <w:t>ا</w:t>
      </w:r>
      <w:r w:rsidRPr="009F758B">
        <w:rPr>
          <w:rFonts w:ascii="Verdana" w:hAnsi="Verdana"/>
          <w:color w:val="333333"/>
          <w:sz w:val="28"/>
          <w:szCs w:val="28"/>
          <w:rtl/>
          <w:lang w:bidi="ar-SY"/>
        </w:rPr>
        <w:t xml:space="preserve">سيتامول و عقاقير اخرى مثل الكوكائين </w:t>
      </w:r>
      <w:r w:rsidR="009E40E1" w:rsidRPr="009E40E1">
        <w:rPr>
          <w:rFonts w:ascii="Verdana" w:hAnsi="Verdana"/>
          <w:color w:val="333333"/>
          <w:sz w:val="28"/>
          <w:szCs w:val="28"/>
          <w:rtl/>
          <w:lang w:bidi="ar-SY"/>
        </w:rPr>
        <w:t>و الافيونات</w:t>
      </w:r>
      <w:r w:rsidR="009E40E1">
        <w:rPr>
          <w:rFonts w:ascii="Verdana" w:hAnsi="Verdana"/>
          <w:color w:val="333333"/>
          <w:sz w:val="28"/>
          <w:szCs w:val="28"/>
          <w:rtl/>
          <w:lang w:bidi="ar-SY"/>
        </w:rPr>
        <w:t xml:space="preserve"> و مضادات</w:t>
      </w:r>
      <w:r w:rsidR="009E40E1">
        <w:rPr>
          <w:rFonts w:ascii="Verdana" w:hAnsi="Verdana" w:hint="cs"/>
          <w:color w:val="333333"/>
          <w:sz w:val="28"/>
          <w:szCs w:val="28"/>
          <w:rtl/>
          <w:lang w:bidi="ar-SY"/>
        </w:rPr>
        <w:t xml:space="preserve"> </w:t>
      </w:r>
      <w:r w:rsidR="009E40E1" w:rsidRPr="009E40E1">
        <w:rPr>
          <w:rFonts w:ascii="Verdana" w:hAnsi="Verdana"/>
          <w:color w:val="333333"/>
          <w:sz w:val="28"/>
          <w:szCs w:val="28"/>
          <w:rtl/>
          <w:lang w:bidi="ar-SY"/>
        </w:rPr>
        <w:t>الاكتئاب.</w:t>
      </w:r>
      <w:r w:rsidR="009E40E1">
        <w:rPr>
          <w:rFonts w:ascii="Verdana" w:hAnsi="Verdana" w:hint="cs"/>
          <w:color w:val="333333"/>
          <w:sz w:val="28"/>
          <w:szCs w:val="28"/>
          <w:rtl/>
          <w:lang w:bidi="ar-SY"/>
        </w:rPr>
        <w:t xml:space="preserve"> </w:t>
      </w:r>
      <w:r w:rsidR="009E40E1" w:rsidRPr="009E40E1">
        <w:rPr>
          <w:rFonts w:ascii="Verdana" w:hAnsi="Verdana"/>
          <w:color w:val="333333"/>
          <w:sz w:val="28"/>
          <w:szCs w:val="28"/>
          <w:rtl/>
          <w:lang w:bidi="ar-SY"/>
        </w:rPr>
        <w:t>يتم البدء بالتحري عن هذه السموم و من ثم الانتقال الى السموم الاقل شيوعا.</w:t>
      </w:r>
    </w:p>
    <w:p w:rsidR="007E4E8E" w:rsidRPr="009E40E1" w:rsidRDefault="009E40E1" w:rsidP="00A5562D">
      <w:pPr>
        <w:spacing w:after="0"/>
        <w:rPr>
          <w:rFonts w:ascii="Verdana" w:hAnsi="Verdana"/>
          <w:color w:val="333333"/>
          <w:sz w:val="28"/>
          <w:szCs w:val="28"/>
          <w:rtl/>
          <w:lang w:bidi="ar-SY"/>
        </w:rPr>
      </w:pPr>
      <w:r w:rsidRPr="009E40E1">
        <w:rPr>
          <w:rFonts w:ascii="Verdana" w:hAnsi="Verdana"/>
          <w:color w:val="333333"/>
          <w:sz w:val="28"/>
          <w:szCs w:val="28"/>
          <w:rtl/>
          <w:lang w:bidi="ar-SY"/>
        </w:rPr>
        <w:t xml:space="preserve">بالاستناد على ماسبق يمكن القول ان علم السموم التحليلي </w:t>
      </w:r>
      <w:r w:rsidRPr="009E40E1">
        <w:rPr>
          <w:rFonts w:ascii="Verdana" w:hAnsi="Verdana"/>
          <w:color w:val="333333"/>
          <w:sz w:val="28"/>
          <w:szCs w:val="28"/>
          <w:lang w:bidi="ar-SY"/>
        </w:rPr>
        <w:t xml:space="preserve">analytical toxicology </w:t>
      </w:r>
      <w:r>
        <w:rPr>
          <w:rFonts w:ascii="Verdana" w:hAnsi="Verdana" w:hint="cs"/>
          <w:color w:val="333333"/>
          <w:sz w:val="28"/>
          <w:szCs w:val="28"/>
          <w:rtl/>
          <w:lang w:bidi="ar-SY"/>
        </w:rPr>
        <w:t xml:space="preserve"> </w:t>
      </w:r>
      <w:r w:rsidRPr="009E40E1">
        <w:rPr>
          <w:rFonts w:ascii="Verdana" w:hAnsi="Verdana"/>
          <w:color w:val="333333"/>
          <w:sz w:val="28"/>
          <w:szCs w:val="28"/>
          <w:rtl/>
          <w:lang w:bidi="ar-SY"/>
        </w:rPr>
        <w:t xml:space="preserve">هوالاساس لعلم السموم الشرعي </w:t>
      </w:r>
      <w:r>
        <w:rPr>
          <w:rFonts w:ascii="Verdana" w:hAnsi="Verdana"/>
          <w:color w:val="333333"/>
          <w:sz w:val="28"/>
          <w:szCs w:val="28"/>
          <w:lang w:bidi="ar-SY"/>
        </w:rPr>
        <w:t xml:space="preserve"> </w:t>
      </w:r>
      <w:r w:rsidRPr="009E40E1">
        <w:rPr>
          <w:rFonts w:ascii="Verdana" w:hAnsi="Verdana"/>
          <w:color w:val="333333"/>
          <w:sz w:val="28"/>
          <w:szCs w:val="28"/>
          <w:lang w:bidi="ar-SY"/>
        </w:rPr>
        <w:t xml:space="preserve">toxicology forensic </w:t>
      </w:r>
      <w:r w:rsidRPr="009E40E1">
        <w:rPr>
          <w:rFonts w:ascii="Verdana" w:hAnsi="Verdana"/>
          <w:color w:val="333333"/>
          <w:sz w:val="28"/>
          <w:szCs w:val="28"/>
          <w:rtl/>
          <w:lang w:bidi="ar-SY"/>
        </w:rPr>
        <w:t>فعلم السموم الشرعي قائم على تحديد</w:t>
      </w:r>
      <w:r w:rsidR="00606629">
        <w:rPr>
          <w:rFonts w:ascii="Verdana" w:hAnsi="Verdana" w:hint="cs"/>
          <w:color w:val="333333"/>
          <w:sz w:val="28"/>
          <w:szCs w:val="28"/>
          <w:rtl/>
          <w:lang w:bidi="ar-SY"/>
        </w:rPr>
        <w:t xml:space="preserve"> </w:t>
      </w:r>
      <w:r w:rsidRPr="009E40E1">
        <w:rPr>
          <w:rFonts w:ascii="Verdana" w:hAnsi="Verdana"/>
          <w:color w:val="333333"/>
          <w:sz w:val="28"/>
          <w:szCs w:val="28"/>
          <w:rtl/>
          <w:lang w:bidi="ar-SY"/>
        </w:rPr>
        <w:t>هوية و كمية العقاقير المتواجدة في العينات الحيوية و ذلك بطرق تحليلية مختلفة. من المستحيل</w:t>
      </w:r>
      <w:r w:rsidR="00606629">
        <w:rPr>
          <w:rFonts w:ascii="Verdana" w:hAnsi="Verdana" w:hint="cs"/>
          <w:color w:val="333333"/>
          <w:sz w:val="28"/>
          <w:szCs w:val="28"/>
          <w:rtl/>
          <w:lang w:bidi="ar-SY"/>
        </w:rPr>
        <w:t xml:space="preserve"> </w:t>
      </w:r>
      <w:r w:rsidRPr="009E40E1">
        <w:rPr>
          <w:rFonts w:ascii="Verdana" w:hAnsi="Verdana"/>
          <w:color w:val="333333"/>
          <w:sz w:val="28"/>
          <w:szCs w:val="28"/>
          <w:rtl/>
          <w:lang w:bidi="ar-SY"/>
        </w:rPr>
        <w:t>الحديث عن السموم الشرعي من غير</w:t>
      </w:r>
      <w:r>
        <w:rPr>
          <w:rFonts w:ascii="Verdana" w:hAnsi="Verdana" w:hint="cs"/>
          <w:color w:val="333333"/>
          <w:sz w:val="28"/>
          <w:szCs w:val="28"/>
          <w:rtl/>
          <w:lang w:bidi="ar-SY"/>
        </w:rPr>
        <w:t xml:space="preserve">فهم </w:t>
      </w:r>
      <w:r w:rsidRPr="009E40E1">
        <w:rPr>
          <w:rFonts w:ascii="Verdana" w:hAnsi="Verdana"/>
          <w:color w:val="333333"/>
          <w:sz w:val="28"/>
          <w:szCs w:val="28"/>
          <w:rtl/>
          <w:lang w:bidi="ar-SY"/>
        </w:rPr>
        <w:t>علم السموم التحليلي بالتفصيل.</w:t>
      </w:r>
    </w:p>
    <w:p w:rsidR="007E4E8E" w:rsidRDefault="007E4E8E" w:rsidP="007E4E8E">
      <w:pPr>
        <w:spacing w:after="0"/>
        <w:rPr>
          <w:rFonts w:ascii="Verdana" w:hAnsi="Verdana"/>
          <w:color w:val="333333"/>
          <w:sz w:val="28"/>
          <w:szCs w:val="28"/>
          <w:rtl/>
          <w:lang w:bidi="ar-SY"/>
        </w:rPr>
      </w:pPr>
      <w:r w:rsidRPr="007E4E8E">
        <w:rPr>
          <w:rFonts w:ascii="Verdana" w:hAnsi="Verdana"/>
          <w:color w:val="333333"/>
          <w:sz w:val="28"/>
          <w:szCs w:val="28"/>
          <w:rtl/>
          <w:lang w:bidi="ar-SY"/>
        </w:rPr>
        <w:t>خلال الاستقصاء السمي يجب ان تكون هناك مر</w:t>
      </w:r>
      <w:r>
        <w:rPr>
          <w:rFonts w:ascii="Verdana" w:hAnsi="Verdana" w:hint="cs"/>
          <w:color w:val="333333"/>
          <w:sz w:val="28"/>
          <w:szCs w:val="28"/>
          <w:rtl/>
          <w:lang w:bidi="ar-SY"/>
        </w:rPr>
        <w:t>ا</w:t>
      </w:r>
      <w:r w:rsidRPr="007E4E8E">
        <w:rPr>
          <w:rFonts w:ascii="Verdana" w:hAnsi="Verdana"/>
          <w:color w:val="333333"/>
          <w:sz w:val="28"/>
          <w:szCs w:val="28"/>
          <w:rtl/>
          <w:lang w:bidi="ar-SY"/>
        </w:rPr>
        <w:t>جعة دورية</w:t>
      </w:r>
      <w:r>
        <w:rPr>
          <w:rFonts w:ascii="Verdana" w:hAnsi="Verdana" w:hint="cs"/>
          <w:color w:val="333333"/>
          <w:sz w:val="28"/>
          <w:szCs w:val="28"/>
          <w:rtl/>
          <w:lang w:bidi="ar-SY"/>
        </w:rPr>
        <w:t xml:space="preserve"> </w:t>
      </w:r>
      <w:r w:rsidRPr="007E4E8E">
        <w:rPr>
          <w:rFonts w:ascii="Verdana" w:hAnsi="Verdana"/>
          <w:color w:val="333333"/>
          <w:sz w:val="28"/>
          <w:szCs w:val="28"/>
          <w:rtl/>
          <w:lang w:bidi="ar-SY"/>
        </w:rPr>
        <w:t>تتم بين السمومي و الطبيب المشرح. حيث يتم انتقال المعلومات في اتجاهين: من الطبيب</w:t>
      </w:r>
      <w:r>
        <w:rPr>
          <w:rFonts w:ascii="Verdana" w:hAnsi="Verdana" w:hint="cs"/>
          <w:color w:val="333333"/>
          <w:sz w:val="28"/>
          <w:szCs w:val="28"/>
          <w:rtl/>
          <w:lang w:bidi="ar-SY"/>
        </w:rPr>
        <w:t xml:space="preserve"> </w:t>
      </w:r>
      <w:r w:rsidRPr="007E4E8E">
        <w:rPr>
          <w:rFonts w:ascii="Verdana" w:hAnsi="Verdana"/>
          <w:color w:val="333333"/>
          <w:sz w:val="28"/>
          <w:szCs w:val="28"/>
          <w:rtl/>
          <w:lang w:bidi="ar-SY"/>
        </w:rPr>
        <w:t>المشرح الى المخبر و من ثم العودة الى الطبيب الشرعي الذي يعمل على در</w:t>
      </w:r>
      <w:r>
        <w:rPr>
          <w:rFonts w:ascii="Verdana" w:hAnsi="Verdana" w:hint="cs"/>
          <w:color w:val="333333"/>
          <w:sz w:val="28"/>
          <w:szCs w:val="28"/>
          <w:rtl/>
          <w:lang w:bidi="ar-SY"/>
        </w:rPr>
        <w:t>ا</w:t>
      </w:r>
      <w:r w:rsidRPr="007E4E8E">
        <w:rPr>
          <w:rFonts w:ascii="Verdana" w:hAnsi="Verdana"/>
          <w:color w:val="333333"/>
          <w:sz w:val="28"/>
          <w:szCs w:val="28"/>
          <w:rtl/>
          <w:lang w:bidi="ar-SY"/>
        </w:rPr>
        <w:t xml:space="preserve">سة كل الموجودات التشريحية و المخبرية. </w:t>
      </w:r>
    </w:p>
    <w:p w:rsidR="00004136" w:rsidRPr="007E4E8E" w:rsidRDefault="007E4E8E" w:rsidP="00004136">
      <w:pPr>
        <w:spacing w:after="0"/>
        <w:rPr>
          <w:rFonts w:ascii="Verdana" w:hAnsi="Verdana"/>
          <w:color w:val="333333"/>
          <w:sz w:val="28"/>
          <w:szCs w:val="28"/>
          <w:rtl/>
          <w:lang w:bidi="ar-SY"/>
        </w:rPr>
      </w:pPr>
      <w:r w:rsidRPr="007E4E8E">
        <w:rPr>
          <w:rFonts w:ascii="Verdana" w:hAnsi="Verdana"/>
          <w:color w:val="333333"/>
          <w:sz w:val="28"/>
          <w:szCs w:val="28"/>
          <w:rtl/>
          <w:lang w:bidi="ar-SY"/>
        </w:rPr>
        <w:t>يتوجب على السمومي الشرعي التواصل بشكل دوري مع</w:t>
      </w:r>
      <w:r>
        <w:rPr>
          <w:rFonts w:ascii="Verdana" w:hAnsi="Verdana" w:hint="cs"/>
          <w:color w:val="333333"/>
          <w:sz w:val="28"/>
          <w:szCs w:val="28"/>
          <w:rtl/>
          <w:lang w:bidi="ar-SY"/>
        </w:rPr>
        <w:t xml:space="preserve"> </w:t>
      </w:r>
      <w:r w:rsidRPr="007E4E8E">
        <w:rPr>
          <w:rFonts w:ascii="Verdana" w:hAnsi="Verdana"/>
          <w:color w:val="333333"/>
          <w:sz w:val="28"/>
          <w:szCs w:val="28"/>
          <w:rtl/>
          <w:lang w:bidi="ar-SY"/>
        </w:rPr>
        <w:t>الطبيب المشرح فيما يتعلق بالخدمة التي يمكن ان يزود بها الطبيب و بما لا يمكن ان يزوده به,</w:t>
      </w:r>
      <w:r>
        <w:rPr>
          <w:rFonts w:ascii="Verdana" w:hAnsi="Verdana" w:hint="cs"/>
          <w:color w:val="333333"/>
          <w:sz w:val="28"/>
          <w:szCs w:val="28"/>
          <w:rtl/>
          <w:lang w:bidi="ar-SY"/>
        </w:rPr>
        <w:t>ر</w:t>
      </w:r>
      <w:r w:rsidRPr="007E4E8E">
        <w:rPr>
          <w:rFonts w:ascii="Verdana" w:hAnsi="Verdana"/>
          <w:color w:val="333333"/>
          <w:sz w:val="28"/>
          <w:szCs w:val="28"/>
          <w:rtl/>
          <w:lang w:bidi="ar-SY"/>
        </w:rPr>
        <w:t>و اقتر</w:t>
      </w:r>
      <w:r>
        <w:rPr>
          <w:rFonts w:ascii="Verdana" w:hAnsi="Verdana" w:hint="cs"/>
          <w:color w:val="333333"/>
          <w:sz w:val="28"/>
          <w:szCs w:val="28"/>
          <w:rtl/>
          <w:lang w:bidi="ar-SY"/>
        </w:rPr>
        <w:t>ا</w:t>
      </w:r>
      <w:r w:rsidRPr="007E4E8E">
        <w:rPr>
          <w:rFonts w:ascii="Verdana" w:hAnsi="Verdana"/>
          <w:color w:val="333333"/>
          <w:sz w:val="28"/>
          <w:szCs w:val="28"/>
          <w:rtl/>
          <w:lang w:bidi="ar-SY"/>
        </w:rPr>
        <w:t>ح عينات أخرى للتحليل عند الضرورة و المساعدة في تفسير النتائج</w:t>
      </w:r>
      <w:r>
        <w:rPr>
          <w:rFonts w:ascii="Verdana" w:hAnsi="Verdana" w:hint="cs"/>
          <w:color w:val="333333"/>
          <w:sz w:val="28"/>
          <w:szCs w:val="28"/>
          <w:rtl/>
          <w:lang w:bidi="ar-SY"/>
        </w:rPr>
        <w:t xml:space="preserve"> </w:t>
      </w:r>
    </w:p>
    <w:p w:rsidR="00533A32" w:rsidRDefault="00004136" w:rsidP="00A5562D">
      <w:pPr>
        <w:spacing w:after="0"/>
        <w:rPr>
          <w:rFonts w:ascii="Verdana" w:hAnsi="Verdana"/>
          <w:color w:val="333333"/>
          <w:sz w:val="28"/>
          <w:szCs w:val="28"/>
          <w:rtl/>
          <w:lang w:bidi="ar-SY"/>
        </w:rPr>
      </w:pPr>
      <w:r w:rsidRPr="00004136">
        <w:rPr>
          <w:rFonts w:ascii="Verdana" w:hAnsi="Verdana"/>
          <w:color w:val="333333"/>
          <w:sz w:val="28"/>
          <w:szCs w:val="28"/>
          <w:rtl/>
          <w:lang w:bidi="ar-SY"/>
        </w:rPr>
        <w:t>يجب ان يكون ك</w:t>
      </w:r>
      <w:r>
        <w:rPr>
          <w:rFonts w:ascii="Verdana" w:hAnsi="Verdana"/>
          <w:color w:val="333333"/>
          <w:sz w:val="28"/>
          <w:szCs w:val="28"/>
          <w:rtl/>
          <w:lang w:bidi="ar-SY"/>
        </w:rPr>
        <w:t>ل مخبر خاضع لبرنامج ضمان الجودة</w:t>
      </w:r>
      <w:r>
        <w:rPr>
          <w:rFonts w:ascii="Verdana" w:hAnsi="Verdana"/>
          <w:color w:val="333333"/>
          <w:sz w:val="28"/>
          <w:szCs w:val="28"/>
          <w:lang w:bidi="ar-SY"/>
        </w:rPr>
        <w:t xml:space="preserve"> QA</w:t>
      </w:r>
      <w:r w:rsidRPr="00004136">
        <w:rPr>
          <w:rFonts w:ascii="Verdana" w:hAnsi="Verdana"/>
          <w:color w:val="333333"/>
          <w:sz w:val="28"/>
          <w:szCs w:val="28"/>
          <w:lang w:bidi="ar-SY"/>
        </w:rPr>
        <w:t xml:space="preserve"> </w:t>
      </w:r>
      <w:r w:rsidRPr="00004136">
        <w:rPr>
          <w:rFonts w:ascii="Verdana" w:hAnsi="Verdana"/>
          <w:color w:val="333333"/>
          <w:sz w:val="28"/>
          <w:szCs w:val="28"/>
          <w:rtl/>
          <w:lang w:bidi="ar-SY"/>
        </w:rPr>
        <w:t xml:space="preserve">الذي يؤمن حماية توكد ان التقرير السمي يحتوي على نتائج صحيحة و دقيقة و متكررة </w:t>
      </w:r>
      <w:r>
        <w:rPr>
          <w:rFonts w:ascii="Verdana" w:hAnsi="Verdana"/>
          <w:color w:val="333333"/>
          <w:sz w:val="28"/>
          <w:szCs w:val="28"/>
          <w:lang w:bidi="ar-SY"/>
        </w:rPr>
        <w:t xml:space="preserve"> </w:t>
      </w:r>
      <w:r w:rsidRPr="00004136">
        <w:rPr>
          <w:rFonts w:ascii="Verdana" w:hAnsi="Verdana"/>
          <w:color w:val="333333"/>
          <w:sz w:val="28"/>
          <w:szCs w:val="28"/>
          <w:lang w:bidi="ar-SY"/>
        </w:rPr>
        <w:t xml:space="preserve">reproductible </w:t>
      </w:r>
      <w:r w:rsidRPr="00004136">
        <w:rPr>
          <w:rFonts w:ascii="Verdana" w:hAnsi="Verdana"/>
          <w:color w:val="333333"/>
          <w:sz w:val="28"/>
          <w:szCs w:val="28"/>
          <w:rtl/>
          <w:lang w:bidi="ar-SY"/>
        </w:rPr>
        <w:t>و ان العينات</w:t>
      </w:r>
      <w:r>
        <w:rPr>
          <w:rFonts w:ascii="Verdana" w:hAnsi="Verdana" w:hint="cs"/>
          <w:color w:val="333333"/>
          <w:sz w:val="28"/>
          <w:szCs w:val="28"/>
          <w:rtl/>
          <w:lang w:bidi="ar-SY"/>
        </w:rPr>
        <w:t xml:space="preserve"> </w:t>
      </w:r>
      <w:r w:rsidRPr="00004136">
        <w:rPr>
          <w:rFonts w:ascii="Verdana" w:hAnsi="Verdana"/>
          <w:color w:val="333333"/>
          <w:sz w:val="28"/>
          <w:szCs w:val="28"/>
          <w:rtl/>
          <w:lang w:bidi="ar-SY"/>
        </w:rPr>
        <w:t>التي تمت الدر</w:t>
      </w:r>
      <w:r>
        <w:rPr>
          <w:rFonts w:ascii="Verdana" w:hAnsi="Verdana" w:hint="cs"/>
          <w:color w:val="333333"/>
          <w:sz w:val="28"/>
          <w:szCs w:val="28"/>
          <w:rtl/>
          <w:lang w:bidi="ar-SY"/>
        </w:rPr>
        <w:t>ا</w:t>
      </w:r>
      <w:r w:rsidRPr="00004136">
        <w:rPr>
          <w:rFonts w:ascii="Verdana" w:hAnsi="Verdana"/>
          <w:color w:val="333333"/>
          <w:sz w:val="28"/>
          <w:szCs w:val="28"/>
          <w:rtl/>
          <w:lang w:bidi="ar-SY"/>
        </w:rPr>
        <w:t>سة عليها تم حفظها بالشروط المثالية. ان دخول و التز</w:t>
      </w:r>
      <w:r>
        <w:rPr>
          <w:rFonts w:ascii="Verdana" w:hAnsi="Verdana" w:hint="cs"/>
          <w:color w:val="333333"/>
          <w:sz w:val="28"/>
          <w:szCs w:val="28"/>
          <w:rtl/>
          <w:lang w:bidi="ar-SY"/>
        </w:rPr>
        <w:t>ا</w:t>
      </w:r>
      <w:r w:rsidRPr="00004136">
        <w:rPr>
          <w:rFonts w:ascii="Verdana" w:hAnsi="Verdana"/>
          <w:color w:val="333333"/>
          <w:sz w:val="28"/>
          <w:szCs w:val="28"/>
          <w:rtl/>
          <w:lang w:bidi="ar-SY"/>
        </w:rPr>
        <w:t>م المخابر ببرنامج ضمان</w:t>
      </w:r>
      <w:r>
        <w:rPr>
          <w:rFonts w:ascii="Verdana" w:hAnsi="Verdana" w:hint="cs"/>
          <w:color w:val="333333"/>
          <w:sz w:val="28"/>
          <w:szCs w:val="28"/>
          <w:rtl/>
          <w:lang w:bidi="ar-SY"/>
        </w:rPr>
        <w:t xml:space="preserve"> </w:t>
      </w:r>
      <w:r w:rsidRPr="00004136">
        <w:rPr>
          <w:rFonts w:ascii="Verdana" w:hAnsi="Verdana"/>
          <w:color w:val="333333"/>
          <w:sz w:val="28"/>
          <w:szCs w:val="28"/>
          <w:rtl/>
          <w:lang w:bidi="ar-SY"/>
        </w:rPr>
        <w:t>الجودة يولد ثقة بمنتج عمل هذه المخابر و يساعد في التغلب على التحديات الشرعية التي يمكن</w:t>
      </w:r>
      <w:r>
        <w:rPr>
          <w:rFonts w:ascii="Verdana" w:hAnsi="Verdana" w:hint="cs"/>
          <w:color w:val="333333"/>
          <w:sz w:val="28"/>
          <w:szCs w:val="28"/>
          <w:rtl/>
          <w:lang w:bidi="ar-SY"/>
        </w:rPr>
        <w:t xml:space="preserve"> </w:t>
      </w:r>
      <w:r w:rsidRPr="00004136">
        <w:rPr>
          <w:rFonts w:ascii="Verdana" w:hAnsi="Verdana"/>
          <w:color w:val="333333"/>
          <w:sz w:val="28"/>
          <w:szCs w:val="28"/>
          <w:rtl/>
          <w:lang w:bidi="ar-SY"/>
        </w:rPr>
        <w:t>ان تظهر.</w:t>
      </w:r>
    </w:p>
    <w:p w:rsidR="00533A32" w:rsidRPr="00533A32" w:rsidRDefault="00533A32" w:rsidP="00533A32">
      <w:pPr>
        <w:spacing w:after="0"/>
        <w:rPr>
          <w:rFonts w:ascii="Verdana" w:hAnsi="Verdana"/>
          <w:b/>
          <w:bCs/>
          <w:color w:val="333333"/>
          <w:sz w:val="28"/>
          <w:szCs w:val="28"/>
          <w:rtl/>
          <w:lang w:bidi="ar-SY"/>
        </w:rPr>
      </w:pPr>
      <w:r w:rsidRPr="00533A32">
        <w:rPr>
          <w:rFonts w:ascii="Verdana" w:hAnsi="Verdana"/>
          <w:b/>
          <w:bCs/>
          <w:color w:val="333333"/>
          <w:sz w:val="28"/>
          <w:szCs w:val="28"/>
          <w:rtl/>
          <w:lang w:bidi="ar-SY"/>
        </w:rPr>
        <w:t>التقرير السمي</w:t>
      </w:r>
      <w:r w:rsidRPr="00533A32">
        <w:rPr>
          <w:rFonts w:ascii="Verdana" w:hAnsi="Verdana" w:hint="cs"/>
          <w:b/>
          <w:bCs/>
          <w:color w:val="333333"/>
          <w:sz w:val="28"/>
          <w:szCs w:val="28"/>
          <w:rtl/>
          <w:lang w:bidi="ar-SY"/>
        </w:rPr>
        <w:t xml:space="preserve">  </w:t>
      </w:r>
      <w:r w:rsidRPr="00533A32">
        <w:rPr>
          <w:rFonts w:ascii="Verdana" w:hAnsi="Verdana"/>
          <w:b/>
          <w:bCs/>
          <w:color w:val="333333"/>
          <w:sz w:val="28"/>
          <w:szCs w:val="28"/>
          <w:lang w:bidi="ar-SY"/>
        </w:rPr>
        <w:t>Toxicology Report</w:t>
      </w:r>
    </w:p>
    <w:p w:rsidR="007D2BBF" w:rsidRDefault="00533A32" w:rsidP="00533A32">
      <w:pPr>
        <w:spacing w:after="0"/>
        <w:rPr>
          <w:rFonts w:ascii="Verdana" w:hAnsi="Verdana"/>
          <w:color w:val="333333"/>
          <w:sz w:val="28"/>
          <w:szCs w:val="28"/>
          <w:rtl/>
          <w:lang w:bidi="ar-SY"/>
        </w:rPr>
      </w:pPr>
      <w:r w:rsidRPr="00533A32">
        <w:rPr>
          <w:rFonts w:ascii="Verdana" w:hAnsi="Verdana"/>
          <w:color w:val="333333"/>
          <w:sz w:val="28"/>
          <w:szCs w:val="28"/>
          <w:rtl/>
          <w:lang w:bidi="ar-SY"/>
        </w:rPr>
        <w:t xml:space="preserve">عند الانتهاء من الاختبار السمي يتم تلخيص جميع نتائج الاختبار في تقرير يتم ارساله الى الطبيب المشرح حيث يصبح هذا التقرير جزء من تقرير التشريح </w:t>
      </w:r>
      <w:r w:rsidRPr="00533A32">
        <w:rPr>
          <w:rFonts w:ascii="Verdana" w:hAnsi="Verdana"/>
          <w:color w:val="333333"/>
          <w:sz w:val="28"/>
          <w:szCs w:val="28"/>
          <w:lang w:bidi="ar-SY"/>
        </w:rPr>
        <w:t xml:space="preserve">autopsy report </w:t>
      </w:r>
      <w:r>
        <w:rPr>
          <w:rFonts w:ascii="Verdana" w:hAnsi="Verdana" w:hint="cs"/>
          <w:color w:val="333333"/>
          <w:sz w:val="28"/>
          <w:szCs w:val="28"/>
          <w:rtl/>
          <w:lang w:bidi="ar-SY"/>
        </w:rPr>
        <w:t xml:space="preserve"> </w:t>
      </w:r>
      <w:r w:rsidRPr="00533A32">
        <w:rPr>
          <w:rFonts w:ascii="Verdana" w:hAnsi="Verdana"/>
          <w:color w:val="333333"/>
          <w:sz w:val="28"/>
          <w:szCs w:val="28"/>
          <w:lang w:bidi="ar-SY"/>
        </w:rPr>
        <w:t xml:space="preserve"> </w:t>
      </w:r>
      <w:r>
        <w:rPr>
          <w:rFonts w:ascii="Verdana" w:hAnsi="Verdana" w:hint="cs"/>
          <w:color w:val="333333"/>
          <w:sz w:val="28"/>
          <w:szCs w:val="28"/>
          <w:rtl/>
          <w:lang w:bidi="ar-SY"/>
        </w:rPr>
        <w:t xml:space="preserve"> </w:t>
      </w:r>
      <w:r w:rsidRPr="00533A32">
        <w:rPr>
          <w:rFonts w:ascii="Verdana" w:hAnsi="Verdana"/>
          <w:color w:val="333333"/>
          <w:sz w:val="28"/>
          <w:szCs w:val="28"/>
          <w:rtl/>
          <w:lang w:bidi="ar-SY"/>
        </w:rPr>
        <w:t>يتضمن</w:t>
      </w:r>
      <w:r>
        <w:rPr>
          <w:rFonts w:ascii="Verdana" w:hAnsi="Verdana" w:hint="cs"/>
          <w:color w:val="333333"/>
          <w:sz w:val="28"/>
          <w:szCs w:val="28"/>
          <w:rtl/>
          <w:lang w:bidi="ar-SY"/>
        </w:rPr>
        <w:t xml:space="preserve"> </w:t>
      </w:r>
      <w:r w:rsidRPr="00533A32">
        <w:rPr>
          <w:rFonts w:ascii="Verdana" w:hAnsi="Verdana"/>
          <w:color w:val="333333"/>
          <w:sz w:val="28"/>
          <w:szCs w:val="28"/>
          <w:rtl/>
          <w:lang w:bidi="ar-SY"/>
        </w:rPr>
        <w:t xml:space="preserve">هذا التقرير: </w:t>
      </w:r>
    </w:p>
    <w:p w:rsidR="007D2BBF" w:rsidRDefault="00533A32" w:rsidP="007D2BBF">
      <w:pPr>
        <w:pStyle w:val="a3"/>
        <w:numPr>
          <w:ilvl w:val="0"/>
          <w:numId w:val="1"/>
        </w:numPr>
        <w:spacing w:after="0"/>
        <w:rPr>
          <w:rFonts w:ascii="Verdana" w:hAnsi="Verdana"/>
          <w:color w:val="333333"/>
          <w:sz w:val="28"/>
          <w:szCs w:val="28"/>
          <w:lang w:bidi="ar-SY"/>
        </w:rPr>
      </w:pPr>
      <w:r w:rsidRPr="007D2BBF">
        <w:rPr>
          <w:rFonts w:ascii="Verdana" w:hAnsi="Verdana"/>
          <w:color w:val="333333"/>
          <w:sz w:val="28"/>
          <w:szCs w:val="28"/>
          <w:rtl/>
          <w:lang w:bidi="ar-SY"/>
        </w:rPr>
        <w:t>اسم المتوفى اذا</w:t>
      </w:r>
      <w:r w:rsidR="007D2BBF">
        <w:rPr>
          <w:rFonts w:ascii="Verdana" w:hAnsi="Verdana"/>
          <w:color w:val="333333"/>
          <w:sz w:val="28"/>
          <w:szCs w:val="28"/>
          <w:rtl/>
          <w:lang w:bidi="ar-SY"/>
        </w:rPr>
        <w:t xml:space="preserve"> كان معلوما</w:t>
      </w:r>
    </w:p>
    <w:p w:rsidR="007D2BBF" w:rsidRDefault="00533A32" w:rsidP="007D2BBF">
      <w:pPr>
        <w:pStyle w:val="a3"/>
        <w:numPr>
          <w:ilvl w:val="0"/>
          <w:numId w:val="1"/>
        </w:numPr>
        <w:spacing w:after="0"/>
        <w:rPr>
          <w:rFonts w:ascii="Verdana" w:hAnsi="Verdana"/>
          <w:color w:val="333333"/>
          <w:sz w:val="28"/>
          <w:szCs w:val="28"/>
          <w:lang w:bidi="ar-SY"/>
        </w:rPr>
      </w:pPr>
      <w:r w:rsidRPr="007D2BBF">
        <w:rPr>
          <w:rFonts w:ascii="Verdana" w:hAnsi="Verdana"/>
          <w:color w:val="333333"/>
          <w:sz w:val="28"/>
          <w:szCs w:val="28"/>
          <w:rtl/>
          <w:lang w:bidi="ar-SY"/>
        </w:rPr>
        <w:t>نوع العينات التي اجري عليها الاختبار</w:t>
      </w:r>
      <w:r w:rsidR="007D2BBF">
        <w:rPr>
          <w:rFonts w:ascii="Verdana" w:hAnsi="Verdana" w:hint="cs"/>
          <w:color w:val="333333"/>
          <w:sz w:val="28"/>
          <w:szCs w:val="28"/>
          <w:rtl/>
          <w:lang w:bidi="ar-SY"/>
        </w:rPr>
        <w:t xml:space="preserve"> </w:t>
      </w:r>
    </w:p>
    <w:p w:rsidR="007D2BBF" w:rsidRDefault="00533A32" w:rsidP="007D2BBF">
      <w:pPr>
        <w:pStyle w:val="a3"/>
        <w:numPr>
          <w:ilvl w:val="0"/>
          <w:numId w:val="1"/>
        </w:numPr>
        <w:spacing w:after="0"/>
        <w:rPr>
          <w:rFonts w:ascii="Verdana" w:hAnsi="Verdana"/>
          <w:color w:val="333333"/>
          <w:sz w:val="28"/>
          <w:szCs w:val="28"/>
          <w:lang w:bidi="ar-SY"/>
        </w:rPr>
      </w:pPr>
      <w:r w:rsidRPr="007D2BBF">
        <w:rPr>
          <w:rFonts w:ascii="Verdana" w:hAnsi="Verdana"/>
          <w:color w:val="333333"/>
          <w:sz w:val="28"/>
          <w:szCs w:val="28"/>
          <w:rtl/>
          <w:lang w:bidi="ar-SY"/>
        </w:rPr>
        <w:t xml:space="preserve"> المواد التي تم</w:t>
      </w:r>
      <w:r w:rsidR="007D2BBF">
        <w:rPr>
          <w:rFonts w:ascii="Verdana" w:hAnsi="Verdana" w:hint="cs"/>
          <w:color w:val="333333"/>
          <w:sz w:val="28"/>
          <w:szCs w:val="28"/>
          <w:rtl/>
          <w:lang w:bidi="ar-SY"/>
        </w:rPr>
        <w:t xml:space="preserve"> </w:t>
      </w:r>
      <w:r w:rsidRPr="007D2BBF">
        <w:rPr>
          <w:rFonts w:ascii="Verdana" w:hAnsi="Verdana"/>
          <w:color w:val="333333"/>
          <w:sz w:val="28"/>
          <w:szCs w:val="28"/>
          <w:rtl/>
          <w:lang w:bidi="ar-SY"/>
        </w:rPr>
        <w:t>الكشف عنها في كل عينة و</w:t>
      </w:r>
      <w:r w:rsidR="007D2BBF">
        <w:rPr>
          <w:rFonts w:ascii="Verdana" w:hAnsi="Verdana"/>
          <w:color w:val="333333"/>
          <w:sz w:val="28"/>
          <w:szCs w:val="28"/>
          <w:rtl/>
          <w:lang w:bidi="ar-SY"/>
        </w:rPr>
        <w:t xml:space="preserve"> ت</w:t>
      </w:r>
      <w:r w:rsidRPr="007D2BBF">
        <w:rPr>
          <w:rFonts w:ascii="Verdana" w:hAnsi="Verdana"/>
          <w:color w:val="333333"/>
          <w:sz w:val="28"/>
          <w:szCs w:val="28"/>
          <w:rtl/>
          <w:lang w:bidi="ar-SY"/>
        </w:rPr>
        <w:t>ر</w:t>
      </w:r>
      <w:r w:rsidR="007D2BBF">
        <w:rPr>
          <w:rFonts w:ascii="Verdana" w:hAnsi="Verdana" w:hint="cs"/>
          <w:color w:val="333333"/>
          <w:sz w:val="28"/>
          <w:szCs w:val="28"/>
          <w:rtl/>
          <w:lang w:bidi="ar-SY"/>
        </w:rPr>
        <w:t>ا</w:t>
      </w:r>
      <w:r w:rsidRPr="007D2BBF">
        <w:rPr>
          <w:rFonts w:ascii="Verdana" w:hAnsi="Verdana"/>
          <w:color w:val="333333"/>
          <w:sz w:val="28"/>
          <w:szCs w:val="28"/>
          <w:rtl/>
          <w:lang w:bidi="ar-SY"/>
        </w:rPr>
        <w:t>كيز تلك المواد حيث توضع بشكل مجدول.</w:t>
      </w:r>
    </w:p>
    <w:p w:rsidR="000A6A1A" w:rsidRDefault="00533A32" w:rsidP="007D2BBF">
      <w:pPr>
        <w:pStyle w:val="a3"/>
        <w:numPr>
          <w:ilvl w:val="0"/>
          <w:numId w:val="1"/>
        </w:numPr>
        <w:spacing w:after="0"/>
        <w:rPr>
          <w:rFonts w:ascii="Verdana" w:hAnsi="Verdana"/>
          <w:color w:val="333333"/>
          <w:sz w:val="28"/>
          <w:szCs w:val="28"/>
          <w:lang w:bidi="ar-SY"/>
        </w:rPr>
      </w:pPr>
      <w:r w:rsidRPr="007D2BBF">
        <w:rPr>
          <w:rFonts w:ascii="Verdana" w:hAnsi="Verdana"/>
          <w:color w:val="333333"/>
          <w:sz w:val="28"/>
          <w:szCs w:val="28"/>
          <w:rtl/>
          <w:lang w:bidi="ar-SY"/>
        </w:rPr>
        <w:lastRenderedPageBreak/>
        <w:t xml:space="preserve"> كما يجب ان </w:t>
      </w:r>
      <w:r w:rsidR="007D2BBF">
        <w:rPr>
          <w:rFonts w:ascii="Verdana" w:hAnsi="Verdana" w:hint="cs"/>
          <w:color w:val="333333"/>
          <w:sz w:val="28"/>
          <w:szCs w:val="28"/>
          <w:rtl/>
          <w:lang w:bidi="ar-SY"/>
        </w:rPr>
        <w:t xml:space="preserve"> </w:t>
      </w:r>
      <w:r w:rsidRPr="007D2BBF">
        <w:rPr>
          <w:rFonts w:ascii="Verdana" w:hAnsi="Verdana"/>
          <w:color w:val="333333"/>
          <w:sz w:val="28"/>
          <w:szCs w:val="28"/>
          <w:rtl/>
          <w:lang w:bidi="ar-SY"/>
        </w:rPr>
        <w:t>يتضمن تقرير الفحص السمي قائمة بالمواد التي تم البحث عنها و التي لم يتم ايجادها و خاصة</w:t>
      </w:r>
      <w:r w:rsidR="007D2BBF">
        <w:rPr>
          <w:rFonts w:ascii="Verdana" w:hAnsi="Verdana" w:hint="cs"/>
          <w:color w:val="333333"/>
          <w:sz w:val="28"/>
          <w:szCs w:val="28"/>
          <w:rtl/>
          <w:lang w:bidi="ar-SY"/>
        </w:rPr>
        <w:t xml:space="preserve"> </w:t>
      </w:r>
      <w:r w:rsidR="007D2BBF">
        <w:rPr>
          <w:rFonts w:ascii="Verdana" w:hAnsi="Verdana"/>
          <w:color w:val="333333"/>
          <w:sz w:val="28"/>
          <w:szCs w:val="28"/>
          <w:rtl/>
          <w:lang w:bidi="ar-SY"/>
        </w:rPr>
        <w:t>ا</w:t>
      </w:r>
      <w:r w:rsidR="007D2BBF">
        <w:rPr>
          <w:rFonts w:ascii="Verdana" w:hAnsi="Verdana" w:hint="cs"/>
          <w:color w:val="333333"/>
          <w:sz w:val="28"/>
          <w:szCs w:val="28"/>
          <w:rtl/>
          <w:lang w:bidi="ar-SY"/>
        </w:rPr>
        <w:t>ذ</w:t>
      </w:r>
      <w:r w:rsidRPr="007D2BBF">
        <w:rPr>
          <w:rFonts w:ascii="Verdana" w:hAnsi="Verdana"/>
          <w:color w:val="333333"/>
          <w:sz w:val="28"/>
          <w:szCs w:val="28"/>
          <w:rtl/>
          <w:lang w:bidi="ar-SY"/>
        </w:rPr>
        <w:t xml:space="preserve">ا </w:t>
      </w:r>
      <w:r w:rsidR="007D2BBF">
        <w:rPr>
          <w:rFonts w:ascii="Verdana" w:hAnsi="Verdana"/>
          <w:color w:val="333333"/>
          <w:sz w:val="28"/>
          <w:szCs w:val="28"/>
          <w:rtl/>
          <w:lang w:bidi="ar-SY"/>
        </w:rPr>
        <w:t>كانت مذكورة في الطلب المقدم لاج</w:t>
      </w:r>
      <w:r w:rsidRPr="007D2BBF">
        <w:rPr>
          <w:rFonts w:ascii="Verdana" w:hAnsi="Verdana"/>
          <w:color w:val="333333"/>
          <w:sz w:val="28"/>
          <w:szCs w:val="28"/>
          <w:rtl/>
          <w:lang w:bidi="ar-SY"/>
        </w:rPr>
        <w:t>ر</w:t>
      </w:r>
      <w:r w:rsidR="007D2BBF">
        <w:rPr>
          <w:rFonts w:ascii="Verdana" w:hAnsi="Verdana" w:hint="cs"/>
          <w:color w:val="333333"/>
          <w:sz w:val="28"/>
          <w:szCs w:val="28"/>
          <w:rtl/>
          <w:lang w:bidi="ar-SY"/>
        </w:rPr>
        <w:t>ا</w:t>
      </w:r>
      <w:r w:rsidRPr="007D2BBF">
        <w:rPr>
          <w:rFonts w:ascii="Verdana" w:hAnsi="Verdana"/>
          <w:color w:val="333333"/>
          <w:sz w:val="28"/>
          <w:szCs w:val="28"/>
          <w:rtl/>
          <w:lang w:bidi="ar-SY"/>
        </w:rPr>
        <w:t>ء الفحص السمي.</w:t>
      </w:r>
    </w:p>
    <w:p w:rsidR="00533A32" w:rsidRPr="00F314CC" w:rsidRDefault="00533A32" w:rsidP="00F314CC">
      <w:pPr>
        <w:pStyle w:val="a3"/>
        <w:numPr>
          <w:ilvl w:val="0"/>
          <w:numId w:val="1"/>
        </w:numPr>
        <w:spacing w:after="0"/>
        <w:rPr>
          <w:rFonts w:ascii="Verdana" w:hAnsi="Verdana"/>
          <w:color w:val="333333"/>
          <w:sz w:val="28"/>
          <w:szCs w:val="28"/>
          <w:rtl/>
          <w:lang w:bidi="ar-SY"/>
        </w:rPr>
      </w:pPr>
      <w:r w:rsidRPr="007D2BBF">
        <w:rPr>
          <w:rFonts w:ascii="Verdana" w:hAnsi="Verdana"/>
          <w:color w:val="333333"/>
          <w:sz w:val="28"/>
          <w:szCs w:val="28"/>
          <w:rtl/>
          <w:lang w:bidi="ar-SY"/>
        </w:rPr>
        <w:t xml:space="preserve"> اضافة لماسبق يجب ان يكتب في</w:t>
      </w:r>
      <w:r w:rsidR="000A6A1A">
        <w:rPr>
          <w:rFonts w:ascii="Verdana" w:hAnsi="Verdana" w:hint="cs"/>
          <w:color w:val="333333"/>
          <w:sz w:val="28"/>
          <w:szCs w:val="28"/>
          <w:rtl/>
          <w:lang w:bidi="ar-SY"/>
        </w:rPr>
        <w:t xml:space="preserve"> </w:t>
      </w:r>
      <w:r w:rsidRPr="000A6A1A">
        <w:rPr>
          <w:rFonts w:ascii="Verdana" w:hAnsi="Verdana"/>
          <w:color w:val="333333"/>
          <w:sz w:val="28"/>
          <w:szCs w:val="28"/>
          <w:rtl/>
          <w:lang w:bidi="ar-SY"/>
        </w:rPr>
        <w:t>التقرير العقاقير التي كشف عنها و لكن لم يتم تأكيد النتيجة.</w:t>
      </w:r>
    </w:p>
    <w:p w:rsidR="00F314CC" w:rsidRPr="00F314CC" w:rsidRDefault="00F314CC" w:rsidP="00F314CC">
      <w:pPr>
        <w:pStyle w:val="a3"/>
        <w:numPr>
          <w:ilvl w:val="0"/>
          <w:numId w:val="1"/>
        </w:numPr>
        <w:spacing w:after="0"/>
        <w:rPr>
          <w:rFonts w:ascii="Verdana" w:hAnsi="Verdana"/>
          <w:color w:val="333333"/>
          <w:sz w:val="28"/>
          <w:szCs w:val="28"/>
          <w:rtl/>
          <w:lang w:bidi="ar-SY"/>
        </w:rPr>
      </w:pPr>
      <w:r w:rsidRPr="00F314CC">
        <w:rPr>
          <w:rFonts w:ascii="Verdana" w:hAnsi="Verdana"/>
          <w:color w:val="333333"/>
          <w:sz w:val="28"/>
          <w:szCs w:val="28"/>
          <w:rtl/>
          <w:lang w:bidi="ar-SY"/>
        </w:rPr>
        <w:t xml:space="preserve">يجب أن يذكر في التقرير معلومات عن العينات كتاريخ ووقت جمع الدم ماقبل الوفاة او اي </w:t>
      </w:r>
      <w:r w:rsidRPr="00F314CC">
        <w:rPr>
          <w:rFonts w:ascii="Verdana" w:hAnsi="Verdana" w:hint="cs"/>
          <w:color w:val="333333"/>
          <w:sz w:val="28"/>
          <w:szCs w:val="28"/>
          <w:rtl/>
          <w:lang w:bidi="ar-SY"/>
        </w:rPr>
        <w:t xml:space="preserve"> </w:t>
      </w:r>
      <w:r w:rsidRPr="00F314CC">
        <w:rPr>
          <w:rFonts w:ascii="Verdana" w:hAnsi="Verdana"/>
          <w:color w:val="333333"/>
          <w:sz w:val="28"/>
          <w:szCs w:val="28"/>
          <w:rtl/>
          <w:lang w:bidi="ar-SY"/>
        </w:rPr>
        <w:t xml:space="preserve">ظرف غير اعتيادي للعينة. </w:t>
      </w:r>
      <w:r>
        <w:rPr>
          <w:rFonts w:ascii="Verdana" w:hAnsi="Verdana" w:hint="cs"/>
          <w:color w:val="333333"/>
          <w:sz w:val="28"/>
          <w:szCs w:val="28"/>
          <w:rtl/>
          <w:lang w:bidi="ar-SY"/>
        </w:rPr>
        <w:t xml:space="preserve">( </w:t>
      </w:r>
      <w:r w:rsidRPr="00F314CC">
        <w:rPr>
          <w:rFonts w:ascii="Verdana" w:hAnsi="Verdana"/>
          <w:color w:val="333333"/>
          <w:sz w:val="28"/>
          <w:szCs w:val="28"/>
          <w:rtl/>
          <w:lang w:bidi="ar-SY"/>
        </w:rPr>
        <w:t>نظر</w:t>
      </w:r>
      <w:r w:rsidRPr="00F314CC">
        <w:rPr>
          <w:rFonts w:ascii="Verdana" w:hAnsi="Verdana" w:hint="cs"/>
          <w:color w:val="333333"/>
          <w:sz w:val="28"/>
          <w:szCs w:val="28"/>
          <w:rtl/>
          <w:lang w:bidi="ar-SY"/>
        </w:rPr>
        <w:t>ا</w:t>
      </w:r>
      <w:r w:rsidRPr="00F314CC">
        <w:rPr>
          <w:rFonts w:ascii="Verdana" w:hAnsi="Verdana"/>
          <w:color w:val="333333"/>
          <w:sz w:val="28"/>
          <w:szCs w:val="28"/>
          <w:rtl/>
          <w:lang w:bidi="ar-SY"/>
        </w:rPr>
        <w:t xml:space="preserve"> للصعوبات المتعلقة باعادة التوزع مابعد الوفاة للعديد من</w:t>
      </w:r>
      <w:r w:rsidRPr="00F314CC">
        <w:rPr>
          <w:rFonts w:ascii="Verdana" w:hAnsi="Verdana" w:hint="cs"/>
          <w:color w:val="333333"/>
          <w:sz w:val="28"/>
          <w:szCs w:val="28"/>
          <w:rtl/>
          <w:lang w:bidi="ar-SY"/>
        </w:rPr>
        <w:t xml:space="preserve"> </w:t>
      </w:r>
      <w:r w:rsidRPr="00F314CC">
        <w:rPr>
          <w:rFonts w:ascii="Verdana" w:hAnsi="Verdana"/>
          <w:color w:val="333333"/>
          <w:sz w:val="28"/>
          <w:szCs w:val="28"/>
          <w:rtl/>
          <w:lang w:bidi="ar-SY"/>
        </w:rPr>
        <w:t>العقاقير لابد من تحديد المكان الذي تم منه سحب العينة في التقرير</w:t>
      </w:r>
      <w:r>
        <w:rPr>
          <w:rFonts w:ascii="Verdana" w:hAnsi="Verdana" w:hint="cs"/>
          <w:color w:val="333333"/>
          <w:sz w:val="28"/>
          <w:szCs w:val="28"/>
          <w:rtl/>
          <w:lang w:bidi="ar-SY"/>
        </w:rPr>
        <w:t xml:space="preserve"> )</w:t>
      </w:r>
      <w:r w:rsidRPr="00F314CC">
        <w:rPr>
          <w:rFonts w:ascii="Verdana" w:hAnsi="Verdana"/>
          <w:color w:val="333333"/>
          <w:sz w:val="28"/>
          <w:szCs w:val="28"/>
          <w:rtl/>
          <w:lang w:bidi="ar-SY"/>
        </w:rPr>
        <w:t>.</w:t>
      </w:r>
    </w:p>
    <w:p w:rsidR="00F314CC" w:rsidRDefault="00F314CC" w:rsidP="00802385">
      <w:pPr>
        <w:pStyle w:val="a3"/>
        <w:numPr>
          <w:ilvl w:val="0"/>
          <w:numId w:val="1"/>
        </w:numPr>
        <w:spacing w:after="0"/>
        <w:rPr>
          <w:rFonts w:ascii="Verdana" w:hAnsi="Verdana"/>
          <w:color w:val="333333"/>
          <w:sz w:val="28"/>
          <w:szCs w:val="28"/>
          <w:lang w:bidi="ar-SY"/>
        </w:rPr>
      </w:pPr>
      <w:r w:rsidRPr="00802385">
        <w:rPr>
          <w:rFonts w:ascii="Verdana" w:hAnsi="Verdana"/>
          <w:color w:val="333333"/>
          <w:sz w:val="28"/>
          <w:szCs w:val="28"/>
          <w:rtl/>
          <w:lang w:bidi="ar-SY"/>
        </w:rPr>
        <w:t>توقع تقارير فحص السمية من قبل السمومي الشرعي الذي قام بالتحليل و توجد خانات يمكن ان تتطلب توقيع الطبيب المشرح.</w:t>
      </w:r>
    </w:p>
    <w:p w:rsidR="000543D2" w:rsidRDefault="007B3B2F" w:rsidP="002A6EB7">
      <w:pPr>
        <w:pStyle w:val="a3"/>
        <w:numPr>
          <w:ilvl w:val="0"/>
          <w:numId w:val="1"/>
        </w:numPr>
        <w:spacing w:after="0"/>
        <w:rPr>
          <w:rFonts w:ascii="Verdana" w:hAnsi="Verdana"/>
          <w:color w:val="333333"/>
          <w:sz w:val="28"/>
          <w:szCs w:val="28"/>
          <w:lang w:bidi="ar-SY"/>
        </w:rPr>
      </w:pPr>
      <w:r w:rsidRPr="00BA46F1">
        <w:rPr>
          <w:rFonts w:ascii="Verdana" w:hAnsi="Verdana"/>
          <w:color w:val="333333"/>
          <w:sz w:val="28"/>
          <w:szCs w:val="28"/>
          <w:rtl/>
          <w:lang w:bidi="ar-SY"/>
        </w:rPr>
        <w:t>يجب ان يتم شرح دلالات و معاني النتائج التي تم توثيقها للمحكمة.</w:t>
      </w:r>
      <w:r w:rsidRPr="00BA46F1">
        <w:rPr>
          <w:rFonts w:ascii="Verdana" w:hAnsi="Verdana" w:hint="cs"/>
          <w:color w:val="333333"/>
          <w:sz w:val="28"/>
          <w:szCs w:val="28"/>
          <w:rtl/>
          <w:lang w:bidi="ar-SY"/>
        </w:rPr>
        <w:t>(</w:t>
      </w:r>
      <w:r w:rsidRPr="00BA46F1">
        <w:rPr>
          <w:rFonts w:ascii="Verdana" w:hAnsi="Verdana"/>
          <w:color w:val="333333"/>
          <w:sz w:val="28"/>
          <w:szCs w:val="28"/>
          <w:rtl/>
          <w:lang w:bidi="ar-SY"/>
        </w:rPr>
        <w:t xml:space="preserve"> الخصائص الدوائية و السمية و اعطاء موضعي لعقار يتم تعاطيه بشكل </w:t>
      </w:r>
      <w:r w:rsidR="004B5966" w:rsidRPr="00BA46F1">
        <w:rPr>
          <w:rFonts w:ascii="Verdana" w:hAnsi="Verdana" w:hint="cs"/>
          <w:color w:val="333333"/>
          <w:sz w:val="28"/>
          <w:szCs w:val="28"/>
          <w:rtl/>
          <w:lang w:bidi="ar-SY"/>
        </w:rPr>
        <w:t>اخر</w:t>
      </w:r>
      <w:r w:rsidRPr="00BA46F1">
        <w:rPr>
          <w:rFonts w:ascii="Verdana" w:hAnsi="Verdana"/>
          <w:color w:val="333333"/>
          <w:sz w:val="28"/>
          <w:szCs w:val="28"/>
          <w:rtl/>
          <w:lang w:bidi="ar-SY"/>
        </w:rPr>
        <w:t xml:space="preserve"> , تغير</w:t>
      </w:r>
      <w:r w:rsidRPr="00BA46F1">
        <w:rPr>
          <w:rFonts w:ascii="Verdana" w:hAnsi="Verdana" w:hint="cs"/>
          <w:color w:val="333333"/>
          <w:sz w:val="28"/>
          <w:szCs w:val="28"/>
          <w:rtl/>
          <w:lang w:bidi="ar-SY"/>
        </w:rPr>
        <w:t>ا</w:t>
      </w:r>
      <w:r w:rsidRPr="00BA46F1">
        <w:rPr>
          <w:rFonts w:ascii="Verdana" w:hAnsi="Verdana"/>
          <w:color w:val="333333"/>
          <w:sz w:val="28"/>
          <w:szCs w:val="28"/>
          <w:rtl/>
          <w:lang w:bidi="ar-SY"/>
        </w:rPr>
        <w:t>ت مابعد الوفاة</w:t>
      </w:r>
      <w:r w:rsidR="004B5966" w:rsidRPr="00BA46F1">
        <w:rPr>
          <w:rFonts w:ascii="Verdana" w:hAnsi="Verdana" w:hint="cs"/>
          <w:color w:val="333333"/>
          <w:sz w:val="28"/>
          <w:szCs w:val="28"/>
          <w:rtl/>
          <w:lang w:bidi="ar-SY"/>
        </w:rPr>
        <w:t xml:space="preserve"> </w:t>
      </w:r>
      <w:r w:rsidRPr="00BA46F1">
        <w:rPr>
          <w:rFonts w:ascii="Verdana" w:hAnsi="Verdana"/>
          <w:color w:val="333333"/>
          <w:sz w:val="28"/>
          <w:szCs w:val="28"/>
          <w:rtl/>
          <w:lang w:bidi="ar-SY"/>
        </w:rPr>
        <w:t xml:space="preserve"> كلها عوامل</w:t>
      </w:r>
      <w:r w:rsidRPr="00BA46F1">
        <w:rPr>
          <w:rFonts w:ascii="Verdana" w:hAnsi="Verdana" w:hint="cs"/>
          <w:color w:val="333333"/>
          <w:sz w:val="28"/>
          <w:szCs w:val="28"/>
          <w:rtl/>
          <w:lang w:bidi="ar-SY"/>
        </w:rPr>
        <w:t xml:space="preserve"> </w:t>
      </w:r>
      <w:r w:rsidRPr="00BA46F1">
        <w:rPr>
          <w:rFonts w:ascii="Verdana" w:hAnsi="Verdana"/>
          <w:color w:val="333333"/>
          <w:sz w:val="28"/>
          <w:szCs w:val="28"/>
          <w:rtl/>
          <w:lang w:bidi="ar-SY"/>
        </w:rPr>
        <w:t>يمكن ان تلعب دور في تفسير النتائج السمية</w:t>
      </w:r>
      <w:r w:rsidR="004B5966" w:rsidRPr="00BA46F1">
        <w:rPr>
          <w:rFonts w:ascii="Verdana" w:hAnsi="Verdana" w:hint="cs"/>
          <w:color w:val="333333"/>
          <w:sz w:val="28"/>
          <w:szCs w:val="28"/>
          <w:rtl/>
          <w:lang w:bidi="ar-SY"/>
        </w:rPr>
        <w:t xml:space="preserve">  )</w:t>
      </w:r>
    </w:p>
    <w:p w:rsidR="00747A78" w:rsidRDefault="00747A78" w:rsidP="00747A78">
      <w:pPr>
        <w:spacing w:after="0"/>
        <w:rPr>
          <w:rFonts w:ascii="Verdana" w:hAnsi="Verdana"/>
          <w:color w:val="333333"/>
          <w:sz w:val="28"/>
          <w:szCs w:val="28"/>
          <w:rtl/>
          <w:lang w:bidi="ar-SY"/>
        </w:rPr>
      </w:pPr>
      <w:r>
        <w:rPr>
          <w:rFonts w:ascii="Verdana" w:hAnsi="Verdana" w:cs="Arial"/>
          <w:noProof/>
          <w:color w:val="333333"/>
          <w:sz w:val="28"/>
          <w:szCs w:val="28"/>
          <w:rtl/>
          <w:lang w:bidi="ar-SA"/>
        </w:rPr>
        <w:drawing>
          <wp:inline distT="0" distB="0" distL="0" distR="0">
            <wp:extent cx="5158570" cy="5000625"/>
            <wp:effectExtent l="19050" t="0" r="398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0228" t="35989" r="20228" b="13316"/>
                    <a:stretch>
                      <a:fillRect/>
                    </a:stretch>
                  </pic:blipFill>
                  <pic:spPr bwMode="auto">
                    <a:xfrm>
                      <a:off x="0" y="0"/>
                      <a:ext cx="5164146" cy="5006030"/>
                    </a:xfrm>
                    <a:prstGeom prst="rect">
                      <a:avLst/>
                    </a:prstGeom>
                    <a:noFill/>
                    <a:ln w="9525">
                      <a:noFill/>
                      <a:miter lim="800000"/>
                      <a:headEnd/>
                      <a:tailEnd/>
                    </a:ln>
                  </pic:spPr>
                </pic:pic>
              </a:graphicData>
            </a:graphic>
          </wp:inline>
        </w:drawing>
      </w:r>
    </w:p>
    <w:p w:rsidR="008547C2" w:rsidRPr="00747A78" w:rsidRDefault="008547C2" w:rsidP="00747A78">
      <w:pPr>
        <w:spacing w:after="0"/>
        <w:rPr>
          <w:rFonts w:ascii="Verdana" w:hAnsi="Verdana"/>
          <w:color w:val="333333"/>
          <w:sz w:val="28"/>
          <w:szCs w:val="28"/>
          <w:rtl/>
          <w:lang w:bidi="ar-SY"/>
        </w:rPr>
      </w:pPr>
      <w:r>
        <w:rPr>
          <w:rFonts w:ascii="Verdana" w:hAnsi="Verdana" w:cs="Arial"/>
          <w:noProof/>
          <w:color w:val="333333"/>
          <w:sz w:val="28"/>
          <w:szCs w:val="28"/>
          <w:rtl/>
          <w:lang w:bidi="ar-SA"/>
        </w:rPr>
        <w:lastRenderedPageBreak/>
        <w:drawing>
          <wp:inline distT="0" distB="0" distL="0" distR="0">
            <wp:extent cx="5911172" cy="6305550"/>
            <wp:effectExtent l="209550" t="0" r="203878"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21784" t="13196" r="15560" b="11996"/>
                    <a:stretch>
                      <a:fillRect/>
                    </a:stretch>
                  </pic:blipFill>
                  <pic:spPr bwMode="auto">
                    <a:xfrm rot="5400000">
                      <a:off x="0" y="0"/>
                      <a:ext cx="5913798" cy="6308351"/>
                    </a:xfrm>
                    <a:prstGeom prst="rect">
                      <a:avLst/>
                    </a:prstGeom>
                    <a:noFill/>
                    <a:ln w="9525">
                      <a:noFill/>
                      <a:miter lim="800000"/>
                      <a:headEnd/>
                      <a:tailEnd/>
                    </a:ln>
                  </pic:spPr>
                </pic:pic>
              </a:graphicData>
            </a:graphic>
          </wp:inline>
        </w:drawing>
      </w:r>
    </w:p>
    <w:p w:rsidR="00E55271" w:rsidRPr="00353377" w:rsidRDefault="00E55271" w:rsidP="00CE709C">
      <w:pPr>
        <w:spacing w:after="0"/>
        <w:rPr>
          <w:color w:val="333333"/>
          <w:sz w:val="28"/>
          <w:szCs w:val="28"/>
          <w:shd w:val="clear" w:color="auto" w:fill="E9E9E9"/>
        </w:rPr>
      </w:pPr>
      <w:r w:rsidRPr="00657097">
        <w:rPr>
          <w:rFonts w:ascii="Simplified Arabic" w:hAnsi="Simplified Arabic" w:cs="Simplified Arabic"/>
          <w:b/>
          <w:bCs/>
          <w:color w:val="333333"/>
          <w:sz w:val="28"/>
          <w:szCs w:val="28"/>
          <w:shd w:val="clear" w:color="auto" w:fill="E9E9E9"/>
          <w:rtl/>
          <w:lang w:bidi="ar-SA"/>
        </w:rPr>
        <w:t>المعلومات الواجب تزويدها للمخبر</w:t>
      </w:r>
      <w:r w:rsidRPr="00657097">
        <w:rPr>
          <w:rFonts w:ascii="Simplified Arabic" w:hAnsi="Simplified Arabic" w:cs="Simplified Arabic"/>
          <w:b/>
          <w:bCs/>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lang w:bidi="ar-SY"/>
        </w:rPr>
        <w:t xml:space="preserve">1- </w:t>
      </w:r>
      <w:r w:rsidRPr="00353377">
        <w:rPr>
          <w:rFonts w:ascii="Simplified Arabic" w:hAnsi="Simplified Arabic" w:cs="Simplified Arabic" w:hint="cs"/>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 xml:space="preserve">معلومات شخصية عن الجثة </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عمر</w:t>
      </w:r>
      <w:r w:rsidRPr="00353377">
        <w:rPr>
          <w:rFonts w:ascii="Simplified Arabic" w:hAnsi="Simplified Arabic" w:cs="Simplified Arabic"/>
          <w:color w:val="333333"/>
          <w:sz w:val="28"/>
          <w:szCs w:val="28"/>
          <w:shd w:val="clear" w:color="auto" w:fill="E9E9E9"/>
        </w:rPr>
        <w:t> – </w:t>
      </w:r>
      <w:r w:rsidRPr="00353377">
        <w:rPr>
          <w:rFonts w:ascii="Simplified Arabic" w:hAnsi="Simplified Arabic" w:cs="Simplified Arabic"/>
          <w:color w:val="333333"/>
          <w:sz w:val="28"/>
          <w:szCs w:val="28"/>
          <w:shd w:val="clear" w:color="auto" w:fill="E9E9E9"/>
          <w:rtl/>
          <w:lang w:bidi="ar-SA"/>
        </w:rPr>
        <w:t>جنس</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عمل</w:t>
      </w:r>
      <w:r w:rsidRPr="00353377">
        <w:rPr>
          <w:rFonts w:ascii="Simplified Arabic" w:hAnsi="Simplified Arabic" w:cs="Simplified Arabic"/>
          <w:color w:val="333333"/>
          <w:sz w:val="28"/>
          <w:szCs w:val="28"/>
          <w:shd w:val="clear" w:color="auto" w:fill="E9E9E9"/>
        </w:rPr>
        <w:t xml:space="preserve"> </w:t>
      </w:r>
      <w:r w:rsidRPr="00353377">
        <w:rPr>
          <w:rFonts w:ascii="Simplified Arabic" w:hAnsi="Simplified Arabic" w:cs="Simplified Arabic" w:hint="cs"/>
          <w:color w:val="333333"/>
          <w:sz w:val="28"/>
          <w:szCs w:val="28"/>
          <w:shd w:val="clear" w:color="auto" w:fill="E9E9E9"/>
          <w:rtl/>
        </w:rPr>
        <w:t>)</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2 - </w:t>
      </w:r>
      <w:r w:rsidRPr="00353377">
        <w:rPr>
          <w:rFonts w:ascii="Simplified Arabic" w:hAnsi="Simplified Arabic" w:cs="Simplified Arabic"/>
          <w:color w:val="333333"/>
          <w:sz w:val="28"/>
          <w:szCs w:val="28"/>
          <w:shd w:val="clear" w:color="auto" w:fill="E9E9E9"/>
          <w:rtl/>
          <w:lang w:bidi="ar-SA"/>
        </w:rPr>
        <w:t>معلومات موجزة للأعراض ومدة المرض</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 3- </w:t>
      </w:r>
      <w:r w:rsidRPr="00353377">
        <w:rPr>
          <w:rFonts w:ascii="Simplified Arabic" w:hAnsi="Simplified Arabic" w:cs="Simplified Arabic"/>
          <w:color w:val="333333"/>
          <w:sz w:val="28"/>
          <w:szCs w:val="28"/>
          <w:shd w:val="clear" w:color="auto" w:fill="E9E9E9"/>
          <w:rtl/>
          <w:lang w:bidi="ar-SA"/>
        </w:rPr>
        <w:t>الأدوية أوالسموم التي لها علاقة مع الضحية</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4 -  </w:t>
      </w:r>
      <w:r w:rsidRPr="00353377">
        <w:rPr>
          <w:rFonts w:ascii="Simplified Arabic" w:hAnsi="Simplified Arabic" w:cs="Simplified Arabic"/>
          <w:color w:val="333333"/>
          <w:sz w:val="28"/>
          <w:szCs w:val="28"/>
          <w:shd w:val="clear" w:color="auto" w:fill="E9E9E9"/>
          <w:rtl/>
          <w:lang w:bidi="ar-SA"/>
        </w:rPr>
        <w:t>المدة الزمنية بعد الوفاة قبل أخذ العينة مع إعطاء تاريخ وزمن العينة</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5 -  </w:t>
      </w:r>
      <w:r w:rsidRPr="00353377">
        <w:rPr>
          <w:rFonts w:ascii="Simplified Arabic" w:hAnsi="Simplified Arabic" w:cs="Simplified Arabic"/>
          <w:color w:val="333333"/>
          <w:sz w:val="28"/>
          <w:szCs w:val="28"/>
          <w:shd w:val="clear" w:color="auto" w:fill="E9E9E9"/>
          <w:rtl/>
          <w:lang w:bidi="ar-SA"/>
        </w:rPr>
        <w:t>اسم وعنوان وتلفون المشرح</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6 -  </w:t>
      </w:r>
      <w:r w:rsidRPr="00353377">
        <w:rPr>
          <w:rFonts w:ascii="Simplified Arabic" w:hAnsi="Simplified Arabic" w:cs="Simplified Arabic"/>
          <w:color w:val="333333"/>
          <w:sz w:val="28"/>
          <w:szCs w:val="28"/>
          <w:shd w:val="clear" w:color="auto" w:fill="E9E9E9"/>
          <w:rtl/>
          <w:lang w:bidi="ar-SA"/>
        </w:rPr>
        <w:t>قائمة بالعينات المرسلة</w:t>
      </w:r>
      <w:r w:rsidRPr="00353377">
        <w:rPr>
          <w:rFonts w:ascii="Simplified Arabic" w:hAnsi="Simplified Arabic" w:cs="Simplified Arabic"/>
          <w:color w:val="333333"/>
          <w:sz w:val="28"/>
          <w:szCs w:val="28"/>
          <w:shd w:val="clear" w:color="auto" w:fill="E9E9E9"/>
        </w:rPr>
        <w:t xml:space="preserve"> .</w:t>
      </w:r>
    </w:p>
    <w:p w:rsidR="00E55271" w:rsidRPr="00353377" w:rsidRDefault="00E55271" w:rsidP="00CE709C">
      <w:pPr>
        <w:spacing w:after="0"/>
        <w:rPr>
          <w:color w:val="333333"/>
          <w:sz w:val="28"/>
          <w:szCs w:val="28"/>
          <w:shd w:val="clear" w:color="auto" w:fill="E9E9E9"/>
        </w:rPr>
      </w:pPr>
      <w:r w:rsidRPr="00353377">
        <w:rPr>
          <w:color w:val="333333"/>
          <w:sz w:val="28"/>
          <w:szCs w:val="28"/>
          <w:shd w:val="clear" w:color="auto" w:fill="E9E9E9"/>
        </w:rPr>
        <w:lastRenderedPageBreak/>
        <w:t> </w:t>
      </w:r>
      <w:r w:rsidRPr="00353377">
        <w:rPr>
          <w:rFonts w:hint="cs"/>
          <w:color w:val="333333"/>
          <w:sz w:val="28"/>
          <w:szCs w:val="28"/>
          <w:shd w:val="clear" w:color="auto" w:fill="E9E9E9"/>
          <w:rtl/>
          <w:lang w:bidi="ar-SY"/>
        </w:rPr>
        <w:t xml:space="preserve">7 - </w:t>
      </w:r>
      <w:r w:rsidRPr="00353377">
        <w:rPr>
          <w:rFonts w:ascii="Simplified Arabic" w:hAnsi="Simplified Arabic" w:cs="Simplified Arabic"/>
          <w:color w:val="333333"/>
          <w:sz w:val="28"/>
          <w:szCs w:val="28"/>
          <w:shd w:val="clear" w:color="auto" w:fill="E9E9E9"/>
          <w:rtl/>
          <w:lang w:bidi="ar-SA"/>
        </w:rPr>
        <w:t>طبيعة أي حافظة مستعملة بالعينات</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8 - </w:t>
      </w:r>
      <w:r w:rsidRPr="00353377">
        <w:rPr>
          <w:rFonts w:ascii="Simplified Arabic" w:hAnsi="Simplified Arabic" w:cs="Simplified Arabic"/>
          <w:color w:val="333333"/>
          <w:sz w:val="28"/>
          <w:szCs w:val="28"/>
          <w:shd w:val="clear" w:color="auto" w:fill="E9E9E9"/>
          <w:rtl/>
          <w:lang w:bidi="ar-SA"/>
        </w:rPr>
        <w:t>في حال حدث تأخر بإرسالها يجب كتابة ملاحظة بذلك</w:t>
      </w:r>
      <w:r w:rsidRPr="00353377">
        <w:rPr>
          <w:rFonts w:ascii="Simplified Arabic" w:hAnsi="Simplified Arabic" w:cs="Simplified Arabic"/>
          <w:color w:val="333333"/>
          <w:sz w:val="28"/>
          <w:szCs w:val="28"/>
          <w:shd w:val="clear" w:color="auto" w:fill="E9E9E9"/>
        </w:rPr>
        <w:t xml:space="preserve"> .</w:t>
      </w:r>
    </w:p>
    <w:p w:rsidR="000543D2" w:rsidRPr="00353377" w:rsidRDefault="00E55271" w:rsidP="00CE709C">
      <w:pPr>
        <w:spacing w:after="0"/>
        <w:rPr>
          <w:rFonts w:ascii="Simplified Arabic" w:hAnsi="Simplified Arabic" w:cs="Simplified Arabic"/>
          <w:color w:val="333333"/>
          <w:sz w:val="28"/>
          <w:szCs w:val="28"/>
          <w:shd w:val="clear" w:color="auto" w:fill="E9E9E9"/>
          <w:rtl/>
        </w:rPr>
      </w:pPr>
      <w:r w:rsidRPr="00353377">
        <w:rPr>
          <w:color w:val="333333"/>
          <w:sz w:val="28"/>
          <w:szCs w:val="28"/>
          <w:shd w:val="clear" w:color="auto" w:fill="E9E9E9"/>
        </w:rPr>
        <w:t> </w:t>
      </w:r>
      <w:r w:rsidRPr="00353377">
        <w:rPr>
          <w:rFonts w:hint="cs"/>
          <w:color w:val="333333"/>
          <w:sz w:val="28"/>
          <w:szCs w:val="28"/>
          <w:shd w:val="clear" w:color="auto" w:fill="E9E9E9"/>
          <w:rtl/>
          <w:lang w:bidi="ar-SY"/>
        </w:rPr>
        <w:t xml:space="preserve">9 - </w:t>
      </w:r>
      <w:r w:rsidRPr="00353377">
        <w:rPr>
          <w:rFonts w:ascii="Simplified Arabic" w:hAnsi="Simplified Arabic" w:cs="Simplified Arabic"/>
          <w:color w:val="333333"/>
          <w:sz w:val="28"/>
          <w:szCs w:val="28"/>
          <w:shd w:val="clear" w:color="auto" w:fill="E9E9E9"/>
          <w:rtl/>
          <w:lang w:bidi="ar-SA"/>
        </w:rPr>
        <w:t>وجود خطورة بفحص العينات مثل التهاب كبد</w:t>
      </w:r>
      <w:r w:rsidRPr="00353377">
        <w:rPr>
          <w:rFonts w:ascii="Simplified Arabic" w:hAnsi="Simplified Arabic" w:cs="Simplified Arabic"/>
          <w:color w:val="333333"/>
          <w:sz w:val="28"/>
          <w:szCs w:val="28"/>
          <w:shd w:val="clear" w:color="auto" w:fill="E9E9E9"/>
        </w:rPr>
        <w:t> B </w:t>
      </w:r>
      <w:r w:rsidRPr="00353377">
        <w:rPr>
          <w:rFonts w:ascii="Simplified Arabic" w:hAnsi="Simplified Arabic" w:cs="Simplified Arabic"/>
          <w:color w:val="333333"/>
          <w:sz w:val="28"/>
          <w:szCs w:val="28"/>
          <w:shd w:val="clear" w:color="auto" w:fill="E9E9E9"/>
          <w:rtl/>
          <w:lang w:bidi="ar-SA"/>
        </w:rPr>
        <w:t>أو</w:t>
      </w:r>
      <w:r w:rsidRPr="00353377">
        <w:rPr>
          <w:rFonts w:ascii="Simplified Arabic" w:hAnsi="Simplified Arabic" w:cs="Simplified Arabic"/>
          <w:color w:val="333333"/>
          <w:sz w:val="28"/>
          <w:szCs w:val="28"/>
          <w:shd w:val="clear" w:color="auto" w:fill="E9E9E9"/>
        </w:rPr>
        <w:t> C </w:t>
      </w:r>
      <w:r w:rsidRPr="00353377">
        <w:rPr>
          <w:rFonts w:ascii="Simplified Arabic" w:hAnsi="Simplified Arabic" w:cs="Simplified Arabic"/>
          <w:color w:val="333333"/>
          <w:sz w:val="28"/>
          <w:szCs w:val="28"/>
          <w:shd w:val="clear" w:color="auto" w:fill="E9E9E9"/>
          <w:rtl/>
          <w:lang w:bidi="ar-SA"/>
        </w:rPr>
        <w:t>أو إيدز</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10 - </w:t>
      </w:r>
      <w:r w:rsidR="0020451D" w:rsidRPr="00353377">
        <w:rPr>
          <w:rFonts w:ascii="Simplified Arabic" w:hAnsi="Simplified Arabic" w:cs="Simplified Arabic"/>
          <w:color w:val="333333"/>
          <w:sz w:val="28"/>
          <w:szCs w:val="28"/>
          <w:shd w:val="clear" w:color="auto" w:fill="E9E9E9"/>
          <w:rtl/>
          <w:lang w:bidi="ar-SA"/>
        </w:rPr>
        <w:t>في حال كانت الوفاة جرمية</w:t>
      </w:r>
      <w:r w:rsidRPr="00353377">
        <w:rPr>
          <w:rFonts w:ascii="Simplified Arabic" w:hAnsi="Simplified Arabic" w:cs="Simplified Arabic"/>
          <w:color w:val="333333"/>
          <w:sz w:val="28"/>
          <w:szCs w:val="28"/>
          <w:shd w:val="clear" w:color="auto" w:fill="E9E9E9"/>
          <w:rtl/>
          <w:lang w:bidi="ar-SA"/>
        </w:rPr>
        <w:t xml:space="preserve"> يجب أخذ الحيطة بحذر وشدة وصرامة مثل كتابة كل وعاء وتدوينه من قبل المشرح بنفسه وإعطائها لشخص معروف ويدون اسمه</w:t>
      </w:r>
      <w:r w:rsidRPr="00353377">
        <w:rPr>
          <w:rFonts w:ascii="Simplified Arabic" w:hAnsi="Simplified Arabic" w:cs="Simplified Arabic"/>
          <w:color w:val="333333"/>
          <w:sz w:val="28"/>
          <w:szCs w:val="28"/>
          <w:shd w:val="clear" w:color="auto" w:fill="E9E9E9"/>
        </w:rPr>
        <w:t xml:space="preserve"> .</w:t>
      </w:r>
      <w:r w:rsidRPr="00353377">
        <w:rPr>
          <w:rFonts w:ascii="Verdana" w:hAnsi="Verdana"/>
          <w:color w:val="333333"/>
          <w:sz w:val="28"/>
          <w:szCs w:val="28"/>
        </w:rPr>
        <w:br/>
      </w:r>
      <w:r w:rsidRPr="00353377">
        <w:rPr>
          <w:rFonts w:ascii="Simplified Arabic" w:hAnsi="Simplified Arabic" w:cs="Simplified Arabic" w:hint="cs"/>
          <w:color w:val="333333"/>
          <w:sz w:val="28"/>
          <w:szCs w:val="28"/>
          <w:shd w:val="clear" w:color="auto" w:fill="E9E9E9"/>
          <w:rtl/>
        </w:rPr>
        <w:t xml:space="preserve">11 - </w:t>
      </w:r>
      <w:r w:rsidRPr="00353377">
        <w:rPr>
          <w:rFonts w:ascii="Simplified Arabic" w:hAnsi="Simplified Arabic" w:cs="Simplified Arabic"/>
          <w:color w:val="333333"/>
          <w:sz w:val="28"/>
          <w:szCs w:val="28"/>
          <w:shd w:val="clear" w:color="auto" w:fill="E9E9E9"/>
          <w:rtl/>
          <w:lang w:bidi="ar-SA"/>
        </w:rPr>
        <w:t xml:space="preserve">الواقيات المستعملة لحماية العينة من التخمر مثل إضافة </w:t>
      </w:r>
      <w:r w:rsidRPr="00353377">
        <w:rPr>
          <w:rFonts w:ascii="Simplified Arabic" w:hAnsi="Simplified Arabic" w:cs="Simplified Arabic"/>
          <w:color w:val="333333"/>
          <w:sz w:val="28"/>
          <w:szCs w:val="28"/>
          <w:shd w:val="clear" w:color="auto" w:fill="E9E9E9"/>
          <w:rtl/>
        </w:rPr>
        <w:t>100</w:t>
      </w:r>
      <w:r w:rsidRPr="00353377">
        <w:rPr>
          <w:rFonts w:ascii="Simplified Arabic" w:hAnsi="Simplified Arabic" w:cs="Simplified Arabic"/>
          <w:color w:val="333333"/>
          <w:sz w:val="28"/>
          <w:szCs w:val="28"/>
          <w:shd w:val="clear" w:color="auto" w:fill="E9E9E9"/>
          <w:rtl/>
          <w:lang w:bidi="ar-SA"/>
        </w:rPr>
        <w:t xml:space="preserve">ملغ فلوريد الصوديوم </w:t>
      </w:r>
      <w:r w:rsidRPr="00353377">
        <w:rPr>
          <w:rFonts w:ascii="Simplified Arabic" w:hAnsi="Simplified Arabic" w:cs="Simplified Arabic"/>
          <w:color w:val="333333"/>
          <w:sz w:val="28"/>
          <w:szCs w:val="28"/>
          <w:shd w:val="clear" w:color="auto" w:fill="E9E9E9"/>
          <w:rtl/>
        </w:rPr>
        <w:t>/10</w:t>
      </w:r>
      <w:r w:rsidRPr="00353377">
        <w:rPr>
          <w:rFonts w:ascii="Simplified Arabic" w:hAnsi="Simplified Arabic" w:cs="Simplified Arabic"/>
          <w:color w:val="333333"/>
          <w:sz w:val="28"/>
          <w:szCs w:val="28"/>
          <w:shd w:val="clear" w:color="auto" w:fill="E9E9E9"/>
          <w:rtl/>
          <w:lang w:bidi="ar-SA"/>
        </w:rPr>
        <w:t xml:space="preserve">مل دم </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 xml:space="preserve">لتثبيط </w:t>
      </w:r>
      <w:r w:rsidR="0020451D" w:rsidRPr="00353377">
        <w:rPr>
          <w:rFonts w:ascii="Simplified Arabic" w:hAnsi="Simplified Arabic" w:cs="Simplified Arabic" w:hint="cs"/>
          <w:color w:val="333333"/>
          <w:sz w:val="28"/>
          <w:szCs w:val="28"/>
          <w:shd w:val="clear" w:color="auto" w:fill="E9E9E9"/>
          <w:rtl/>
          <w:lang w:bidi="ar-SA"/>
        </w:rPr>
        <w:t>تشكل</w:t>
      </w:r>
      <w:r w:rsidRPr="00353377">
        <w:rPr>
          <w:rFonts w:ascii="Simplified Arabic" w:hAnsi="Simplified Arabic" w:cs="Simplified Arabic"/>
          <w:color w:val="333333"/>
          <w:sz w:val="28"/>
          <w:szCs w:val="28"/>
          <w:shd w:val="clear" w:color="auto" w:fill="E9E9E9"/>
          <w:rtl/>
          <w:lang w:bidi="ar-SA"/>
        </w:rPr>
        <w:t xml:space="preserve"> الكحول بسبب التخمرات </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 xml:space="preserve">أو اوكزالات البوتاسيوم </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أو محلول ملحي مشبع</w:t>
      </w:r>
      <w:r w:rsidRPr="00353377">
        <w:rPr>
          <w:rFonts w:ascii="Simplified Arabic" w:hAnsi="Simplified Arabic" w:cs="Simplified Arabic"/>
          <w:color w:val="333333"/>
          <w:sz w:val="28"/>
          <w:szCs w:val="28"/>
          <w:shd w:val="clear" w:color="auto" w:fill="E9E9E9"/>
          <w:rtl/>
        </w:rPr>
        <w:t xml:space="preserve">, </w:t>
      </w:r>
      <w:r w:rsidRPr="00353377">
        <w:rPr>
          <w:rFonts w:ascii="Simplified Arabic" w:hAnsi="Simplified Arabic" w:cs="Simplified Arabic"/>
          <w:color w:val="333333"/>
          <w:sz w:val="28"/>
          <w:szCs w:val="28"/>
          <w:shd w:val="clear" w:color="auto" w:fill="E9E9E9"/>
          <w:rtl/>
          <w:lang w:bidi="ar-SA"/>
        </w:rPr>
        <w:t>وعند ضرورة فحص الأنسولين</w:t>
      </w:r>
      <w:r w:rsidRPr="00353377">
        <w:rPr>
          <w:rFonts w:ascii="Simplified Arabic" w:hAnsi="Simplified Arabic" w:cs="Simplified Arabic"/>
          <w:color w:val="333333"/>
          <w:sz w:val="28"/>
          <w:szCs w:val="28"/>
          <w:shd w:val="clear" w:color="auto" w:fill="E9E9E9"/>
        </w:rPr>
        <w:t> – </w:t>
      </w:r>
      <w:r w:rsidRPr="00353377">
        <w:rPr>
          <w:rFonts w:ascii="Simplified Arabic" w:hAnsi="Simplified Arabic" w:cs="Simplified Arabic"/>
          <w:color w:val="333333"/>
          <w:sz w:val="28"/>
          <w:szCs w:val="28"/>
          <w:shd w:val="clear" w:color="auto" w:fill="E9E9E9"/>
          <w:rtl/>
          <w:lang w:bidi="ar-SA"/>
        </w:rPr>
        <w:t>يجب تثفيل العينة حالاً وفصل المصل</w:t>
      </w:r>
      <w:r w:rsidRPr="00353377">
        <w:rPr>
          <w:rFonts w:ascii="Simplified Arabic" w:hAnsi="Simplified Arabic" w:cs="Simplified Arabic"/>
          <w:color w:val="333333"/>
          <w:sz w:val="28"/>
          <w:szCs w:val="28"/>
          <w:shd w:val="clear" w:color="auto" w:fill="E9E9E9"/>
        </w:rPr>
        <w:t> .</w:t>
      </w:r>
      <w:r w:rsidRPr="00353377">
        <w:rPr>
          <w:rFonts w:ascii="Verdana" w:hAnsi="Verdana"/>
          <w:color w:val="333333"/>
          <w:sz w:val="28"/>
          <w:szCs w:val="28"/>
        </w:rPr>
        <w:br/>
      </w:r>
      <w:r w:rsidRPr="00353377">
        <w:rPr>
          <w:color w:val="333333"/>
          <w:sz w:val="28"/>
          <w:szCs w:val="28"/>
          <w:shd w:val="clear" w:color="auto" w:fill="E9E9E9"/>
        </w:rPr>
        <w:t>- </w:t>
      </w:r>
      <w:r w:rsidRPr="00353377">
        <w:rPr>
          <w:rFonts w:ascii="Simplified Arabic" w:hAnsi="Simplified Arabic" w:cs="Simplified Arabic"/>
          <w:color w:val="333333"/>
          <w:sz w:val="28"/>
          <w:szCs w:val="28"/>
          <w:shd w:val="clear" w:color="auto" w:fill="E9E9E9"/>
          <w:rtl/>
          <w:lang w:bidi="ar-SA"/>
        </w:rPr>
        <w:t>بشكل عام ينصح إضافة فلوريد الصوديوم كواقي لحماية العينة</w:t>
      </w:r>
      <w:r w:rsidRPr="00353377">
        <w:rPr>
          <w:rFonts w:ascii="Simplified Arabic" w:hAnsi="Simplified Arabic" w:cs="Simplified Arabic"/>
          <w:color w:val="333333"/>
          <w:sz w:val="28"/>
          <w:szCs w:val="28"/>
          <w:shd w:val="clear" w:color="auto" w:fill="E9E9E9"/>
        </w:rPr>
        <w:t xml:space="preserve"> .</w:t>
      </w:r>
      <w:r w:rsidR="00745E5E" w:rsidRPr="00353377">
        <w:rPr>
          <w:rFonts w:ascii="Simplified Arabic" w:hAnsi="Simplified Arabic" w:cs="Simplified Arabic" w:hint="cs"/>
          <w:color w:val="333333"/>
          <w:sz w:val="28"/>
          <w:szCs w:val="28"/>
          <w:shd w:val="clear" w:color="auto" w:fill="E9E9E9"/>
          <w:rtl/>
        </w:rPr>
        <w:t xml:space="preserve"> </w:t>
      </w:r>
      <w:r w:rsidRPr="00353377">
        <w:rPr>
          <w:rFonts w:ascii="Verdana" w:hAnsi="Verdana"/>
          <w:color w:val="333333"/>
          <w:sz w:val="28"/>
          <w:szCs w:val="28"/>
        </w:rPr>
        <w:br/>
      </w:r>
      <w:r w:rsidRPr="00353377">
        <w:rPr>
          <w:rFonts w:ascii="Simplified Arabic" w:hAnsi="Simplified Arabic" w:cs="Simplified Arabic"/>
          <w:color w:val="333333"/>
          <w:sz w:val="28"/>
          <w:szCs w:val="28"/>
          <w:shd w:val="clear" w:color="auto" w:fill="E9E9E9"/>
          <w:rtl/>
          <w:lang w:bidi="ar-SA"/>
        </w:rPr>
        <w:t>بعد التجربة تبين ضرورة أخذ الدم من الوريد الفخذي والابتعاد عن دم القلب أو القريب من المعدة لسهولة انتشار</w:t>
      </w:r>
      <w:r w:rsidR="0020451D" w:rsidRPr="00353377">
        <w:rPr>
          <w:rFonts w:ascii="Simplified Arabic" w:hAnsi="Simplified Arabic" w:cs="Simplified Arabic" w:hint="cs"/>
          <w:color w:val="333333"/>
          <w:sz w:val="28"/>
          <w:szCs w:val="28"/>
          <w:shd w:val="clear" w:color="auto" w:fill="E9E9E9"/>
          <w:rtl/>
          <w:lang w:bidi="ar-SA"/>
        </w:rPr>
        <w:t xml:space="preserve"> السم</w:t>
      </w:r>
      <w:r w:rsidRPr="00353377">
        <w:rPr>
          <w:rFonts w:ascii="Simplified Arabic" w:hAnsi="Simplified Arabic" w:cs="Simplified Arabic"/>
          <w:color w:val="333333"/>
          <w:sz w:val="28"/>
          <w:szCs w:val="28"/>
          <w:shd w:val="clear" w:color="auto" w:fill="E9E9E9"/>
          <w:rtl/>
          <w:lang w:bidi="ar-SA"/>
        </w:rPr>
        <w:t xml:space="preserve"> للمحيط باستثناء حالات التسمم بـ</w:t>
      </w:r>
      <w:r w:rsidRPr="00353377">
        <w:rPr>
          <w:rFonts w:ascii="Simplified Arabic" w:hAnsi="Simplified Arabic" w:cs="Simplified Arabic"/>
          <w:color w:val="333333"/>
          <w:sz w:val="28"/>
          <w:szCs w:val="28"/>
          <w:shd w:val="clear" w:color="auto" w:fill="E9E9E9"/>
        </w:rPr>
        <w:t> CO</w:t>
      </w:r>
    </w:p>
    <w:p w:rsidR="0031028B" w:rsidRPr="00353377" w:rsidRDefault="0031028B" w:rsidP="00CE709C">
      <w:pPr>
        <w:spacing w:after="0"/>
        <w:rPr>
          <w:rFonts w:ascii="Simplified Arabic" w:hAnsi="Simplified Arabic" w:cs="Simplified Arabic"/>
          <w:color w:val="333333"/>
          <w:sz w:val="28"/>
          <w:szCs w:val="28"/>
          <w:shd w:val="clear" w:color="auto" w:fill="E9E9E9"/>
          <w:rtl/>
        </w:rPr>
      </w:pPr>
    </w:p>
    <w:p w:rsidR="0031028B" w:rsidRPr="00353377" w:rsidRDefault="0031028B" w:rsidP="00CE709C">
      <w:pPr>
        <w:spacing w:after="0"/>
        <w:rPr>
          <w:rFonts w:ascii="Simplified Arabic" w:hAnsi="Simplified Arabic" w:cs="Simplified Arabic"/>
          <w:color w:val="333333"/>
          <w:sz w:val="28"/>
          <w:szCs w:val="28"/>
          <w:shd w:val="clear" w:color="auto" w:fill="E9E9E9"/>
          <w:rtl/>
        </w:rPr>
      </w:pPr>
    </w:p>
    <w:p w:rsidR="0065321B" w:rsidRPr="00353377" w:rsidRDefault="0065321B" w:rsidP="00CE709C">
      <w:pPr>
        <w:spacing w:after="0"/>
        <w:rPr>
          <w:rFonts w:ascii="Simplified Arabic" w:hAnsi="Simplified Arabic" w:cs="Simplified Arabic"/>
          <w:color w:val="333333"/>
          <w:sz w:val="28"/>
          <w:szCs w:val="28"/>
          <w:shd w:val="clear" w:color="auto" w:fill="E9E9E9"/>
          <w:rtl/>
        </w:rPr>
      </w:pPr>
    </w:p>
    <w:p w:rsidR="0065321B" w:rsidRDefault="0065321B"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Default="00A5562D" w:rsidP="00CE709C">
      <w:pPr>
        <w:spacing w:after="0"/>
        <w:rPr>
          <w:rFonts w:ascii="Simplified Arabic" w:hAnsi="Simplified Arabic" w:cs="Simplified Arabic"/>
          <w:color w:val="333333"/>
          <w:sz w:val="28"/>
          <w:szCs w:val="28"/>
          <w:shd w:val="clear" w:color="auto" w:fill="E9E9E9"/>
          <w:rtl/>
          <w:lang w:bidi="ar-SY"/>
        </w:rPr>
      </w:pPr>
    </w:p>
    <w:p w:rsidR="00A5562D" w:rsidRPr="00353377" w:rsidRDefault="00A5562D" w:rsidP="00CE709C">
      <w:pPr>
        <w:spacing w:after="0"/>
        <w:rPr>
          <w:rFonts w:ascii="Simplified Arabic" w:hAnsi="Simplified Arabic" w:cs="Simplified Arabic"/>
          <w:color w:val="333333"/>
          <w:sz w:val="28"/>
          <w:szCs w:val="28"/>
          <w:shd w:val="clear" w:color="auto" w:fill="E9E9E9"/>
          <w:rtl/>
          <w:lang w:bidi="ar-SY"/>
        </w:rPr>
      </w:pPr>
    </w:p>
    <w:p w:rsidR="0065321B" w:rsidRPr="00353377" w:rsidRDefault="0065321B" w:rsidP="00CE709C">
      <w:pPr>
        <w:spacing w:after="0"/>
        <w:rPr>
          <w:rFonts w:ascii="Simplified Arabic" w:hAnsi="Simplified Arabic" w:cs="Simplified Arabic"/>
          <w:color w:val="333333"/>
          <w:sz w:val="28"/>
          <w:szCs w:val="28"/>
          <w:shd w:val="clear" w:color="auto" w:fill="E9E9E9"/>
        </w:rPr>
      </w:pPr>
    </w:p>
    <w:p w:rsidR="0031028B" w:rsidRPr="00353377" w:rsidRDefault="0031028B" w:rsidP="00CE709C">
      <w:pPr>
        <w:spacing w:after="0"/>
        <w:jc w:val="center"/>
        <w:rPr>
          <w:rFonts w:ascii="Simplified Arabic" w:hAnsi="Simplified Arabic" w:cs="Simplified Arabic"/>
          <w:color w:val="000000" w:themeColor="text2"/>
          <w:sz w:val="28"/>
          <w:szCs w:val="28"/>
          <w:shd w:val="clear" w:color="auto" w:fill="E9E9E9"/>
          <w:rtl/>
          <w:lang w:bidi="ar-SY"/>
        </w:rPr>
      </w:pPr>
    </w:p>
    <w:p w:rsidR="00714C84" w:rsidRPr="00353377" w:rsidRDefault="00714C84" w:rsidP="00CE709C">
      <w:pPr>
        <w:spacing w:after="0"/>
        <w:rPr>
          <w:rFonts w:ascii="Simplified Arabic" w:hAnsi="Simplified Arabic" w:cs="Simplified Arabic"/>
          <w:color w:val="000000" w:themeColor="text2"/>
          <w:sz w:val="28"/>
          <w:szCs w:val="28"/>
          <w:shd w:val="clear" w:color="auto" w:fill="E9E9E9"/>
          <w:rtl/>
          <w:lang w:bidi="ar-SY"/>
        </w:rPr>
      </w:pPr>
    </w:p>
    <w:p w:rsidR="00141358" w:rsidRPr="00353377" w:rsidRDefault="002F6ACA" w:rsidP="00CE709C">
      <w:pPr>
        <w:spacing w:after="0"/>
        <w:rPr>
          <w:rFonts w:ascii="Simplified Arabic" w:hAnsi="Simplified Arabic" w:cs="Simplified Arabic"/>
          <w:color w:val="000000" w:themeColor="text2"/>
          <w:sz w:val="28"/>
          <w:szCs w:val="28"/>
          <w:shd w:val="clear" w:color="auto" w:fill="E9E9E9"/>
          <w:rtl/>
          <w:lang w:bidi="ar-SY"/>
        </w:rPr>
      </w:pPr>
      <w:r w:rsidRPr="00353377">
        <w:rPr>
          <w:rFonts w:ascii="Simplified Arabic" w:hAnsi="Simplified Arabic" w:cs="Simplified Arabic" w:hint="cs"/>
          <w:color w:val="000000" w:themeColor="text2"/>
          <w:sz w:val="28"/>
          <w:szCs w:val="28"/>
          <w:shd w:val="clear" w:color="auto" w:fill="E9E9E9"/>
          <w:rtl/>
          <w:lang w:bidi="ar-SY"/>
        </w:rPr>
        <w:t xml:space="preserve"> </w:t>
      </w:r>
    </w:p>
    <w:p w:rsidR="00E234EA" w:rsidRPr="00353377" w:rsidRDefault="00183488" w:rsidP="00CE709C">
      <w:pPr>
        <w:spacing w:after="0"/>
        <w:rPr>
          <w:rFonts w:ascii="Simplified Arabic" w:hAnsi="Simplified Arabic" w:cs="Simplified Arabic"/>
          <w:color w:val="000000" w:themeColor="text2"/>
          <w:sz w:val="28"/>
          <w:szCs w:val="28"/>
          <w:shd w:val="clear" w:color="auto" w:fill="E9E9E9"/>
          <w:rtl/>
          <w:lang w:bidi="ar-SY"/>
        </w:rPr>
      </w:pPr>
      <w:r>
        <w:rPr>
          <w:rFonts w:ascii="Simplified Arabic" w:hAnsi="Simplified Arabic" w:cs="Simplified Arabic" w:hint="cs"/>
          <w:color w:val="000000" w:themeColor="text2"/>
          <w:sz w:val="28"/>
          <w:szCs w:val="28"/>
          <w:shd w:val="clear" w:color="auto" w:fill="E9E9E9"/>
          <w:rtl/>
          <w:lang w:bidi="ar-SY"/>
        </w:rPr>
        <w:t xml:space="preserve"> </w:t>
      </w:r>
    </w:p>
    <w:p w:rsidR="00FD1D2D" w:rsidRPr="00353377" w:rsidRDefault="00FD1D2D" w:rsidP="00CE709C">
      <w:pPr>
        <w:spacing w:after="0"/>
        <w:rPr>
          <w:rFonts w:ascii="Simplified Arabic" w:hAnsi="Simplified Arabic" w:cs="Simplified Arabic"/>
          <w:color w:val="000000" w:themeColor="text2"/>
          <w:sz w:val="28"/>
          <w:szCs w:val="28"/>
          <w:shd w:val="clear" w:color="auto" w:fill="E9E9E9"/>
          <w:rtl/>
          <w:lang w:bidi="ar-SY"/>
        </w:rPr>
      </w:pPr>
    </w:p>
    <w:p w:rsidR="00FD1D2D" w:rsidRPr="00353377" w:rsidRDefault="00FD1D2D" w:rsidP="00CE709C">
      <w:pPr>
        <w:spacing w:after="0"/>
        <w:rPr>
          <w:rFonts w:ascii="Simplified Arabic" w:hAnsi="Simplified Arabic" w:cs="Simplified Arabic"/>
          <w:color w:val="000000" w:themeColor="text2"/>
          <w:sz w:val="28"/>
          <w:szCs w:val="28"/>
          <w:shd w:val="clear" w:color="auto" w:fill="E9E9E9"/>
          <w:rtl/>
          <w:lang w:bidi="ar-SY"/>
        </w:rPr>
      </w:pPr>
    </w:p>
    <w:p w:rsidR="00E4658D" w:rsidRPr="00353377" w:rsidRDefault="00E4658D" w:rsidP="00CE709C">
      <w:pPr>
        <w:spacing w:after="0"/>
        <w:rPr>
          <w:rFonts w:ascii="Simplified Arabic" w:hAnsi="Simplified Arabic" w:cs="Simplified Arabic"/>
          <w:color w:val="000000" w:themeColor="text2"/>
          <w:sz w:val="28"/>
          <w:szCs w:val="28"/>
          <w:shd w:val="clear" w:color="auto" w:fill="E9E9E9"/>
          <w:rtl/>
          <w:lang w:bidi="ar-SY"/>
        </w:rPr>
      </w:pPr>
    </w:p>
    <w:p w:rsidR="00537B26" w:rsidRPr="00353377" w:rsidRDefault="00C876C4" w:rsidP="00C876C4">
      <w:pPr>
        <w:spacing w:after="0"/>
        <w:rPr>
          <w:rFonts w:ascii="Simplified Arabic" w:hAnsi="Simplified Arabic" w:cs="Simplified Arabic"/>
          <w:color w:val="000000" w:themeColor="text2"/>
          <w:sz w:val="28"/>
          <w:szCs w:val="28"/>
          <w:shd w:val="clear" w:color="auto" w:fill="E9E9E9"/>
          <w:rtl/>
          <w:lang w:bidi="ar-SY"/>
        </w:rPr>
      </w:pPr>
      <w:r>
        <w:rPr>
          <w:rFonts w:ascii="Simplified Arabic" w:hAnsi="Simplified Arabic" w:cs="Simplified Arabic" w:hint="cs"/>
          <w:color w:val="000000" w:themeColor="text2"/>
          <w:sz w:val="28"/>
          <w:szCs w:val="28"/>
          <w:shd w:val="clear" w:color="auto" w:fill="E9E9E9"/>
          <w:rtl/>
          <w:lang w:bidi="ar-SY"/>
        </w:rPr>
        <w:t xml:space="preserve">  </w:t>
      </w:r>
    </w:p>
    <w:p w:rsidR="0031028B" w:rsidRPr="00353377" w:rsidRDefault="0031028B" w:rsidP="00CE709C">
      <w:pPr>
        <w:spacing w:after="0"/>
        <w:rPr>
          <w:rFonts w:ascii="Simplified Arabic" w:hAnsi="Simplified Arabic" w:cs="Simplified Arabic"/>
          <w:color w:val="000000" w:themeColor="text2"/>
          <w:sz w:val="28"/>
          <w:szCs w:val="28"/>
          <w:shd w:val="clear" w:color="auto" w:fill="E9E9E9"/>
          <w:rtl/>
          <w:lang w:bidi="ar-SY"/>
        </w:rPr>
      </w:pPr>
    </w:p>
    <w:p w:rsidR="00141358" w:rsidRPr="00353377" w:rsidRDefault="00141358" w:rsidP="00CE709C">
      <w:pPr>
        <w:spacing w:after="0"/>
        <w:rPr>
          <w:rFonts w:ascii="Simplified Arabic" w:hAnsi="Simplified Arabic" w:cs="Simplified Arabic"/>
          <w:color w:val="000000" w:themeColor="text2"/>
          <w:sz w:val="28"/>
          <w:szCs w:val="28"/>
          <w:shd w:val="clear" w:color="auto" w:fill="E9E9E9"/>
          <w:rtl/>
          <w:lang w:bidi="ar-SY"/>
        </w:rPr>
      </w:pPr>
    </w:p>
    <w:p w:rsidR="00456C11" w:rsidRPr="00353377" w:rsidRDefault="00456C11" w:rsidP="00CE709C">
      <w:pPr>
        <w:spacing w:after="0"/>
        <w:rPr>
          <w:rFonts w:ascii="Simplified Arabic" w:hAnsi="Simplified Arabic" w:cs="Simplified Arabic"/>
          <w:color w:val="000000" w:themeColor="text2"/>
          <w:sz w:val="28"/>
          <w:szCs w:val="28"/>
          <w:shd w:val="clear" w:color="auto" w:fill="E9E9E9"/>
          <w:lang w:bidi="ar-SY"/>
        </w:rPr>
      </w:pPr>
    </w:p>
    <w:p w:rsidR="000E1ECE" w:rsidRPr="00353377" w:rsidRDefault="00C876C4" w:rsidP="00CE709C">
      <w:pPr>
        <w:spacing w:after="0"/>
        <w:rPr>
          <w:rFonts w:ascii="Simplified Arabic" w:hAnsi="Simplified Arabic" w:cs="Simplified Arabic"/>
          <w:color w:val="000000" w:themeColor="text2"/>
          <w:sz w:val="28"/>
          <w:szCs w:val="28"/>
          <w:shd w:val="clear" w:color="auto" w:fill="E9E9E9"/>
          <w:rtl/>
          <w:lang w:bidi="ar-SY"/>
        </w:rPr>
      </w:pPr>
      <w:r>
        <w:rPr>
          <w:rFonts w:ascii="Simplified Arabic" w:hAnsi="Simplified Arabic" w:cs="Simplified Arabic" w:hint="cs"/>
          <w:color w:val="000000" w:themeColor="text2"/>
          <w:sz w:val="28"/>
          <w:szCs w:val="28"/>
          <w:shd w:val="clear" w:color="auto" w:fill="E9E9E9"/>
          <w:rtl/>
          <w:lang w:bidi="ar-SY"/>
        </w:rPr>
        <w:t xml:space="preserve">  </w:t>
      </w:r>
    </w:p>
    <w:p w:rsidR="00745E5E" w:rsidRPr="00353377" w:rsidRDefault="00745E5E" w:rsidP="00CE709C">
      <w:pPr>
        <w:spacing w:after="0"/>
        <w:rPr>
          <w:rFonts w:ascii="Simplified Arabic" w:hAnsi="Simplified Arabic" w:cs="Simplified Arabic"/>
          <w:color w:val="333333"/>
          <w:sz w:val="28"/>
          <w:szCs w:val="28"/>
          <w:shd w:val="clear" w:color="auto" w:fill="E9E9E9"/>
          <w:rtl/>
          <w:lang w:bidi="ar-SY"/>
        </w:rPr>
      </w:pPr>
    </w:p>
    <w:sectPr w:rsidR="00745E5E" w:rsidRPr="00353377" w:rsidSect="00140951">
      <w:footerReference w:type="default" r:id="rId15"/>
      <w:pgSz w:w="11906" w:h="16838"/>
      <w:pgMar w:top="1440" w:right="1080" w:bottom="1440" w:left="108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B79" w:rsidRDefault="001C1B79" w:rsidP="00141358">
      <w:pPr>
        <w:spacing w:after="0" w:line="240" w:lineRule="auto"/>
      </w:pPr>
      <w:r>
        <w:separator/>
      </w:r>
    </w:p>
  </w:endnote>
  <w:endnote w:type="continuationSeparator" w:id="1">
    <w:p w:rsidR="001C1B79" w:rsidRDefault="001C1B79" w:rsidP="00141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32389922"/>
      <w:docPartObj>
        <w:docPartGallery w:val="Page Numbers (Bottom of Page)"/>
        <w:docPartUnique/>
      </w:docPartObj>
    </w:sdtPr>
    <w:sdtContent>
      <w:p w:rsidR="00CC0AEF" w:rsidRDefault="00CC0AEF">
        <w:pPr>
          <w:pStyle w:val="a7"/>
        </w:pPr>
        <w:fldSimple w:instr=" PAGE   \* MERGEFORMAT ">
          <w:r w:rsidR="00513F23" w:rsidRPr="00513F23">
            <w:rPr>
              <w:rFonts w:ascii="Calibri" w:cs="Calibri"/>
              <w:noProof/>
              <w:rtl/>
              <w:lang w:val="ar-SA"/>
            </w:rPr>
            <w:t>33</w:t>
          </w:r>
        </w:fldSimple>
      </w:p>
    </w:sdtContent>
  </w:sdt>
  <w:p w:rsidR="00CC0AEF" w:rsidRDefault="00CC0AE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B79" w:rsidRDefault="001C1B79" w:rsidP="00141358">
      <w:pPr>
        <w:spacing w:after="0" w:line="240" w:lineRule="auto"/>
      </w:pPr>
      <w:r>
        <w:separator/>
      </w:r>
    </w:p>
  </w:footnote>
  <w:footnote w:type="continuationSeparator" w:id="1">
    <w:p w:rsidR="001C1B79" w:rsidRDefault="001C1B79" w:rsidP="001413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3B17"/>
    <w:multiLevelType w:val="hybridMultilevel"/>
    <w:tmpl w:val="C5EC8CE2"/>
    <w:lvl w:ilvl="0" w:tplc="E8524B1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F2102"/>
    <w:multiLevelType w:val="hybridMultilevel"/>
    <w:tmpl w:val="3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50B36"/>
    <w:multiLevelType w:val="hybridMultilevel"/>
    <w:tmpl w:val="6F2ECECE"/>
    <w:lvl w:ilvl="0" w:tplc="59F2FFA2">
      <w:start w:val="1"/>
      <w:numFmt w:val="bullet"/>
      <w:lvlText w:val=""/>
      <w:lvlJc w:val="left"/>
      <w:pPr>
        <w:tabs>
          <w:tab w:val="num" w:pos="720"/>
        </w:tabs>
        <w:ind w:left="720" w:hanging="360"/>
      </w:pPr>
      <w:rPr>
        <w:rFonts w:ascii="Wingdings" w:hAnsi="Wingdings" w:hint="default"/>
      </w:rPr>
    </w:lvl>
    <w:lvl w:ilvl="1" w:tplc="7E0E6BA6" w:tentative="1">
      <w:start w:val="1"/>
      <w:numFmt w:val="bullet"/>
      <w:lvlText w:val=""/>
      <w:lvlJc w:val="left"/>
      <w:pPr>
        <w:tabs>
          <w:tab w:val="num" w:pos="1440"/>
        </w:tabs>
        <w:ind w:left="1440" w:hanging="360"/>
      </w:pPr>
      <w:rPr>
        <w:rFonts w:ascii="Wingdings" w:hAnsi="Wingdings" w:hint="default"/>
      </w:rPr>
    </w:lvl>
    <w:lvl w:ilvl="2" w:tplc="4FEA45CC" w:tentative="1">
      <w:start w:val="1"/>
      <w:numFmt w:val="bullet"/>
      <w:lvlText w:val=""/>
      <w:lvlJc w:val="left"/>
      <w:pPr>
        <w:tabs>
          <w:tab w:val="num" w:pos="2160"/>
        </w:tabs>
        <w:ind w:left="2160" w:hanging="360"/>
      </w:pPr>
      <w:rPr>
        <w:rFonts w:ascii="Wingdings" w:hAnsi="Wingdings" w:hint="default"/>
      </w:rPr>
    </w:lvl>
    <w:lvl w:ilvl="3" w:tplc="1CAE9430" w:tentative="1">
      <w:start w:val="1"/>
      <w:numFmt w:val="bullet"/>
      <w:lvlText w:val=""/>
      <w:lvlJc w:val="left"/>
      <w:pPr>
        <w:tabs>
          <w:tab w:val="num" w:pos="2880"/>
        </w:tabs>
        <w:ind w:left="2880" w:hanging="360"/>
      </w:pPr>
      <w:rPr>
        <w:rFonts w:ascii="Wingdings" w:hAnsi="Wingdings" w:hint="default"/>
      </w:rPr>
    </w:lvl>
    <w:lvl w:ilvl="4" w:tplc="5964D024" w:tentative="1">
      <w:start w:val="1"/>
      <w:numFmt w:val="bullet"/>
      <w:lvlText w:val=""/>
      <w:lvlJc w:val="left"/>
      <w:pPr>
        <w:tabs>
          <w:tab w:val="num" w:pos="3600"/>
        </w:tabs>
        <w:ind w:left="3600" w:hanging="360"/>
      </w:pPr>
      <w:rPr>
        <w:rFonts w:ascii="Wingdings" w:hAnsi="Wingdings" w:hint="default"/>
      </w:rPr>
    </w:lvl>
    <w:lvl w:ilvl="5" w:tplc="89F869A2" w:tentative="1">
      <w:start w:val="1"/>
      <w:numFmt w:val="bullet"/>
      <w:lvlText w:val=""/>
      <w:lvlJc w:val="left"/>
      <w:pPr>
        <w:tabs>
          <w:tab w:val="num" w:pos="4320"/>
        </w:tabs>
        <w:ind w:left="4320" w:hanging="360"/>
      </w:pPr>
      <w:rPr>
        <w:rFonts w:ascii="Wingdings" w:hAnsi="Wingdings" w:hint="default"/>
      </w:rPr>
    </w:lvl>
    <w:lvl w:ilvl="6" w:tplc="C4405772" w:tentative="1">
      <w:start w:val="1"/>
      <w:numFmt w:val="bullet"/>
      <w:lvlText w:val=""/>
      <w:lvlJc w:val="left"/>
      <w:pPr>
        <w:tabs>
          <w:tab w:val="num" w:pos="5040"/>
        </w:tabs>
        <w:ind w:left="5040" w:hanging="360"/>
      </w:pPr>
      <w:rPr>
        <w:rFonts w:ascii="Wingdings" w:hAnsi="Wingdings" w:hint="default"/>
      </w:rPr>
    </w:lvl>
    <w:lvl w:ilvl="7" w:tplc="412A5FF8" w:tentative="1">
      <w:start w:val="1"/>
      <w:numFmt w:val="bullet"/>
      <w:lvlText w:val=""/>
      <w:lvlJc w:val="left"/>
      <w:pPr>
        <w:tabs>
          <w:tab w:val="num" w:pos="5760"/>
        </w:tabs>
        <w:ind w:left="5760" w:hanging="360"/>
      </w:pPr>
      <w:rPr>
        <w:rFonts w:ascii="Wingdings" w:hAnsi="Wingdings" w:hint="default"/>
      </w:rPr>
    </w:lvl>
    <w:lvl w:ilvl="8" w:tplc="1FAA3398" w:tentative="1">
      <w:start w:val="1"/>
      <w:numFmt w:val="bullet"/>
      <w:lvlText w:val=""/>
      <w:lvlJc w:val="left"/>
      <w:pPr>
        <w:tabs>
          <w:tab w:val="num" w:pos="6480"/>
        </w:tabs>
        <w:ind w:left="6480" w:hanging="360"/>
      </w:pPr>
      <w:rPr>
        <w:rFonts w:ascii="Wingdings" w:hAnsi="Wingdings" w:hint="default"/>
      </w:rPr>
    </w:lvl>
  </w:abstractNum>
  <w:abstractNum w:abstractNumId="3">
    <w:nsid w:val="098F60F3"/>
    <w:multiLevelType w:val="hybridMultilevel"/>
    <w:tmpl w:val="172C5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25C13"/>
    <w:multiLevelType w:val="hybridMultilevel"/>
    <w:tmpl w:val="18C23D3A"/>
    <w:lvl w:ilvl="0" w:tplc="49FE2DFE">
      <w:start w:val="1"/>
      <w:numFmt w:val="bullet"/>
      <w:lvlText w:val=""/>
      <w:lvlJc w:val="left"/>
      <w:pPr>
        <w:tabs>
          <w:tab w:val="num" w:pos="720"/>
        </w:tabs>
        <w:ind w:left="720" w:hanging="360"/>
      </w:pPr>
      <w:rPr>
        <w:rFonts w:ascii="Wingdings" w:hAnsi="Wingdings" w:hint="default"/>
      </w:rPr>
    </w:lvl>
    <w:lvl w:ilvl="1" w:tplc="B69E72BC" w:tentative="1">
      <w:start w:val="1"/>
      <w:numFmt w:val="bullet"/>
      <w:lvlText w:val=""/>
      <w:lvlJc w:val="left"/>
      <w:pPr>
        <w:tabs>
          <w:tab w:val="num" w:pos="1440"/>
        </w:tabs>
        <w:ind w:left="1440" w:hanging="360"/>
      </w:pPr>
      <w:rPr>
        <w:rFonts w:ascii="Wingdings" w:hAnsi="Wingdings" w:hint="default"/>
      </w:rPr>
    </w:lvl>
    <w:lvl w:ilvl="2" w:tplc="178A7692" w:tentative="1">
      <w:start w:val="1"/>
      <w:numFmt w:val="bullet"/>
      <w:lvlText w:val=""/>
      <w:lvlJc w:val="left"/>
      <w:pPr>
        <w:tabs>
          <w:tab w:val="num" w:pos="2160"/>
        </w:tabs>
        <w:ind w:left="2160" w:hanging="360"/>
      </w:pPr>
      <w:rPr>
        <w:rFonts w:ascii="Wingdings" w:hAnsi="Wingdings" w:hint="default"/>
      </w:rPr>
    </w:lvl>
    <w:lvl w:ilvl="3" w:tplc="54A80316" w:tentative="1">
      <w:start w:val="1"/>
      <w:numFmt w:val="bullet"/>
      <w:lvlText w:val=""/>
      <w:lvlJc w:val="left"/>
      <w:pPr>
        <w:tabs>
          <w:tab w:val="num" w:pos="2880"/>
        </w:tabs>
        <w:ind w:left="2880" w:hanging="360"/>
      </w:pPr>
      <w:rPr>
        <w:rFonts w:ascii="Wingdings" w:hAnsi="Wingdings" w:hint="default"/>
      </w:rPr>
    </w:lvl>
    <w:lvl w:ilvl="4" w:tplc="A99A2284" w:tentative="1">
      <w:start w:val="1"/>
      <w:numFmt w:val="bullet"/>
      <w:lvlText w:val=""/>
      <w:lvlJc w:val="left"/>
      <w:pPr>
        <w:tabs>
          <w:tab w:val="num" w:pos="3600"/>
        </w:tabs>
        <w:ind w:left="3600" w:hanging="360"/>
      </w:pPr>
      <w:rPr>
        <w:rFonts w:ascii="Wingdings" w:hAnsi="Wingdings" w:hint="default"/>
      </w:rPr>
    </w:lvl>
    <w:lvl w:ilvl="5" w:tplc="A3C8CEB8" w:tentative="1">
      <w:start w:val="1"/>
      <w:numFmt w:val="bullet"/>
      <w:lvlText w:val=""/>
      <w:lvlJc w:val="left"/>
      <w:pPr>
        <w:tabs>
          <w:tab w:val="num" w:pos="4320"/>
        </w:tabs>
        <w:ind w:left="4320" w:hanging="360"/>
      </w:pPr>
      <w:rPr>
        <w:rFonts w:ascii="Wingdings" w:hAnsi="Wingdings" w:hint="default"/>
      </w:rPr>
    </w:lvl>
    <w:lvl w:ilvl="6" w:tplc="2958719C" w:tentative="1">
      <w:start w:val="1"/>
      <w:numFmt w:val="bullet"/>
      <w:lvlText w:val=""/>
      <w:lvlJc w:val="left"/>
      <w:pPr>
        <w:tabs>
          <w:tab w:val="num" w:pos="5040"/>
        </w:tabs>
        <w:ind w:left="5040" w:hanging="360"/>
      </w:pPr>
      <w:rPr>
        <w:rFonts w:ascii="Wingdings" w:hAnsi="Wingdings" w:hint="default"/>
      </w:rPr>
    </w:lvl>
    <w:lvl w:ilvl="7" w:tplc="F9365118" w:tentative="1">
      <w:start w:val="1"/>
      <w:numFmt w:val="bullet"/>
      <w:lvlText w:val=""/>
      <w:lvlJc w:val="left"/>
      <w:pPr>
        <w:tabs>
          <w:tab w:val="num" w:pos="5760"/>
        </w:tabs>
        <w:ind w:left="5760" w:hanging="360"/>
      </w:pPr>
      <w:rPr>
        <w:rFonts w:ascii="Wingdings" w:hAnsi="Wingdings" w:hint="default"/>
      </w:rPr>
    </w:lvl>
    <w:lvl w:ilvl="8" w:tplc="8C6235B6" w:tentative="1">
      <w:start w:val="1"/>
      <w:numFmt w:val="bullet"/>
      <w:lvlText w:val=""/>
      <w:lvlJc w:val="left"/>
      <w:pPr>
        <w:tabs>
          <w:tab w:val="num" w:pos="6480"/>
        </w:tabs>
        <w:ind w:left="6480" w:hanging="360"/>
      </w:pPr>
      <w:rPr>
        <w:rFonts w:ascii="Wingdings" w:hAnsi="Wingdings" w:hint="default"/>
      </w:rPr>
    </w:lvl>
  </w:abstractNum>
  <w:abstractNum w:abstractNumId="5">
    <w:nsid w:val="199D5C77"/>
    <w:multiLevelType w:val="hybridMultilevel"/>
    <w:tmpl w:val="148484CE"/>
    <w:lvl w:ilvl="0" w:tplc="3A8693E4">
      <w:start w:val="1"/>
      <w:numFmt w:val="bullet"/>
      <w:lvlText w:val=""/>
      <w:lvlJc w:val="left"/>
      <w:pPr>
        <w:tabs>
          <w:tab w:val="num" w:pos="720"/>
        </w:tabs>
        <w:ind w:left="720" w:hanging="360"/>
      </w:pPr>
      <w:rPr>
        <w:rFonts w:ascii="Wingdings" w:hAnsi="Wingdings" w:hint="default"/>
      </w:rPr>
    </w:lvl>
    <w:lvl w:ilvl="1" w:tplc="00003A5C" w:tentative="1">
      <w:start w:val="1"/>
      <w:numFmt w:val="bullet"/>
      <w:lvlText w:val=""/>
      <w:lvlJc w:val="left"/>
      <w:pPr>
        <w:tabs>
          <w:tab w:val="num" w:pos="1440"/>
        </w:tabs>
        <w:ind w:left="1440" w:hanging="360"/>
      </w:pPr>
      <w:rPr>
        <w:rFonts w:ascii="Wingdings" w:hAnsi="Wingdings" w:hint="default"/>
      </w:rPr>
    </w:lvl>
    <w:lvl w:ilvl="2" w:tplc="61F8D78C" w:tentative="1">
      <w:start w:val="1"/>
      <w:numFmt w:val="bullet"/>
      <w:lvlText w:val=""/>
      <w:lvlJc w:val="left"/>
      <w:pPr>
        <w:tabs>
          <w:tab w:val="num" w:pos="2160"/>
        </w:tabs>
        <w:ind w:left="2160" w:hanging="360"/>
      </w:pPr>
      <w:rPr>
        <w:rFonts w:ascii="Wingdings" w:hAnsi="Wingdings" w:hint="default"/>
      </w:rPr>
    </w:lvl>
    <w:lvl w:ilvl="3" w:tplc="C15A13EC" w:tentative="1">
      <w:start w:val="1"/>
      <w:numFmt w:val="bullet"/>
      <w:lvlText w:val=""/>
      <w:lvlJc w:val="left"/>
      <w:pPr>
        <w:tabs>
          <w:tab w:val="num" w:pos="2880"/>
        </w:tabs>
        <w:ind w:left="2880" w:hanging="360"/>
      </w:pPr>
      <w:rPr>
        <w:rFonts w:ascii="Wingdings" w:hAnsi="Wingdings" w:hint="default"/>
      </w:rPr>
    </w:lvl>
    <w:lvl w:ilvl="4" w:tplc="B64898B8" w:tentative="1">
      <w:start w:val="1"/>
      <w:numFmt w:val="bullet"/>
      <w:lvlText w:val=""/>
      <w:lvlJc w:val="left"/>
      <w:pPr>
        <w:tabs>
          <w:tab w:val="num" w:pos="3600"/>
        </w:tabs>
        <w:ind w:left="3600" w:hanging="360"/>
      </w:pPr>
      <w:rPr>
        <w:rFonts w:ascii="Wingdings" w:hAnsi="Wingdings" w:hint="default"/>
      </w:rPr>
    </w:lvl>
    <w:lvl w:ilvl="5" w:tplc="6B2AACD2" w:tentative="1">
      <w:start w:val="1"/>
      <w:numFmt w:val="bullet"/>
      <w:lvlText w:val=""/>
      <w:lvlJc w:val="left"/>
      <w:pPr>
        <w:tabs>
          <w:tab w:val="num" w:pos="4320"/>
        </w:tabs>
        <w:ind w:left="4320" w:hanging="360"/>
      </w:pPr>
      <w:rPr>
        <w:rFonts w:ascii="Wingdings" w:hAnsi="Wingdings" w:hint="default"/>
      </w:rPr>
    </w:lvl>
    <w:lvl w:ilvl="6" w:tplc="A7DAD70A" w:tentative="1">
      <w:start w:val="1"/>
      <w:numFmt w:val="bullet"/>
      <w:lvlText w:val=""/>
      <w:lvlJc w:val="left"/>
      <w:pPr>
        <w:tabs>
          <w:tab w:val="num" w:pos="5040"/>
        </w:tabs>
        <w:ind w:left="5040" w:hanging="360"/>
      </w:pPr>
      <w:rPr>
        <w:rFonts w:ascii="Wingdings" w:hAnsi="Wingdings" w:hint="default"/>
      </w:rPr>
    </w:lvl>
    <w:lvl w:ilvl="7" w:tplc="344832FC" w:tentative="1">
      <w:start w:val="1"/>
      <w:numFmt w:val="bullet"/>
      <w:lvlText w:val=""/>
      <w:lvlJc w:val="left"/>
      <w:pPr>
        <w:tabs>
          <w:tab w:val="num" w:pos="5760"/>
        </w:tabs>
        <w:ind w:left="5760" w:hanging="360"/>
      </w:pPr>
      <w:rPr>
        <w:rFonts w:ascii="Wingdings" w:hAnsi="Wingdings" w:hint="default"/>
      </w:rPr>
    </w:lvl>
    <w:lvl w:ilvl="8" w:tplc="76D8B692" w:tentative="1">
      <w:start w:val="1"/>
      <w:numFmt w:val="bullet"/>
      <w:lvlText w:val=""/>
      <w:lvlJc w:val="left"/>
      <w:pPr>
        <w:tabs>
          <w:tab w:val="num" w:pos="6480"/>
        </w:tabs>
        <w:ind w:left="6480" w:hanging="360"/>
      </w:pPr>
      <w:rPr>
        <w:rFonts w:ascii="Wingdings" w:hAnsi="Wingdings" w:hint="default"/>
      </w:rPr>
    </w:lvl>
  </w:abstractNum>
  <w:abstractNum w:abstractNumId="6">
    <w:nsid w:val="1BA078BD"/>
    <w:multiLevelType w:val="hybridMultilevel"/>
    <w:tmpl w:val="77D83900"/>
    <w:lvl w:ilvl="0" w:tplc="2E7EE41E">
      <w:start w:val="1"/>
      <w:numFmt w:val="bullet"/>
      <w:lvlText w:val=""/>
      <w:lvlJc w:val="left"/>
      <w:pPr>
        <w:tabs>
          <w:tab w:val="num" w:pos="720"/>
        </w:tabs>
        <w:ind w:left="720" w:hanging="360"/>
      </w:pPr>
      <w:rPr>
        <w:rFonts w:ascii="Wingdings" w:hAnsi="Wingdings" w:hint="default"/>
      </w:rPr>
    </w:lvl>
    <w:lvl w:ilvl="1" w:tplc="133A0EF8" w:tentative="1">
      <w:start w:val="1"/>
      <w:numFmt w:val="bullet"/>
      <w:lvlText w:val=""/>
      <w:lvlJc w:val="left"/>
      <w:pPr>
        <w:tabs>
          <w:tab w:val="num" w:pos="1440"/>
        </w:tabs>
        <w:ind w:left="1440" w:hanging="360"/>
      </w:pPr>
      <w:rPr>
        <w:rFonts w:ascii="Wingdings" w:hAnsi="Wingdings" w:hint="default"/>
      </w:rPr>
    </w:lvl>
    <w:lvl w:ilvl="2" w:tplc="C2863722" w:tentative="1">
      <w:start w:val="1"/>
      <w:numFmt w:val="bullet"/>
      <w:lvlText w:val=""/>
      <w:lvlJc w:val="left"/>
      <w:pPr>
        <w:tabs>
          <w:tab w:val="num" w:pos="2160"/>
        </w:tabs>
        <w:ind w:left="2160" w:hanging="360"/>
      </w:pPr>
      <w:rPr>
        <w:rFonts w:ascii="Wingdings" w:hAnsi="Wingdings" w:hint="default"/>
      </w:rPr>
    </w:lvl>
    <w:lvl w:ilvl="3" w:tplc="7E7A7FFE" w:tentative="1">
      <w:start w:val="1"/>
      <w:numFmt w:val="bullet"/>
      <w:lvlText w:val=""/>
      <w:lvlJc w:val="left"/>
      <w:pPr>
        <w:tabs>
          <w:tab w:val="num" w:pos="2880"/>
        </w:tabs>
        <w:ind w:left="2880" w:hanging="360"/>
      </w:pPr>
      <w:rPr>
        <w:rFonts w:ascii="Wingdings" w:hAnsi="Wingdings" w:hint="default"/>
      </w:rPr>
    </w:lvl>
    <w:lvl w:ilvl="4" w:tplc="CE7277D0" w:tentative="1">
      <w:start w:val="1"/>
      <w:numFmt w:val="bullet"/>
      <w:lvlText w:val=""/>
      <w:lvlJc w:val="left"/>
      <w:pPr>
        <w:tabs>
          <w:tab w:val="num" w:pos="3600"/>
        </w:tabs>
        <w:ind w:left="3600" w:hanging="360"/>
      </w:pPr>
      <w:rPr>
        <w:rFonts w:ascii="Wingdings" w:hAnsi="Wingdings" w:hint="default"/>
      </w:rPr>
    </w:lvl>
    <w:lvl w:ilvl="5" w:tplc="CA500798" w:tentative="1">
      <w:start w:val="1"/>
      <w:numFmt w:val="bullet"/>
      <w:lvlText w:val=""/>
      <w:lvlJc w:val="left"/>
      <w:pPr>
        <w:tabs>
          <w:tab w:val="num" w:pos="4320"/>
        </w:tabs>
        <w:ind w:left="4320" w:hanging="360"/>
      </w:pPr>
      <w:rPr>
        <w:rFonts w:ascii="Wingdings" w:hAnsi="Wingdings" w:hint="default"/>
      </w:rPr>
    </w:lvl>
    <w:lvl w:ilvl="6" w:tplc="CF209D90" w:tentative="1">
      <w:start w:val="1"/>
      <w:numFmt w:val="bullet"/>
      <w:lvlText w:val=""/>
      <w:lvlJc w:val="left"/>
      <w:pPr>
        <w:tabs>
          <w:tab w:val="num" w:pos="5040"/>
        </w:tabs>
        <w:ind w:left="5040" w:hanging="360"/>
      </w:pPr>
      <w:rPr>
        <w:rFonts w:ascii="Wingdings" w:hAnsi="Wingdings" w:hint="default"/>
      </w:rPr>
    </w:lvl>
    <w:lvl w:ilvl="7" w:tplc="2E3E4514" w:tentative="1">
      <w:start w:val="1"/>
      <w:numFmt w:val="bullet"/>
      <w:lvlText w:val=""/>
      <w:lvlJc w:val="left"/>
      <w:pPr>
        <w:tabs>
          <w:tab w:val="num" w:pos="5760"/>
        </w:tabs>
        <w:ind w:left="5760" w:hanging="360"/>
      </w:pPr>
      <w:rPr>
        <w:rFonts w:ascii="Wingdings" w:hAnsi="Wingdings" w:hint="default"/>
      </w:rPr>
    </w:lvl>
    <w:lvl w:ilvl="8" w:tplc="A5949858" w:tentative="1">
      <w:start w:val="1"/>
      <w:numFmt w:val="bullet"/>
      <w:lvlText w:val=""/>
      <w:lvlJc w:val="left"/>
      <w:pPr>
        <w:tabs>
          <w:tab w:val="num" w:pos="6480"/>
        </w:tabs>
        <w:ind w:left="6480" w:hanging="360"/>
      </w:pPr>
      <w:rPr>
        <w:rFonts w:ascii="Wingdings" w:hAnsi="Wingdings" w:hint="default"/>
      </w:rPr>
    </w:lvl>
  </w:abstractNum>
  <w:abstractNum w:abstractNumId="7">
    <w:nsid w:val="1D656DA4"/>
    <w:multiLevelType w:val="hybridMultilevel"/>
    <w:tmpl w:val="0FA0DD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C42A75"/>
    <w:multiLevelType w:val="hybridMultilevel"/>
    <w:tmpl w:val="BC685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926E7"/>
    <w:multiLevelType w:val="hybridMultilevel"/>
    <w:tmpl w:val="619C32B6"/>
    <w:lvl w:ilvl="0" w:tplc="01B01A2C">
      <w:start w:val="1"/>
      <w:numFmt w:val="bullet"/>
      <w:lvlText w:val=""/>
      <w:lvlJc w:val="left"/>
      <w:pPr>
        <w:tabs>
          <w:tab w:val="num" w:pos="720"/>
        </w:tabs>
        <w:ind w:left="720" w:hanging="360"/>
      </w:pPr>
      <w:rPr>
        <w:rFonts w:ascii="Wingdings" w:hAnsi="Wingdings" w:hint="default"/>
      </w:rPr>
    </w:lvl>
    <w:lvl w:ilvl="1" w:tplc="7248B4E8" w:tentative="1">
      <w:start w:val="1"/>
      <w:numFmt w:val="bullet"/>
      <w:lvlText w:val=""/>
      <w:lvlJc w:val="left"/>
      <w:pPr>
        <w:tabs>
          <w:tab w:val="num" w:pos="1440"/>
        </w:tabs>
        <w:ind w:left="1440" w:hanging="360"/>
      </w:pPr>
      <w:rPr>
        <w:rFonts w:ascii="Wingdings" w:hAnsi="Wingdings" w:hint="default"/>
      </w:rPr>
    </w:lvl>
    <w:lvl w:ilvl="2" w:tplc="B18244EE" w:tentative="1">
      <w:start w:val="1"/>
      <w:numFmt w:val="bullet"/>
      <w:lvlText w:val=""/>
      <w:lvlJc w:val="left"/>
      <w:pPr>
        <w:tabs>
          <w:tab w:val="num" w:pos="2160"/>
        </w:tabs>
        <w:ind w:left="2160" w:hanging="360"/>
      </w:pPr>
      <w:rPr>
        <w:rFonts w:ascii="Wingdings" w:hAnsi="Wingdings" w:hint="default"/>
      </w:rPr>
    </w:lvl>
    <w:lvl w:ilvl="3" w:tplc="AC4C7650" w:tentative="1">
      <w:start w:val="1"/>
      <w:numFmt w:val="bullet"/>
      <w:lvlText w:val=""/>
      <w:lvlJc w:val="left"/>
      <w:pPr>
        <w:tabs>
          <w:tab w:val="num" w:pos="2880"/>
        </w:tabs>
        <w:ind w:left="2880" w:hanging="360"/>
      </w:pPr>
      <w:rPr>
        <w:rFonts w:ascii="Wingdings" w:hAnsi="Wingdings" w:hint="default"/>
      </w:rPr>
    </w:lvl>
    <w:lvl w:ilvl="4" w:tplc="36D4C5E0" w:tentative="1">
      <w:start w:val="1"/>
      <w:numFmt w:val="bullet"/>
      <w:lvlText w:val=""/>
      <w:lvlJc w:val="left"/>
      <w:pPr>
        <w:tabs>
          <w:tab w:val="num" w:pos="3600"/>
        </w:tabs>
        <w:ind w:left="3600" w:hanging="360"/>
      </w:pPr>
      <w:rPr>
        <w:rFonts w:ascii="Wingdings" w:hAnsi="Wingdings" w:hint="default"/>
      </w:rPr>
    </w:lvl>
    <w:lvl w:ilvl="5" w:tplc="A1EEBC2C" w:tentative="1">
      <w:start w:val="1"/>
      <w:numFmt w:val="bullet"/>
      <w:lvlText w:val=""/>
      <w:lvlJc w:val="left"/>
      <w:pPr>
        <w:tabs>
          <w:tab w:val="num" w:pos="4320"/>
        </w:tabs>
        <w:ind w:left="4320" w:hanging="360"/>
      </w:pPr>
      <w:rPr>
        <w:rFonts w:ascii="Wingdings" w:hAnsi="Wingdings" w:hint="default"/>
      </w:rPr>
    </w:lvl>
    <w:lvl w:ilvl="6" w:tplc="579432BE" w:tentative="1">
      <w:start w:val="1"/>
      <w:numFmt w:val="bullet"/>
      <w:lvlText w:val=""/>
      <w:lvlJc w:val="left"/>
      <w:pPr>
        <w:tabs>
          <w:tab w:val="num" w:pos="5040"/>
        </w:tabs>
        <w:ind w:left="5040" w:hanging="360"/>
      </w:pPr>
      <w:rPr>
        <w:rFonts w:ascii="Wingdings" w:hAnsi="Wingdings" w:hint="default"/>
      </w:rPr>
    </w:lvl>
    <w:lvl w:ilvl="7" w:tplc="26BE90E8" w:tentative="1">
      <w:start w:val="1"/>
      <w:numFmt w:val="bullet"/>
      <w:lvlText w:val=""/>
      <w:lvlJc w:val="left"/>
      <w:pPr>
        <w:tabs>
          <w:tab w:val="num" w:pos="5760"/>
        </w:tabs>
        <w:ind w:left="5760" w:hanging="360"/>
      </w:pPr>
      <w:rPr>
        <w:rFonts w:ascii="Wingdings" w:hAnsi="Wingdings" w:hint="default"/>
      </w:rPr>
    </w:lvl>
    <w:lvl w:ilvl="8" w:tplc="995863E4" w:tentative="1">
      <w:start w:val="1"/>
      <w:numFmt w:val="bullet"/>
      <w:lvlText w:val=""/>
      <w:lvlJc w:val="left"/>
      <w:pPr>
        <w:tabs>
          <w:tab w:val="num" w:pos="6480"/>
        </w:tabs>
        <w:ind w:left="6480" w:hanging="360"/>
      </w:pPr>
      <w:rPr>
        <w:rFonts w:ascii="Wingdings" w:hAnsi="Wingdings" w:hint="default"/>
      </w:rPr>
    </w:lvl>
  </w:abstractNum>
  <w:abstractNum w:abstractNumId="10">
    <w:nsid w:val="1EB40CC3"/>
    <w:multiLevelType w:val="hybridMultilevel"/>
    <w:tmpl w:val="7EE0ED00"/>
    <w:lvl w:ilvl="0" w:tplc="DF22CE58">
      <w:start w:val="1"/>
      <w:numFmt w:val="bullet"/>
      <w:lvlText w:val=""/>
      <w:lvlJc w:val="left"/>
      <w:pPr>
        <w:tabs>
          <w:tab w:val="num" w:pos="720"/>
        </w:tabs>
        <w:ind w:left="720" w:hanging="360"/>
      </w:pPr>
      <w:rPr>
        <w:rFonts w:ascii="Wingdings" w:hAnsi="Wingdings" w:hint="default"/>
      </w:rPr>
    </w:lvl>
    <w:lvl w:ilvl="1" w:tplc="8732F20C" w:tentative="1">
      <w:start w:val="1"/>
      <w:numFmt w:val="bullet"/>
      <w:lvlText w:val=""/>
      <w:lvlJc w:val="left"/>
      <w:pPr>
        <w:tabs>
          <w:tab w:val="num" w:pos="1440"/>
        </w:tabs>
        <w:ind w:left="1440" w:hanging="360"/>
      </w:pPr>
      <w:rPr>
        <w:rFonts w:ascii="Wingdings" w:hAnsi="Wingdings" w:hint="default"/>
      </w:rPr>
    </w:lvl>
    <w:lvl w:ilvl="2" w:tplc="50264698" w:tentative="1">
      <w:start w:val="1"/>
      <w:numFmt w:val="bullet"/>
      <w:lvlText w:val=""/>
      <w:lvlJc w:val="left"/>
      <w:pPr>
        <w:tabs>
          <w:tab w:val="num" w:pos="2160"/>
        </w:tabs>
        <w:ind w:left="2160" w:hanging="360"/>
      </w:pPr>
      <w:rPr>
        <w:rFonts w:ascii="Wingdings" w:hAnsi="Wingdings" w:hint="default"/>
      </w:rPr>
    </w:lvl>
    <w:lvl w:ilvl="3" w:tplc="AFCEFC1E" w:tentative="1">
      <w:start w:val="1"/>
      <w:numFmt w:val="bullet"/>
      <w:lvlText w:val=""/>
      <w:lvlJc w:val="left"/>
      <w:pPr>
        <w:tabs>
          <w:tab w:val="num" w:pos="2880"/>
        </w:tabs>
        <w:ind w:left="2880" w:hanging="360"/>
      </w:pPr>
      <w:rPr>
        <w:rFonts w:ascii="Wingdings" w:hAnsi="Wingdings" w:hint="default"/>
      </w:rPr>
    </w:lvl>
    <w:lvl w:ilvl="4" w:tplc="B58A1000" w:tentative="1">
      <w:start w:val="1"/>
      <w:numFmt w:val="bullet"/>
      <w:lvlText w:val=""/>
      <w:lvlJc w:val="left"/>
      <w:pPr>
        <w:tabs>
          <w:tab w:val="num" w:pos="3600"/>
        </w:tabs>
        <w:ind w:left="3600" w:hanging="360"/>
      </w:pPr>
      <w:rPr>
        <w:rFonts w:ascii="Wingdings" w:hAnsi="Wingdings" w:hint="default"/>
      </w:rPr>
    </w:lvl>
    <w:lvl w:ilvl="5" w:tplc="12BABC94" w:tentative="1">
      <w:start w:val="1"/>
      <w:numFmt w:val="bullet"/>
      <w:lvlText w:val=""/>
      <w:lvlJc w:val="left"/>
      <w:pPr>
        <w:tabs>
          <w:tab w:val="num" w:pos="4320"/>
        </w:tabs>
        <w:ind w:left="4320" w:hanging="360"/>
      </w:pPr>
      <w:rPr>
        <w:rFonts w:ascii="Wingdings" w:hAnsi="Wingdings" w:hint="default"/>
      </w:rPr>
    </w:lvl>
    <w:lvl w:ilvl="6" w:tplc="F34E86AA" w:tentative="1">
      <w:start w:val="1"/>
      <w:numFmt w:val="bullet"/>
      <w:lvlText w:val=""/>
      <w:lvlJc w:val="left"/>
      <w:pPr>
        <w:tabs>
          <w:tab w:val="num" w:pos="5040"/>
        </w:tabs>
        <w:ind w:left="5040" w:hanging="360"/>
      </w:pPr>
      <w:rPr>
        <w:rFonts w:ascii="Wingdings" w:hAnsi="Wingdings" w:hint="default"/>
      </w:rPr>
    </w:lvl>
    <w:lvl w:ilvl="7" w:tplc="92B812BC" w:tentative="1">
      <w:start w:val="1"/>
      <w:numFmt w:val="bullet"/>
      <w:lvlText w:val=""/>
      <w:lvlJc w:val="left"/>
      <w:pPr>
        <w:tabs>
          <w:tab w:val="num" w:pos="5760"/>
        </w:tabs>
        <w:ind w:left="5760" w:hanging="360"/>
      </w:pPr>
      <w:rPr>
        <w:rFonts w:ascii="Wingdings" w:hAnsi="Wingdings" w:hint="default"/>
      </w:rPr>
    </w:lvl>
    <w:lvl w:ilvl="8" w:tplc="19EE3F58" w:tentative="1">
      <w:start w:val="1"/>
      <w:numFmt w:val="bullet"/>
      <w:lvlText w:val=""/>
      <w:lvlJc w:val="left"/>
      <w:pPr>
        <w:tabs>
          <w:tab w:val="num" w:pos="6480"/>
        </w:tabs>
        <w:ind w:left="6480" w:hanging="360"/>
      </w:pPr>
      <w:rPr>
        <w:rFonts w:ascii="Wingdings" w:hAnsi="Wingdings" w:hint="default"/>
      </w:rPr>
    </w:lvl>
  </w:abstractNum>
  <w:abstractNum w:abstractNumId="11">
    <w:nsid w:val="24E9408F"/>
    <w:multiLevelType w:val="hybridMultilevel"/>
    <w:tmpl w:val="B3FEB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4E3C46"/>
    <w:multiLevelType w:val="hybridMultilevel"/>
    <w:tmpl w:val="A650B8D2"/>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nsid w:val="3188767C"/>
    <w:multiLevelType w:val="hybridMultilevel"/>
    <w:tmpl w:val="33E40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C10CB"/>
    <w:multiLevelType w:val="hybridMultilevel"/>
    <w:tmpl w:val="D3506412"/>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nsid w:val="3322634A"/>
    <w:multiLevelType w:val="hybridMultilevel"/>
    <w:tmpl w:val="AF7A7264"/>
    <w:lvl w:ilvl="0" w:tplc="E3D04824">
      <w:start w:val="1"/>
      <w:numFmt w:val="bullet"/>
      <w:lvlText w:val=""/>
      <w:lvlJc w:val="left"/>
      <w:pPr>
        <w:tabs>
          <w:tab w:val="num" w:pos="720"/>
        </w:tabs>
        <w:ind w:left="720" w:hanging="360"/>
      </w:pPr>
      <w:rPr>
        <w:rFonts w:ascii="Wingdings" w:hAnsi="Wingdings" w:hint="default"/>
      </w:rPr>
    </w:lvl>
    <w:lvl w:ilvl="1" w:tplc="0164A192" w:tentative="1">
      <w:start w:val="1"/>
      <w:numFmt w:val="bullet"/>
      <w:lvlText w:val=""/>
      <w:lvlJc w:val="left"/>
      <w:pPr>
        <w:tabs>
          <w:tab w:val="num" w:pos="1440"/>
        </w:tabs>
        <w:ind w:left="1440" w:hanging="360"/>
      </w:pPr>
      <w:rPr>
        <w:rFonts w:ascii="Wingdings" w:hAnsi="Wingdings" w:hint="default"/>
      </w:rPr>
    </w:lvl>
    <w:lvl w:ilvl="2" w:tplc="D5A6FDE2" w:tentative="1">
      <w:start w:val="1"/>
      <w:numFmt w:val="bullet"/>
      <w:lvlText w:val=""/>
      <w:lvlJc w:val="left"/>
      <w:pPr>
        <w:tabs>
          <w:tab w:val="num" w:pos="2160"/>
        </w:tabs>
        <w:ind w:left="2160" w:hanging="360"/>
      </w:pPr>
      <w:rPr>
        <w:rFonts w:ascii="Wingdings" w:hAnsi="Wingdings" w:hint="default"/>
      </w:rPr>
    </w:lvl>
    <w:lvl w:ilvl="3" w:tplc="7CAEB074" w:tentative="1">
      <w:start w:val="1"/>
      <w:numFmt w:val="bullet"/>
      <w:lvlText w:val=""/>
      <w:lvlJc w:val="left"/>
      <w:pPr>
        <w:tabs>
          <w:tab w:val="num" w:pos="2880"/>
        </w:tabs>
        <w:ind w:left="2880" w:hanging="360"/>
      </w:pPr>
      <w:rPr>
        <w:rFonts w:ascii="Wingdings" w:hAnsi="Wingdings" w:hint="default"/>
      </w:rPr>
    </w:lvl>
    <w:lvl w:ilvl="4" w:tplc="D4BE20DE" w:tentative="1">
      <w:start w:val="1"/>
      <w:numFmt w:val="bullet"/>
      <w:lvlText w:val=""/>
      <w:lvlJc w:val="left"/>
      <w:pPr>
        <w:tabs>
          <w:tab w:val="num" w:pos="3600"/>
        </w:tabs>
        <w:ind w:left="3600" w:hanging="360"/>
      </w:pPr>
      <w:rPr>
        <w:rFonts w:ascii="Wingdings" w:hAnsi="Wingdings" w:hint="default"/>
      </w:rPr>
    </w:lvl>
    <w:lvl w:ilvl="5" w:tplc="59E2AD34" w:tentative="1">
      <w:start w:val="1"/>
      <w:numFmt w:val="bullet"/>
      <w:lvlText w:val=""/>
      <w:lvlJc w:val="left"/>
      <w:pPr>
        <w:tabs>
          <w:tab w:val="num" w:pos="4320"/>
        </w:tabs>
        <w:ind w:left="4320" w:hanging="360"/>
      </w:pPr>
      <w:rPr>
        <w:rFonts w:ascii="Wingdings" w:hAnsi="Wingdings" w:hint="default"/>
      </w:rPr>
    </w:lvl>
    <w:lvl w:ilvl="6" w:tplc="0EECEBB8" w:tentative="1">
      <w:start w:val="1"/>
      <w:numFmt w:val="bullet"/>
      <w:lvlText w:val=""/>
      <w:lvlJc w:val="left"/>
      <w:pPr>
        <w:tabs>
          <w:tab w:val="num" w:pos="5040"/>
        </w:tabs>
        <w:ind w:left="5040" w:hanging="360"/>
      </w:pPr>
      <w:rPr>
        <w:rFonts w:ascii="Wingdings" w:hAnsi="Wingdings" w:hint="default"/>
      </w:rPr>
    </w:lvl>
    <w:lvl w:ilvl="7" w:tplc="A590F288" w:tentative="1">
      <w:start w:val="1"/>
      <w:numFmt w:val="bullet"/>
      <w:lvlText w:val=""/>
      <w:lvlJc w:val="left"/>
      <w:pPr>
        <w:tabs>
          <w:tab w:val="num" w:pos="5760"/>
        </w:tabs>
        <w:ind w:left="5760" w:hanging="360"/>
      </w:pPr>
      <w:rPr>
        <w:rFonts w:ascii="Wingdings" w:hAnsi="Wingdings" w:hint="default"/>
      </w:rPr>
    </w:lvl>
    <w:lvl w:ilvl="8" w:tplc="CBDC3D0E" w:tentative="1">
      <w:start w:val="1"/>
      <w:numFmt w:val="bullet"/>
      <w:lvlText w:val=""/>
      <w:lvlJc w:val="left"/>
      <w:pPr>
        <w:tabs>
          <w:tab w:val="num" w:pos="6480"/>
        </w:tabs>
        <w:ind w:left="6480" w:hanging="360"/>
      </w:pPr>
      <w:rPr>
        <w:rFonts w:ascii="Wingdings" w:hAnsi="Wingdings" w:hint="default"/>
      </w:rPr>
    </w:lvl>
  </w:abstractNum>
  <w:abstractNum w:abstractNumId="16">
    <w:nsid w:val="38E43F06"/>
    <w:multiLevelType w:val="hybridMultilevel"/>
    <w:tmpl w:val="F3686576"/>
    <w:lvl w:ilvl="0" w:tplc="E91EB7C0">
      <w:start w:val="1"/>
      <w:numFmt w:val="bullet"/>
      <w:lvlText w:val=""/>
      <w:lvlJc w:val="left"/>
      <w:pPr>
        <w:tabs>
          <w:tab w:val="num" w:pos="720"/>
        </w:tabs>
        <w:ind w:left="720" w:hanging="360"/>
      </w:pPr>
      <w:rPr>
        <w:rFonts w:ascii="Wingdings" w:hAnsi="Wingdings" w:hint="default"/>
      </w:rPr>
    </w:lvl>
    <w:lvl w:ilvl="1" w:tplc="E8D267F2" w:tentative="1">
      <w:start w:val="1"/>
      <w:numFmt w:val="bullet"/>
      <w:lvlText w:val=""/>
      <w:lvlJc w:val="left"/>
      <w:pPr>
        <w:tabs>
          <w:tab w:val="num" w:pos="1440"/>
        </w:tabs>
        <w:ind w:left="1440" w:hanging="360"/>
      </w:pPr>
      <w:rPr>
        <w:rFonts w:ascii="Wingdings" w:hAnsi="Wingdings" w:hint="default"/>
      </w:rPr>
    </w:lvl>
    <w:lvl w:ilvl="2" w:tplc="1DB0285E" w:tentative="1">
      <w:start w:val="1"/>
      <w:numFmt w:val="bullet"/>
      <w:lvlText w:val=""/>
      <w:lvlJc w:val="left"/>
      <w:pPr>
        <w:tabs>
          <w:tab w:val="num" w:pos="2160"/>
        </w:tabs>
        <w:ind w:left="2160" w:hanging="360"/>
      </w:pPr>
      <w:rPr>
        <w:rFonts w:ascii="Wingdings" w:hAnsi="Wingdings" w:hint="default"/>
      </w:rPr>
    </w:lvl>
    <w:lvl w:ilvl="3" w:tplc="237EFE30" w:tentative="1">
      <w:start w:val="1"/>
      <w:numFmt w:val="bullet"/>
      <w:lvlText w:val=""/>
      <w:lvlJc w:val="left"/>
      <w:pPr>
        <w:tabs>
          <w:tab w:val="num" w:pos="2880"/>
        </w:tabs>
        <w:ind w:left="2880" w:hanging="360"/>
      </w:pPr>
      <w:rPr>
        <w:rFonts w:ascii="Wingdings" w:hAnsi="Wingdings" w:hint="default"/>
      </w:rPr>
    </w:lvl>
    <w:lvl w:ilvl="4" w:tplc="22C2DA10" w:tentative="1">
      <w:start w:val="1"/>
      <w:numFmt w:val="bullet"/>
      <w:lvlText w:val=""/>
      <w:lvlJc w:val="left"/>
      <w:pPr>
        <w:tabs>
          <w:tab w:val="num" w:pos="3600"/>
        </w:tabs>
        <w:ind w:left="3600" w:hanging="360"/>
      </w:pPr>
      <w:rPr>
        <w:rFonts w:ascii="Wingdings" w:hAnsi="Wingdings" w:hint="default"/>
      </w:rPr>
    </w:lvl>
    <w:lvl w:ilvl="5" w:tplc="1D06E3C2" w:tentative="1">
      <w:start w:val="1"/>
      <w:numFmt w:val="bullet"/>
      <w:lvlText w:val=""/>
      <w:lvlJc w:val="left"/>
      <w:pPr>
        <w:tabs>
          <w:tab w:val="num" w:pos="4320"/>
        </w:tabs>
        <w:ind w:left="4320" w:hanging="360"/>
      </w:pPr>
      <w:rPr>
        <w:rFonts w:ascii="Wingdings" w:hAnsi="Wingdings" w:hint="default"/>
      </w:rPr>
    </w:lvl>
    <w:lvl w:ilvl="6" w:tplc="2B501792" w:tentative="1">
      <w:start w:val="1"/>
      <w:numFmt w:val="bullet"/>
      <w:lvlText w:val=""/>
      <w:lvlJc w:val="left"/>
      <w:pPr>
        <w:tabs>
          <w:tab w:val="num" w:pos="5040"/>
        </w:tabs>
        <w:ind w:left="5040" w:hanging="360"/>
      </w:pPr>
      <w:rPr>
        <w:rFonts w:ascii="Wingdings" w:hAnsi="Wingdings" w:hint="default"/>
      </w:rPr>
    </w:lvl>
    <w:lvl w:ilvl="7" w:tplc="A7F83DCA" w:tentative="1">
      <w:start w:val="1"/>
      <w:numFmt w:val="bullet"/>
      <w:lvlText w:val=""/>
      <w:lvlJc w:val="left"/>
      <w:pPr>
        <w:tabs>
          <w:tab w:val="num" w:pos="5760"/>
        </w:tabs>
        <w:ind w:left="5760" w:hanging="360"/>
      </w:pPr>
      <w:rPr>
        <w:rFonts w:ascii="Wingdings" w:hAnsi="Wingdings" w:hint="default"/>
      </w:rPr>
    </w:lvl>
    <w:lvl w:ilvl="8" w:tplc="F094E8A8" w:tentative="1">
      <w:start w:val="1"/>
      <w:numFmt w:val="bullet"/>
      <w:lvlText w:val=""/>
      <w:lvlJc w:val="left"/>
      <w:pPr>
        <w:tabs>
          <w:tab w:val="num" w:pos="6480"/>
        </w:tabs>
        <w:ind w:left="6480" w:hanging="360"/>
      </w:pPr>
      <w:rPr>
        <w:rFonts w:ascii="Wingdings" w:hAnsi="Wingdings" w:hint="default"/>
      </w:rPr>
    </w:lvl>
  </w:abstractNum>
  <w:abstractNum w:abstractNumId="17">
    <w:nsid w:val="40D1607A"/>
    <w:multiLevelType w:val="hybridMultilevel"/>
    <w:tmpl w:val="5B68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E5AF3"/>
    <w:multiLevelType w:val="hybridMultilevel"/>
    <w:tmpl w:val="D0608AAA"/>
    <w:lvl w:ilvl="0" w:tplc="481018F0">
      <w:start w:val="1"/>
      <w:numFmt w:val="bullet"/>
      <w:lvlText w:val=""/>
      <w:lvlJc w:val="left"/>
      <w:pPr>
        <w:tabs>
          <w:tab w:val="num" w:pos="720"/>
        </w:tabs>
        <w:ind w:left="720" w:hanging="360"/>
      </w:pPr>
      <w:rPr>
        <w:rFonts w:ascii="Wingdings" w:hAnsi="Wingdings" w:hint="default"/>
      </w:rPr>
    </w:lvl>
    <w:lvl w:ilvl="1" w:tplc="333CE91A" w:tentative="1">
      <w:start w:val="1"/>
      <w:numFmt w:val="bullet"/>
      <w:lvlText w:val=""/>
      <w:lvlJc w:val="left"/>
      <w:pPr>
        <w:tabs>
          <w:tab w:val="num" w:pos="1440"/>
        </w:tabs>
        <w:ind w:left="1440" w:hanging="360"/>
      </w:pPr>
      <w:rPr>
        <w:rFonts w:ascii="Wingdings" w:hAnsi="Wingdings" w:hint="default"/>
      </w:rPr>
    </w:lvl>
    <w:lvl w:ilvl="2" w:tplc="42702B02" w:tentative="1">
      <w:start w:val="1"/>
      <w:numFmt w:val="bullet"/>
      <w:lvlText w:val=""/>
      <w:lvlJc w:val="left"/>
      <w:pPr>
        <w:tabs>
          <w:tab w:val="num" w:pos="2160"/>
        </w:tabs>
        <w:ind w:left="2160" w:hanging="360"/>
      </w:pPr>
      <w:rPr>
        <w:rFonts w:ascii="Wingdings" w:hAnsi="Wingdings" w:hint="default"/>
      </w:rPr>
    </w:lvl>
    <w:lvl w:ilvl="3" w:tplc="31FCF0F2" w:tentative="1">
      <w:start w:val="1"/>
      <w:numFmt w:val="bullet"/>
      <w:lvlText w:val=""/>
      <w:lvlJc w:val="left"/>
      <w:pPr>
        <w:tabs>
          <w:tab w:val="num" w:pos="2880"/>
        </w:tabs>
        <w:ind w:left="2880" w:hanging="360"/>
      </w:pPr>
      <w:rPr>
        <w:rFonts w:ascii="Wingdings" w:hAnsi="Wingdings" w:hint="default"/>
      </w:rPr>
    </w:lvl>
    <w:lvl w:ilvl="4" w:tplc="3DECE2F4" w:tentative="1">
      <w:start w:val="1"/>
      <w:numFmt w:val="bullet"/>
      <w:lvlText w:val=""/>
      <w:lvlJc w:val="left"/>
      <w:pPr>
        <w:tabs>
          <w:tab w:val="num" w:pos="3600"/>
        </w:tabs>
        <w:ind w:left="3600" w:hanging="360"/>
      </w:pPr>
      <w:rPr>
        <w:rFonts w:ascii="Wingdings" w:hAnsi="Wingdings" w:hint="default"/>
      </w:rPr>
    </w:lvl>
    <w:lvl w:ilvl="5" w:tplc="5A7CDC80" w:tentative="1">
      <w:start w:val="1"/>
      <w:numFmt w:val="bullet"/>
      <w:lvlText w:val=""/>
      <w:lvlJc w:val="left"/>
      <w:pPr>
        <w:tabs>
          <w:tab w:val="num" w:pos="4320"/>
        </w:tabs>
        <w:ind w:left="4320" w:hanging="360"/>
      </w:pPr>
      <w:rPr>
        <w:rFonts w:ascii="Wingdings" w:hAnsi="Wingdings" w:hint="default"/>
      </w:rPr>
    </w:lvl>
    <w:lvl w:ilvl="6" w:tplc="BCA481D0" w:tentative="1">
      <w:start w:val="1"/>
      <w:numFmt w:val="bullet"/>
      <w:lvlText w:val=""/>
      <w:lvlJc w:val="left"/>
      <w:pPr>
        <w:tabs>
          <w:tab w:val="num" w:pos="5040"/>
        </w:tabs>
        <w:ind w:left="5040" w:hanging="360"/>
      </w:pPr>
      <w:rPr>
        <w:rFonts w:ascii="Wingdings" w:hAnsi="Wingdings" w:hint="default"/>
      </w:rPr>
    </w:lvl>
    <w:lvl w:ilvl="7" w:tplc="8CA880E4" w:tentative="1">
      <w:start w:val="1"/>
      <w:numFmt w:val="bullet"/>
      <w:lvlText w:val=""/>
      <w:lvlJc w:val="left"/>
      <w:pPr>
        <w:tabs>
          <w:tab w:val="num" w:pos="5760"/>
        </w:tabs>
        <w:ind w:left="5760" w:hanging="360"/>
      </w:pPr>
      <w:rPr>
        <w:rFonts w:ascii="Wingdings" w:hAnsi="Wingdings" w:hint="default"/>
      </w:rPr>
    </w:lvl>
    <w:lvl w:ilvl="8" w:tplc="12968A9E" w:tentative="1">
      <w:start w:val="1"/>
      <w:numFmt w:val="bullet"/>
      <w:lvlText w:val=""/>
      <w:lvlJc w:val="left"/>
      <w:pPr>
        <w:tabs>
          <w:tab w:val="num" w:pos="6480"/>
        </w:tabs>
        <w:ind w:left="6480" w:hanging="360"/>
      </w:pPr>
      <w:rPr>
        <w:rFonts w:ascii="Wingdings" w:hAnsi="Wingdings" w:hint="default"/>
      </w:rPr>
    </w:lvl>
  </w:abstractNum>
  <w:abstractNum w:abstractNumId="19">
    <w:nsid w:val="47F66334"/>
    <w:multiLevelType w:val="hybridMultilevel"/>
    <w:tmpl w:val="120472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A34917"/>
    <w:multiLevelType w:val="hybridMultilevel"/>
    <w:tmpl w:val="8D8CC404"/>
    <w:lvl w:ilvl="0" w:tplc="481E3506">
      <w:start w:val="1"/>
      <w:numFmt w:val="bullet"/>
      <w:lvlText w:val=""/>
      <w:lvlJc w:val="left"/>
      <w:pPr>
        <w:tabs>
          <w:tab w:val="num" w:pos="720"/>
        </w:tabs>
        <w:ind w:left="720" w:hanging="360"/>
      </w:pPr>
      <w:rPr>
        <w:rFonts w:ascii="Wingdings" w:hAnsi="Wingdings" w:hint="default"/>
      </w:rPr>
    </w:lvl>
    <w:lvl w:ilvl="1" w:tplc="ADA8A6CE" w:tentative="1">
      <w:start w:val="1"/>
      <w:numFmt w:val="bullet"/>
      <w:lvlText w:val=""/>
      <w:lvlJc w:val="left"/>
      <w:pPr>
        <w:tabs>
          <w:tab w:val="num" w:pos="1440"/>
        </w:tabs>
        <w:ind w:left="1440" w:hanging="360"/>
      </w:pPr>
      <w:rPr>
        <w:rFonts w:ascii="Wingdings" w:hAnsi="Wingdings" w:hint="default"/>
      </w:rPr>
    </w:lvl>
    <w:lvl w:ilvl="2" w:tplc="9698BB6E" w:tentative="1">
      <w:start w:val="1"/>
      <w:numFmt w:val="bullet"/>
      <w:lvlText w:val=""/>
      <w:lvlJc w:val="left"/>
      <w:pPr>
        <w:tabs>
          <w:tab w:val="num" w:pos="2160"/>
        </w:tabs>
        <w:ind w:left="2160" w:hanging="360"/>
      </w:pPr>
      <w:rPr>
        <w:rFonts w:ascii="Wingdings" w:hAnsi="Wingdings" w:hint="default"/>
      </w:rPr>
    </w:lvl>
    <w:lvl w:ilvl="3" w:tplc="F87C3024" w:tentative="1">
      <w:start w:val="1"/>
      <w:numFmt w:val="bullet"/>
      <w:lvlText w:val=""/>
      <w:lvlJc w:val="left"/>
      <w:pPr>
        <w:tabs>
          <w:tab w:val="num" w:pos="2880"/>
        </w:tabs>
        <w:ind w:left="2880" w:hanging="360"/>
      </w:pPr>
      <w:rPr>
        <w:rFonts w:ascii="Wingdings" w:hAnsi="Wingdings" w:hint="default"/>
      </w:rPr>
    </w:lvl>
    <w:lvl w:ilvl="4" w:tplc="57607474" w:tentative="1">
      <w:start w:val="1"/>
      <w:numFmt w:val="bullet"/>
      <w:lvlText w:val=""/>
      <w:lvlJc w:val="left"/>
      <w:pPr>
        <w:tabs>
          <w:tab w:val="num" w:pos="3600"/>
        </w:tabs>
        <w:ind w:left="3600" w:hanging="360"/>
      </w:pPr>
      <w:rPr>
        <w:rFonts w:ascii="Wingdings" w:hAnsi="Wingdings" w:hint="default"/>
      </w:rPr>
    </w:lvl>
    <w:lvl w:ilvl="5" w:tplc="0B447E6A" w:tentative="1">
      <w:start w:val="1"/>
      <w:numFmt w:val="bullet"/>
      <w:lvlText w:val=""/>
      <w:lvlJc w:val="left"/>
      <w:pPr>
        <w:tabs>
          <w:tab w:val="num" w:pos="4320"/>
        </w:tabs>
        <w:ind w:left="4320" w:hanging="360"/>
      </w:pPr>
      <w:rPr>
        <w:rFonts w:ascii="Wingdings" w:hAnsi="Wingdings" w:hint="default"/>
      </w:rPr>
    </w:lvl>
    <w:lvl w:ilvl="6" w:tplc="2116D406" w:tentative="1">
      <w:start w:val="1"/>
      <w:numFmt w:val="bullet"/>
      <w:lvlText w:val=""/>
      <w:lvlJc w:val="left"/>
      <w:pPr>
        <w:tabs>
          <w:tab w:val="num" w:pos="5040"/>
        </w:tabs>
        <w:ind w:left="5040" w:hanging="360"/>
      </w:pPr>
      <w:rPr>
        <w:rFonts w:ascii="Wingdings" w:hAnsi="Wingdings" w:hint="default"/>
      </w:rPr>
    </w:lvl>
    <w:lvl w:ilvl="7" w:tplc="7CF66148" w:tentative="1">
      <w:start w:val="1"/>
      <w:numFmt w:val="bullet"/>
      <w:lvlText w:val=""/>
      <w:lvlJc w:val="left"/>
      <w:pPr>
        <w:tabs>
          <w:tab w:val="num" w:pos="5760"/>
        </w:tabs>
        <w:ind w:left="5760" w:hanging="360"/>
      </w:pPr>
      <w:rPr>
        <w:rFonts w:ascii="Wingdings" w:hAnsi="Wingdings" w:hint="default"/>
      </w:rPr>
    </w:lvl>
    <w:lvl w:ilvl="8" w:tplc="5BF063A6" w:tentative="1">
      <w:start w:val="1"/>
      <w:numFmt w:val="bullet"/>
      <w:lvlText w:val=""/>
      <w:lvlJc w:val="left"/>
      <w:pPr>
        <w:tabs>
          <w:tab w:val="num" w:pos="6480"/>
        </w:tabs>
        <w:ind w:left="6480" w:hanging="360"/>
      </w:pPr>
      <w:rPr>
        <w:rFonts w:ascii="Wingdings" w:hAnsi="Wingdings" w:hint="default"/>
      </w:rPr>
    </w:lvl>
  </w:abstractNum>
  <w:abstractNum w:abstractNumId="21">
    <w:nsid w:val="4F734447"/>
    <w:multiLevelType w:val="hybridMultilevel"/>
    <w:tmpl w:val="218673CE"/>
    <w:lvl w:ilvl="0" w:tplc="1382BF00">
      <w:start w:val="1"/>
      <w:numFmt w:val="bullet"/>
      <w:lvlText w:val=""/>
      <w:lvlJc w:val="left"/>
      <w:pPr>
        <w:tabs>
          <w:tab w:val="num" w:pos="720"/>
        </w:tabs>
        <w:ind w:left="720" w:hanging="360"/>
      </w:pPr>
      <w:rPr>
        <w:rFonts w:ascii="Wingdings" w:hAnsi="Wingdings" w:hint="default"/>
      </w:rPr>
    </w:lvl>
    <w:lvl w:ilvl="1" w:tplc="E4E82336" w:tentative="1">
      <w:start w:val="1"/>
      <w:numFmt w:val="bullet"/>
      <w:lvlText w:val=""/>
      <w:lvlJc w:val="left"/>
      <w:pPr>
        <w:tabs>
          <w:tab w:val="num" w:pos="1440"/>
        </w:tabs>
        <w:ind w:left="1440" w:hanging="360"/>
      </w:pPr>
      <w:rPr>
        <w:rFonts w:ascii="Wingdings" w:hAnsi="Wingdings" w:hint="default"/>
      </w:rPr>
    </w:lvl>
    <w:lvl w:ilvl="2" w:tplc="21424FCA" w:tentative="1">
      <w:start w:val="1"/>
      <w:numFmt w:val="bullet"/>
      <w:lvlText w:val=""/>
      <w:lvlJc w:val="left"/>
      <w:pPr>
        <w:tabs>
          <w:tab w:val="num" w:pos="2160"/>
        </w:tabs>
        <w:ind w:left="2160" w:hanging="360"/>
      </w:pPr>
      <w:rPr>
        <w:rFonts w:ascii="Wingdings" w:hAnsi="Wingdings" w:hint="default"/>
      </w:rPr>
    </w:lvl>
    <w:lvl w:ilvl="3" w:tplc="6A060990" w:tentative="1">
      <w:start w:val="1"/>
      <w:numFmt w:val="bullet"/>
      <w:lvlText w:val=""/>
      <w:lvlJc w:val="left"/>
      <w:pPr>
        <w:tabs>
          <w:tab w:val="num" w:pos="2880"/>
        </w:tabs>
        <w:ind w:left="2880" w:hanging="360"/>
      </w:pPr>
      <w:rPr>
        <w:rFonts w:ascii="Wingdings" w:hAnsi="Wingdings" w:hint="default"/>
      </w:rPr>
    </w:lvl>
    <w:lvl w:ilvl="4" w:tplc="4072D98A" w:tentative="1">
      <w:start w:val="1"/>
      <w:numFmt w:val="bullet"/>
      <w:lvlText w:val=""/>
      <w:lvlJc w:val="left"/>
      <w:pPr>
        <w:tabs>
          <w:tab w:val="num" w:pos="3600"/>
        </w:tabs>
        <w:ind w:left="3600" w:hanging="360"/>
      </w:pPr>
      <w:rPr>
        <w:rFonts w:ascii="Wingdings" w:hAnsi="Wingdings" w:hint="default"/>
      </w:rPr>
    </w:lvl>
    <w:lvl w:ilvl="5" w:tplc="2D269672" w:tentative="1">
      <w:start w:val="1"/>
      <w:numFmt w:val="bullet"/>
      <w:lvlText w:val=""/>
      <w:lvlJc w:val="left"/>
      <w:pPr>
        <w:tabs>
          <w:tab w:val="num" w:pos="4320"/>
        </w:tabs>
        <w:ind w:left="4320" w:hanging="360"/>
      </w:pPr>
      <w:rPr>
        <w:rFonts w:ascii="Wingdings" w:hAnsi="Wingdings" w:hint="default"/>
      </w:rPr>
    </w:lvl>
    <w:lvl w:ilvl="6" w:tplc="0A72124C" w:tentative="1">
      <w:start w:val="1"/>
      <w:numFmt w:val="bullet"/>
      <w:lvlText w:val=""/>
      <w:lvlJc w:val="left"/>
      <w:pPr>
        <w:tabs>
          <w:tab w:val="num" w:pos="5040"/>
        </w:tabs>
        <w:ind w:left="5040" w:hanging="360"/>
      </w:pPr>
      <w:rPr>
        <w:rFonts w:ascii="Wingdings" w:hAnsi="Wingdings" w:hint="default"/>
      </w:rPr>
    </w:lvl>
    <w:lvl w:ilvl="7" w:tplc="69C657A4" w:tentative="1">
      <w:start w:val="1"/>
      <w:numFmt w:val="bullet"/>
      <w:lvlText w:val=""/>
      <w:lvlJc w:val="left"/>
      <w:pPr>
        <w:tabs>
          <w:tab w:val="num" w:pos="5760"/>
        </w:tabs>
        <w:ind w:left="5760" w:hanging="360"/>
      </w:pPr>
      <w:rPr>
        <w:rFonts w:ascii="Wingdings" w:hAnsi="Wingdings" w:hint="default"/>
      </w:rPr>
    </w:lvl>
    <w:lvl w:ilvl="8" w:tplc="9A4272B6" w:tentative="1">
      <w:start w:val="1"/>
      <w:numFmt w:val="bullet"/>
      <w:lvlText w:val=""/>
      <w:lvlJc w:val="left"/>
      <w:pPr>
        <w:tabs>
          <w:tab w:val="num" w:pos="6480"/>
        </w:tabs>
        <w:ind w:left="6480" w:hanging="360"/>
      </w:pPr>
      <w:rPr>
        <w:rFonts w:ascii="Wingdings" w:hAnsi="Wingdings" w:hint="default"/>
      </w:rPr>
    </w:lvl>
  </w:abstractNum>
  <w:abstractNum w:abstractNumId="22">
    <w:nsid w:val="556664C1"/>
    <w:multiLevelType w:val="hybridMultilevel"/>
    <w:tmpl w:val="2946BFE2"/>
    <w:lvl w:ilvl="0" w:tplc="D9A8C2F4">
      <w:start w:val="1"/>
      <w:numFmt w:val="bullet"/>
      <w:lvlText w:val=""/>
      <w:lvlJc w:val="left"/>
      <w:pPr>
        <w:tabs>
          <w:tab w:val="num" w:pos="720"/>
        </w:tabs>
        <w:ind w:left="720" w:hanging="360"/>
      </w:pPr>
      <w:rPr>
        <w:rFonts w:ascii="Wingdings" w:hAnsi="Wingdings" w:hint="default"/>
      </w:rPr>
    </w:lvl>
    <w:lvl w:ilvl="1" w:tplc="A9FEFABE" w:tentative="1">
      <w:start w:val="1"/>
      <w:numFmt w:val="bullet"/>
      <w:lvlText w:val=""/>
      <w:lvlJc w:val="left"/>
      <w:pPr>
        <w:tabs>
          <w:tab w:val="num" w:pos="1440"/>
        </w:tabs>
        <w:ind w:left="1440" w:hanging="360"/>
      </w:pPr>
      <w:rPr>
        <w:rFonts w:ascii="Wingdings" w:hAnsi="Wingdings" w:hint="default"/>
      </w:rPr>
    </w:lvl>
    <w:lvl w:ilvl="2" w:tplc="04F6A50E" w:tentative="1">
      <w:start w:val="1"/>
      <w:numFmt w:val="bullet"/>
      <w:lvlText w:val=""/>
      <w:lvlJc w:val="left"/>
      <w:pPr>
        <w:tabs>
          <w:tab w:val="num" w:pos="2160"/>
        </w:tabs>
        <w:ind w:left="2160" w:hanging="360"/>
      </w:pPr>
      <w:rPr>
        <w:rFonts w:ascii="Wingdings" w:hAnsi="Wingdings" w:hint="default"/>
      </w:rPr>
    </w:lvl>
    <w:lvl w:ilvl="3" w:tplc="8EF022F4" w:tentative="1">
      <w:start w:val="1"/>
      <w:numFmt w:val="bullet"/>
      <w:lvlText w:val=""/>
      <w:lvlJc w:val="left"/>
      <w:pPr>
        <w:tabs>
          <w:tab w:val="num" w:pos="2880"/>
        </w:tabs>
        <w:ind w:left="2880" w:hanging="360"/>
      </w:pPr>
      <w:rPr>
        <w:rFonts w:ascii="Wingdings" w:hAnsi="Wingdings" w:hint="default"/>
      </w:rPr>
    </w:lvl>
    <w:lvl w:ilvl="4" w:tplc="653C4F1A" w:tentative="1">
      <w:start w:val="1"/>
      <w:numFmt w:val="bullet"/>
      <w:lvlText w:val=""/>
      <w:lvlJc w:val="left"/>
      <w:pPr>
        <w:tabs>
          <w:tab w:val="num" w:pos="3600"/>
        </w:tabs>
        <w:ind w:left="3600" w:hanging="360"/>
      </w:pPr>
      <w:rPr>
        <w:rFonts w:ascii="Wingdings" w:hAnsi="Wingdings" w:hint="default"/>
      </w:rPr>
    </w:lvl>
    <w:lvl w:ilvl="5" w:tplc="022A4696" w:tentative="1">
      <w:start w:val="1"/>
      <w:numFmt w:val="bullet"/>
      <w:lvlText w:val=""/>
      <w:lvlJc w:val="left"/>
      <w:pPr>
        <w:tabs>
          <w:tab w:val="num" w:pos="4320"/>
        </w:tabs>
        <w:ind w:left="4320" w:hanging="360"/>
      </w:pPr>
      <w:rPr>
        <w:rFonts w:ascii="Wingdings" w:hAnsi="Wingdings" w:hint="default"/>
      </w:rPr>
    </w:lvl>
    <w:lvl w:ilvl="6" w:tplc="5500514C" w:tentative="1">
      <w:start w:val="1"/>
      <w:numFmt w:val="bullet"/>
      <w:lvlText w:val=""/>
      <w:lvlJc w:val="left"/>
      <w:pPr>
        <w:tabs>
          <w:tab w:val="num" w:pos="5040"/>
        </w:tabs>
        <w:ind w:left="5040" w:hanging="360"/>
      </w:pPr>
      <w:rPr>
        <w:rFonts w:ascii="Wingdings" w:hAnsi="Wingdings" w:hint="default"/>
      </w:rPr>
    </w:lvl>
    <w:lvl w:ilvl="7" w:tplc="67EC58EE" w:tentative="1">
      <w:start w:val="1"/>
      <w:numFmt w:val="bullet"/>
      <w:lvlText w:val=""/>
      <w:lvlJc w:val="left"/>
      <w:pPr>
        <w:tabs>
          <w:tab w:val="num" w:pos="5760"/>
        </w:tabs>
        <w:ind w:left="5760" w:hanging="360"/>
      </w:pPr>
      <w:rPr>
        <w:rFonts w:ascii="Wingdings" w:hAnsi="Wingdings" w:hint="default"/>
      </w:rPr>
    </w:lvl>
    <w:lvl w:ilvl="8" w:tplc="05BE9B6E" w:tentative="1">
      <w:start w:val="1"/>
      <w:numFmt w:val="bullet"/>
      <w:lvlText w:val=""/>
      <w:lvlJc w:val="left"/>
      <w:pPr>
        <w:tabs>
          <w:tab w:val="num" w:pos="6480"/>
        </w:tabs>
        <w:ind w:left="6480" w:hanging="360"/>
      </w:pPr>
      <w:rPr>
        <w:rFonts w:ascii="Wingdings" w:hAnsi="Wingdings" w:hint="default"/>
      </w:rPr>
    </w:lvl>
  </w:abstractNum>
  <w:abstractNum w:abstractNumId="23">
    <w:nsid w:val="57536247"/>
    <w:multiLevelType w:val="hybridMultilevel"/>
    <w:tmpl w:val="F52E8FD8"/>
    <w:lvl w:ilvl="0" w:tplc="E7C62A5C">
      <w:start w:val="1"/>
      <w:numFmt w:val="bullet"/>
      <w:lvlText w:val=""/>
      <w:lvlJc w:val="left"/>
      <w:pPr>
        <w:tabs>
          <w:tab w:val="num" w:pos="720"/>
        </w:tabs>
        <w:ind w:left="720" w:hanging="360"/>
      </w:pPr>
      <w:rPr>
        <w:rFonts w:ascii="Wingdings" w:hAnsi="Wingdings" w:hint="default"/>
      </w:rPr>
    </w:lvl>
    <w:lvl w:ilvl="1" w:tplc="5CEAE38E" w:tentative="1">
      <w:start w:val="1"/>
      <w:numFmt w:val="bullet"/>
      <w:lvlText w:val=""/>
      <w:lvlJc w:val="left"/>
      <w:pPr>
        <w:tabs>
          <w:tab w:val="num" w:pos="1440"/>
        </w:tabs>
        <w:ind w:left="1440" w:hanging="360"/>
      </w:pPr>
      <w:rPr>
        <w:rFonts w:ascii="Wingdings" w:hAnsi="Wingdings" w:hint="default"/>
      </w:rPr>
    </w:lvl>
    <w:lvl w:ilvl="2" w:tplc="75D4C3E6" w:tentative="1">
      <w:start w:val="1"/>
      <w:numFmt w:val="bullet"/>
      <w:lvlText w:val=""/>
      <w:lvlJc w:val="left"/>
      <w:pPr>
        <w:tabs>
          <w:tab w:val="num" w:pos="2160"/>
        </w:tabs>
        <w:ind w:left="2160" w:hanging="360"/>
      </w:pPr>
      <w:rPr>
        <w:rFonts w:ascii="Wingdings" w:hAnsi="Wingdings" w:hint="default"/>
      </w:rPr>
    </w:lvl>
    <w:lvl w:ilvl="3" w:tplc="FB3CC2D0" w:tentative="1">
      <w:start w:val="1"/>
      <w:numFmt w:val="bullet"/>
      <w:lvlText w:val=""/>
      <w:lvlJc w:val="left"/>
      <w:pPr>
        <w:tabs>
          <w:tab w:val="num" w:pos="2880"/>
        </w:tabs>
        <w:ind w:left="2880" w:hanging="360"/>
      </w:pPr>
      <w:rPr>
        <w:rFonts w:ascii="Wingdings" w:hAnsi="Wingdings" w:hint="default"/>
      </w:rPr>
    </w:lvl>
    <w:lvl w:ilvl="4" w:tplc="5C06E2E2" w:tentative="1">
      <w:start w:val="1"/>
      <w:numFmt w:val="bullet"/>
      <w:lvlText w:val=""/>
      <w:lvlJc w:val="left"/>
      <w:pPr>
        <w:tabs>
          <w:tab w:val="num" w:pos="3600"/>
        </w:tabs>
        <w:ind w:left="3600" w:hanging="360"/>
      </w:pPr>
      <w:rPr>
        <w:rFonts w:ascii="Wingdings" w:hAnsi="Wingdings" w:hint="default"/>
      </w:rPr>
    </w:lvl>
    <w:lvl w:ilvl="5" w:tplc="9F18F7E4" w:tentative="1">
      <w:start w:val="1"/>
      <w:numFmt w:val="bullet"/>
      <w:lvlText w:val=""/>
      <w:lvlJc w:val="left"/>
      <w:pPr>
        <w:tabs>
          <w:tab w:val="num" w:pos="4320"/>
        </w:tabs>
        <w:ind w:left="4320" w:hanging="360"/>
      </w:pPr>
      <w:rPr>
        <w:rFonts w:ascii="Wingdings" w:hAnsi="Wingdings" w:hint="default"/>
      </w:rPr>
    </w:lvl>
    <w:lvl w:ilvl="6" w:tplc="89FC1F2E" w:tentative="1">
      <w:start w:val="1"/>
      <w:numFmt w:val="bullet"/>
      <w:lvlText w:val=""/>
      <w:lvlJc w:val="left"/>
      <w:pPr>
        <w:tabs>
          <w:tab w:val="num" w:pos="5040"/>
        </w:tabs>
        <w:ind w:left="5040" w:hanging="360"/>
      </w:pPr>
      <w:rPr>
        <w:rFonts w:ascii="Wingdings" w:hAnsi="Wingdings" w:hint="default"/>
      </w:rPr>
    </w:lvl>
    <w:lvl w:ilvl="7" w:tplc="6EB6B23C" w:tentative="1">
      <w:start w:val="1"/>
      <w:numFmt w:val="bullet"/>
      <w:lvlText w:val=""/>
      <w:lvlJc w:val="left"/>
      <w:pPr>
        <w:tabs>
          <w:tab w:val="num" w:pos="5760"/>
        </w:tabs>
        <w:ind w:left="5760" w:hanging="360"/>
      </w:pPr>
      <w:rPr>
        <w:rFonts w:ascii="Wingdings" w:hAnsi="Wingdings" w:hint="default"/>
      </w:rPr>
    </w:lvl>
    <w:lvl w:ilvl="8" w:tplc="4EA8076E" w:tentative="1">
      <w:start w:val="1"/>
      <w:numFmt w:val="bullet"/>
      <w:lvlText w:val=""/>
      <w:lvlJc w:val="left"/>
      <w:pPr>
        <w:tabs>
          <w:tab w:val="num" w:pos="6480"/>
        </w:tabs>
        <w:ind w:left="6480" w:hanging="360"/>
      </w:pPr>
      <w:rPr>
        <w:rFonts w:ascii="Wingdings" w:hAnsi="Wingdings" w:hint="default"/>
      </w:rPr>
    </w:lvl>
  </w:abstractNum>
  <w:abstractNum w:abstractNumId="24">
    <w:nsid w:val="5CA3164D"/>
    <w:multiLevelType w:val="hybridMultilevel"/>
    <w:tmpl w:val="617436FC"/>
    <w:lvl w:ilvl="0" w:tplc="C76628FE">
      <w:start w:val="1"/>
      <w:numFmt w:val="bullet"/>
      <w:lvlText w:val=""/>
      <w:lvlJc w:val="left"/>
      <w:pPr>
        <w:tabs>
          <w:tab w:val="num" w:pos="720"/>
        </w:tabs>
        <w:ind w:left="720" w:hanging="360"/>
      </w:pPr>
      <w:rPr>
        <w:rFonts w:ascii="Wingdings" w:hAnsi="Wingdings" w:hint="default"/>
      </w:rPr>
    </w:lvl>
    <w:lvl w:ilvl="1" w:tplc="16F4EAF0" w:tentative="1">
      <w:start w:val="1"/>
      <w:numFmt w:val="bullet"/>
      <w:lvlText w:val=""/>
      <w:lvlJc w:val="left"/>
      <w:pPr>
        <w:tabs>
          <w:tab w:val="num" w:pos="1440"/>
        </w:tabs>
        <w:ind w:left="1440" w:hanging="360"/>
      </w:pPr>
      <w:rPr>
        <w:rFonts w:ascii="Wingdings" w:hAnsi="Wingdings" w:hint="default"/>
      </w:rPr>
    </w:lvl>
    <w:lvl w:ilvl="2" w:tplc="B614B836" w:tentative="1">
      <w:start w:val="1"/>
      <w:numFmt w:val="bullet"/>
      <w:lvlText w:val=""/>
      <w:lvlJc w:val="left"/>
      <w:pPr>
        <w:tabs>
          <w:tab w:val="num" w:pos="2160"/>
        </w:tabs>
        <w:ind w:left="2160" w:hanging="360"/>
      </w:pPr>
      <w:rPr>
        <w:rFonts w:ascii="Wingdings" w:hAnsi="Wingdings" w:hint="default"/>
      </w:rPr>
    </w:lvl>
    <w:lvl w:ilvl="3" w:tplc="723CC3CA" w:tentative="1">
      <w:start w:val="1"/>
      <w:numFmt w:val="bullet"/>
      <w:lvlText w:val=""/>
      <w:lvlJc w:val="left"/>
      <w:pPr>
        <w:tabs>
          <w:tab w:val="num" w:pos="2880"/>
        </w:tabs>
        <w:ind w:left="2880" w:hanging="360"/>
      </w:pPr>
      <w:rPr>
        <w:rFonts w:ascii="Wingdings" w:hAnsi="Wingdings" w:hint="default"/>
      </w:rPr>
    </w:lvl>
    <w:lvl w:ilvl="4" w:tplc="D7C2B32A" w:tentative="1">
      <w:start w:val="1"/>
      <w:numFmt w:val="bullet"/>
      <w:lvlText w:val=""/>
      <w:lvlJc w:val="left"/>
      <w:pPr>
        <w:tabs>
          <w:tab w:val="num" w:pos="3600"/>
        </w:tabs>
        <w:ind w:left="3600" w:hanging="360"/>
      </w:pPr>
      <w:rPr>
        <w:rFonts w:ascii="Wingdings" w:hAnsi="Wingdings" w:hint="default"/>
      </w:rPr>
    </w:lvl>
    <w:lvl w:ilvl="5" w:tplc="E3E8C4F4" w:tentative="1">
      <w:start w:val="1"/>
      <w:numFmt w:val="bullet"/>
      <w:lvlText w:val=""/>
      <w:lvlJc w:val="left"/>
      <w:pPr>
        <w:tabs>
          <w:tab w:val="num" w:pos="4320"/>
        </w:tabs>
        <w:ind w:left="4320" w:hanging="360"/>
      </w:pPr>
      <w:rPr>
        <w:rFonts w:ascii="Wingdings" w:hAnsi="Wingdings" w:hint="default"/>
      </w:rPr>
    </w:lvl>
    <w:lvl w:ilvl="6" w:tplc="5C26932C" w:tentative="1">
      <w:start w:val="1"/>
      <w:numFmt w:val="bullet"/>
      <w:lvlText w:val=""/>
      <w:lvlJc w:val="left"/>
      <w:pPr>
        <w:tabs>
          <w:tab w:val="num" w:pos="5040"/>
        </w:tabs>
        <w:ind w:left="5040" w:hanging="360"/>
      </w:pPr>
      <w:rPr>
        <w:rFonts w:ascii="Wingdings" w:hAnsi="Wingdings" w:hint="default"/>
      </w:rPr>
    </w:lvl>
    <w:lvl w:ilvl="7" w:tplc="80442EA6" w:tentative="1">
      <w:start w:val="1"/>
      <w:numFmt w:val="bullet"/>
      <w:lvlText w:val=""/>
      <w:lvlJc w:val="left"/>
      <w:pPr>
        <w:tabs>
          <w:tab w:val="num" w:pos="5760"/>
        </w:tabs>
        <w:ind w:left="5760" w:hanging="360"/>
      </w:pPr>
      <w:rPr>
        <w:rFonts w:ascii="Wingdings" w:hAnsi="Wingdings" w:hint="default"/>
      </w:rPr>
    </w:lvl>
    <w:lvl w:ilvl="8" w:tplc="18A4A990" w:tentative="1">
      <w:start w:val="1"/>
      <w:numFmt w:val="bullet"/>
      <w:lvlText w:val=""/>
      <w:lvlJc w:val="left"/>
      <w:pPr>
        <w:tabs>
          <w:tab w:val="num" w:pos="6480"/>
        </w:tabs>
        <w:ind w:left="6480" w:hanging="360"/>
      </w:pPr>
      <w:rPr>
        <w:rFonts w:ascii="Wingdings" w:hAnsi="Wingdings" w:hint="default"/>
      </w:rPr>
    </w:lvl>
  </w:abstractNum>
  <w:abstractNum w:abstractNumId="25">
    <w:nsid w:val="62423933"/>
    <w:multiLevelType w:val="hybridMultilevel"/>
    <w:tmpl w:val="4C42EC9E"/>
    <w:lvl w:ilvl="0" w:tplc="3022E97A">
      <w:start w:val="1"/>
      <w:numFmt w:val="bullet"/>
      <w:lvlText w:val=""/>
      <w:lvlJc w:val="left"/>
      <w:pPr>
        <w:tabs>
          <w:tab w:val="num" w:pos="720"/>
        </w:tabs>
        <w:ind w:left="720" w:hanging="360"/>
      </w:pPr>
      <w:rPr>
        <w:rFonts w:ascii="Wingdings" w:hAnsi="Wingdings" w:hint="default"/>
      </w:rPr>
    </w:lvl>
    <w:lvl w:ilvl="1" w:tplc="AD0AFECC" w:tentative="1">
      <w:start w:val="1"/>
      <w:numFmt w:val="bullet"/>
      <w:lvlText w:val=""/>
      <w:lvlJc w:val="left"/>
      <w:pPr>
        <w:tabs>
          <w:tab w:val="num" w:pos="1440"/>
        </w:tabs>
        <w:ind w:left="1440" w:hanging="360"/>
      </w:pPr>
      <w:rPr>
        <w:rFonts w:ascii="Wingdings" w:hAnsi="Wingdings" w:hint="default"/>
      </w:rPr>
    </w:lvl>
    <w:lvl w:ilvl="2" w:tplc="72B4F3A8" w:tentative="1">
      <w:start w:val="1"/>
      <w:numFmt w:val="bullet"/>
      <w:lvlText w:val=""/>
      <w:lvlJc w:val="left"/>
      <w:pPr>
        <w:tabs>
          <w:tab w:val="num" w:pos="2160"/>
        </w:tabs>
        <w:ind w:left="2160" w:hanging="360"/>
      </w:pPr>
      <w:rPr>
        <w:rFonts w:ascii="Wingdings" w:hAnsi="Wingdings" w:hint="default"/>
      </w:rPr>
    </w:lvl>
    <w:lvl w:ilvl="3" w:tplc="08AC1FFA" w:tentative="1">
      <w:start w:val="1"/>
      <w:numFmt w:val="bullet"/>
      <w:lvlText w:val=""/>
      <w:lvlJc w:val="left"/>
      <w:pPr>
        <w:tabs>
          <w:tab w:val="num" w:pos="2880"/>
        </w:tabs>
        <w:ind w:left="2880" w:hanging="360"/>
      </w:pPr>
      <w:rPr>
        <w:rFonts w:ascii="Wingdings" w:hAnsi="Wingdings" w:hint="default"/>
      </w:rPr>
    </w:lvl>
    <w:lvl w:ilvl="4" w:tplc="207CB82A" w:tentative="1">
      <w:start w:val="1"/>
      <w:numFmt w:val="bullet"/>
      <w:lvlText w:val=""/>
      <w:lvlJc w:val="left"/>
      <w:pPr>
        <w:tabs>
          <w:tab w:val="num" w:pos="3600"/>
        </w:tabs>
        <w:ind w:left="3600" w:hanging="360"/>
      </w:pPr>
      <w:rPr>
        <w:rFonts w:ascii="Wingdings" w:hAnsi="Wingdings" w:hint="default"/>
      </w:rPr>
    </w:lvl>
    <w:lvl w:ilvl="5" w:tplc="B6D45E08" w:tentative="1">
      <w:start w:val="1"/>
      <w:numFmt w:val="bullet"/>
      <w:lvlText w:val=""/>
      <w:lvlJc w:val="left"/>
      <w:pPr>
        <w:tabs>
          <w:tab w:val="num" w:pos="4320"/>
        </w:tabs>
        <w:ind w:left="4320" w:hanging="360"/>
      </w:pPr>
      <w:rPr>
        <w:rFonts w:ascii="Wingdings" w:hAnsi="Wingdings" w:hint="default"/>
      </w:rPr>
    </w:lvl>
    <w:lvl w:ilvl="6" w:tplc="E5A81366" w:tentative="1">
      <w:start w:val="1"/>
      <w:numFmt w:val="bullet"/>
      <w:lvlText w:val=""/>
      <w:lvlJc w:val="left"/>
      <w:pPr>
        <w:tabs>
          <w:tab w:val="num" w:pos="5040"/>
        </w:tabs>
        <w:ind w:left="5040" w:hanging="360"/>
      </w:pPr>
      <w:rPr>
        <w:rFonts w:ascii="Wingdings" w:hAnsi="Wingdings" w:hint="default"/>
      </w:rPr>
    </w:lvl>
    <w:lvl w:ilvl="7" w:tplc="81D686C8" w:tentative="1">
      <w:start w:val="1"/>
      <w:numFmt w:val="bullet"/>
      <w:lvlText w:val=""/>
      <w:lvlJc w:val="left"/>
      <w:pPr>
        <w:tabs>
          <w:tab w:val="num" w:pos="5760"/>
        </w:tabs>
        <w:ind w:left="5760" w:hanging="360"/>
      </w:pPr>
      <w:rPr>
        <w:rFonts w:ascii="Wingdings" w:hAnsi="Wingdings" w:hint="default"/>
      </w:rPr>
    </w:lvl>
    <w:lvl w:ilvl="8" w:tplc="4CA010D0" w:tentative="1">
      <w:start w:val="1"/>
      <w:numFmt w:val="bullet"/>
      <w:lvlText w:val=""/>
      <w:lvlJc w:val="left"/>
      <w:pPr>
        <w:tabs>
          <w:tab w:val="num" w:pos="6480"/>
        </w:tabs>
        <w:ind w:left="6480" w:hanging="360"/>
      </w:pPr>
      <w:rPr>
        <w:rFonts w:ascii="Wingdings" w:hAnsi="Wingdings" w:hint="default"/>
      </w:rPr>
    </w:lvl>
  </w:abstractNum>
  <w:abstractNum w:abstractNumId="26">
    <w:nsid w:val="64F13998"/>
    <w:multiLevelType w:val="hybridMultilevel"/>
    <w:tmpl w:val="9C640E94"/>
    <w:lvl w:ilvl="0" w:tplc="9B348DA6">
      <w:start w:val="1"/>
      <w:numFmt w:val="bullet"/>
      <w:lvlText w:val=""/>
      <w:lvlJc w:val="left"/>
      <w:pPr>
        <w:tabs>
          <w:tab w:val="num" w:pos="720"/>
        </w:tabs>
        <w:ind w:left="720" w:hanging="360"/>
      </w:pPr>
      <w:rPr>
        <w:rFonts w:ascii="Wingdings" w:hAnsi="Wingdings" w:hint="default"/>
      </w:rPr>
    </w:lvl>
    <w:lvl w:ilvl="1" w:tplc="B1823F9C" w:tentative="1">
      <w:start w:val="1"/>
      <w:numFmt w:val="bullet"/>
      <w:lvlText w:val=""/>
      <w:lvlJc w:val="left"/>
      <w:pPr>
        <w:tabs>
          <w:tab w:val="num" w:pos="1440"/>
        </w:tabs>
        <w:ind w:left="1440" w:hanging="360"/>
      </w:pPr>
      <w:rPr>
        <w:rFonts w:ascii="Wingdings" w:hAnsi="Wingdings" w:hint="default"/>
      </w:rPr>
    </w:lvl>
    <w:lvl w:ilvl="2" w:tplc="9BFEEF9A" w:tentative="1">
      <w:start w:val="1"/>
      <w:numFmt w:val="bullet"/>
      <w:lvlText w:val=""/>
      <w:lvlJc w:val="left"/>
      <w:pPr>
        <w:tabs>
          <w:tab w:val="num" w:pos="2160"/>
        </w:tabs>
        <w:ind w:left="2160" w:hanging="360"/>
      </w:pPr>
      <w:rPr>
        <w:rFonts w:ascii="Wingdings" w:hAnsi="Wingdings" w:hint="default"/>
      </w:rPr>
    </w:lvl>
    <w:lvl w:ilvl="3" w:tplc="71540F16" w:tentative="1">
      <w:start w:val="1"/>
      <w:numFmt w:val="bullet"/>
      <w:lvlText w:val=""/>
      <w:lvlJc w:val="left"/>
      <w:pPr>
        <w:tabs>
          <w:tab w:val="num" w:pos="2880"/>
        </w:tabs>
        <w:ind w:left="2880" w:hanging="360"/>
      </w:pPr>
      <w:rPr>
        <w:rFonts w:ascii="Wingdings" w:hAnsi="Wingdings" w:hint="default"/>
      </w:rPr>
    </w:lvl>
    <w:lvl w:ilvl="4" w:tplc="1B4E0552" w:tentative="1">
      <w:start w:val="1"/>
      <w:numFmt w:val="bullet"/>
      <w:lvlText w:val=""/>
      <w:lvlJc w:val="left"/>
      <w:pPr>
        <w:tabs>
          <w:tab w:val="num" w:pos="3600"/>
        </w:tabs>
        <w:ind w:left="3600" w:hanging="360"/>
      </w:pPr>
      <w:rPr>
        <w:rFonts w:ascii="Wingdings" w:hAnsi="Wingdings" w:hint="default"/>
      </w:rPr>
    </w:lvl>
    <w:lvl w:ilvl="5" w:tplc="7EBEC414" w:tentative="1">
      <w:start w:val="1"/>
      <w:numFmt w:val="bullet"/>
      <w:lvlText w:val=""/>
      <w:lvlJc w:val="left"/>
      <w:pPr>
        <w:tabs>
          <w:tab w:val="num" w:pos="4320"/>
        </w:tabs>
        <w:ind w:left="4320" w:hanging="360"/>
      </w:pPr>
      <w:rPr>
        <w:rFonts w:ascii="Wingdings" w:hAnsi="Wingdings" w:hint="default"/>
      </w:rPr>
    </w:lvl>
    <w:lvl w:ilvl="6" w:tplc="D090A506" w:tentative="1">
      <w:start w:val="1"/>
      <w:numFmt w:val="bullet"/>
      <w:lvlText w:val=""/>
      <w:lvlJc w:val="left"/>
      <w:pPr>
        <w:tabs>
          <w:tab w:val="num" w:pos="5040"/>
        </w:tabs>
        <w:ind w:left="5040" w:hanging="360"/>
      </w:pPr>
      <w:rPr>
        <w:rFonts w:ascii="Wingdings" w:hAnsi="Wingdings" w:hint="default"/>
      </w:rPr>
    </w:lvl>
    <w:lvl w:ilvl="7" w:tplc="5AF02AE6" w:tentative="1">
      <w:start w:val="1"/>
      <w:numFmt w:val="bullet"/>
      <w:lvlText w:val=""/>
      <w:lvlJc w:val="left"/>
      <w:pPr>
        <w:tabs>
          <w:tab w:val="num" w:pos="5760"/>
        </w:tabs>
        <w:ind w:left="5760" w:hanging="360"/>
      </w:pPr>
      <w:rPr>
        <w:rFonts w:ascii="Wingdings" w:hAnsi="Wingdings" w:hint="default"/>
      </w:rPr>
    </w:lvl>
    <w:lvl w:ilvl="8" w:tplc="3DCAE1A8" w:tentative="1">
      <w:start w:val="1"/>
      <w:numFmt w:val="bullet"/>
      <w:lvlText w:val=""/>
      <w:lvlJc w:val="left"/>
      <w:pPr>
        <w:tabs>
          <w:tab w:val="num" w:pos="6480"/>
        </w:tabs>
        <w:ind w:left="6480" w:hanging="360"/>
      </w:pPr>
      <w:rPr>
        <w:rFonts w:ascii="Wingdings" w:hAnsi="Wingdings" w:hint="default"/>
      </w:rPr>
    </w:lvl>
  </w:abstractNum>
  <w:abstractNum w:abstractNumId="27">
    <w:nsid w:val="65663592"/>
    <w:multiLevelType w:val="hybridMultilevel"/>
    <w:tmpl w:val="CAC69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6667D"/>
    <w:multiLevelType w:val="hybridMultilevel"/>
    <w:tmpl w:val="42843264"/>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9">
    <w:nsid w:val="69B63394"/>
    <w:multiLevelType w:val="hybridMultilevel"/>
    <w:tmpl w:val="DC509FD4"/>
    <w:lvl w:ilvl="0" w:tplc="17522C8A">
      <w:start w:val="1"/>
      <w:numFmt w:val="bullet"/>
      <w:lvlText w:val=""/>
      <w:lvlJc w:val="left"/>
      <w:pPr>
        <w:tabs>
          <w:tab w:val="num" w:pos="720"/>
        </w:tabs>
        <w:ind w:left="720" w:hanging="360"/>
      </w:pPr>
      <w:rPr>
        <w:rFonts w:ascii="Wingdings" w:hAnsi="Wingdings" w:hint="default"/>
      </w:rPr>
    </w:lvl>
    <w:lvl w:ilvl="1" w:tplc="FBF8EE14" w:tentative="1">
      <w:start w:val="1"/>
      <w:numFmt w:val="bullet"/>
      <w:lvlText w:val=""/>
      <w:lvlJc w:val="left"/>
      <w:pPr>
        <w:tabs>
          <w:tab w:val="num" w:pos="1440"/>
        </w:tabs>
        <w:ind w:left="1440" w:hanging="360"/>
      </w:pPr>
      <w:rPr>
        <w:rFonts w:ascii="Wingdings" w:hAnsi="Wingdings" w:hint="default"/>
      </w:rPr>
    </w:lvl>
    <w:lvl w:ilvl="2" w:tplc="F3DCCCC6" w:tentative="1">
      <w:start w:val="1"/>
      <w:numFmt w:val="bullet"/>
      <w:lvlText w:val=""/>
      <w:lvlJc w:val="left"/>
      <w:pPr>
        <w:tabs>
          <w:tab w:val="num" w:pos="2160"/>
        </w:tabs>
        <w:ind w:left="2160" w:hanging="360"/>
      </w:pPr>
      <w:rPr>
        <w:rFonts w:ascii="Wingdings" w:hAnsi="Wingdings" w:hint="default"/>
      </w:rPr>
    </w:lvl>
    <w:lvl w:ilvl="3" w:tplc="7AF6D2A8" w:tentative="1">
      <w:start w:val="1"/>
      <w:numFmt w:val="bullet"/>
      <w:lvlText w:val=""/>
      <w:lvlJc w:val="left"/>
      <w:pPr>
        <w:tabs>
          <w:tab w:val="num" w:pos="2880"/>
        </w:tabs>
        <w:ind w:left="2880" w:hanging="360"/>
      </w:pPr>
      <w:rPr>
        <w:rFonts w:ascii="Wingdings" w:hAnsi="Wingdings" w:hint="default"/>
      </w:rPr>
    </w:lvl>
    <w:lvl w:ilvl="4" w:tplc="0E36B3C4" w:tentative="1">
      <w:start w:val="1"/>
      <w:numFmt w:val="bullet"/>
      <w:lvlText w:val=""/>
      <w:lvlJc w:val="left"/>
      <w:pPr>
        <w:tabs>
          <w:tab w:val="num" w:pos="3600"/>
        </w:tabs>
        <w:ind w:left="3600" w:hanging="360"/>
      </w:pPr>
      <w:rPr>
        <w:rFonts w:ascii="Wingdings" w:hAnsi="Wingdings" w:hint="default"/>
      </w:rPr>
    </w:lvl>
    <w:lvl w:ilvl="5" w:tplc="DD12A364" w:tentative="1">
      <w:start w:val="1"/>
      <w:numFmt w:val="bullet"/>
      <w:lvlText w:val=""/>
      <w:lvlJc w:val="left"/>
      <w:pPr>
        <w:tabs>
          <w:tab w:val="num" w:pos="4320"/>
        </w:tabs>
        <w:ind w:left="4320" w:hanging="360"/>
      </w:pPr>
      <w:rPr>
        <w:rFonts w:ascii="Wingdings" w:hAnsi="Wingdings" w:hint="default"/>
      </w:rPr>
    </w:lvl>
    <w:lvl w:ilvl="6" w:tplc="E08CE2D0" w:tentative="1">
      <w:start w:val="1"/>
      <w:numFmt w:val="bullet"/>
      <w:lvlText w:val=""/>
      <w:lvlJc w:val="left"/>
      <w:pPr>
        <w:tabs>
          <w:tab w:val="num" w:pos="5040"/>
        </w:tabs>
        <w:ind w:left="5040" w:hanging="360"/>
      </w:pPr>
      <w:rPr>
        <w:rFonts w:ascii="Wingdings" w:hAnsi="Wingdings" w:hint="default"/>
      </w:rPr>
    </w:lvl>
    <w:lvl w:ilvl="7" w:tplc="C9FA362A" w:tentative="1">
      <w:start w:val="1"/>
      <w:numFmt w:val="bullet"/>
      <w:lvlText w:val=""/>
      <w:lvlJc w:val="left"/>
      <w:pPr>
        <w:tabs>
          <w:tab w:val="num" w:pos="5760"/>
        </w:tabs>
        <w:ind w:left="5760" w:hanging="360"/>
      </w:pPr>
      <w:rPr>
        <w:rFonts w:ascii="Wingdings" w:hAnsi="Wingdings" w:hint="default"/>
      </w:rPr>
    </w:lvl>
    <w:lvl w:ilvl="8" w:tplc="33663EE0" w:tentative="1">
      <w:start w:val="1"/>
      <w:numFmt w:val="bullet"/>
      <w:lvlText w:val=""/>
      <w:lvlJc w:val="left"/>
      <w:pPr>
        <w:tabs>
          <w:tab w:val="num" w:pos="6480"/>
        </w:tabs>
        <w:ind w:left="6480" w:hanging="360"/>
      </w:pPr>
      <w:rPr>
        <w:rFonts w:ascii="Wingdings" w:hAnsi="Wingdings" w:hint="default"/>
      </w:rPr>
    </w:lvl>
  </w:abstractNum>
  <w:abstractNum w:abstractNumId="30">
    <w:nsid w:val="6B805E78"/>
    <w:multiLevelType w:val="hybridMultilevel"/>
    <w:tmpl w:val="BAC4856A"/>
    <w:lvl w:ilvl="0" w:tplc="D73C9668">
      <w:start w:val="1"/>
      <w:numFmt w:val="bullet"/>
      <w:lvlText w:val=""/>
      <w:lvlJc w:val="left"/>
      <w:pPr>
        <w:tabs>
          <w:tab w:val="num" w:pos="720"/>
        </w:tabs>
        <w:ind w:left="720" w:hanging="360"/>
      </w:pPr>
      <w:rPr>
        <w:rFonts w:ascii="Wingdings" w:hAnsi="Wingdings" w:hint="default"/>
      </w:rPr>
    </w:lvl>
    <w:lvl w:ilvl="1" w:tplc="9D569B32" w:tentative="1">
      <w:start w:val="1"/>
      <w:numFmt w:val="bullet"/>
      <w:lvlText w:val=""/>
      <w:lvlJc w:val="left"/>
      <w:pPr>
        <w:tabs>
          <w:tab w:val="num" w:pos="1440"/>
        </w:tabs>
        <w:ind w:left="1440" w:hanging="360"/>
      </w:pPr>
      <w:rPr>
        <w:rFonts w:ascii="Wingdings" w:hAnsi="Wingdings" w:hint="default"/>
      </w:rPr>
    </w:lvl>
    <w:lvl w:ilvl="2" w:tplc="419420AA" w:tentative="1">
      <w:start w:val="1"/>
      <w:numFmt w:val="bullet"/>
      <w:lvlText w:val=""/>
      <w:lvlJc w:val="left"/>
      <w:pPr>
        <w:tabs>
          <w:tab w:val="num" w:pos="2160"/>
        </w:tabs>
        <w:ind w:left="2160" w:hanging="360"/>
      </w:pPr>
      <w:rPr>
        <w:rFonts w:ascii="Wingdings" w:hAnsi="Wingdings" w:hint="default"/>
      </w:rPr>
    </w:lvl>
    <w:lvl w:ilvl="3" w:tplc="A4EC8984" w:tentative="1">
      <w:start w:val="1"/>
      <w:numFmt w:val="bullet"/>
      <w:lvlText w:val=""/>
      <w:lvlJc w:val="left"/>
      <w:pPr>
        <w:tabs>
          <w:tab w:val="num" w:pos="2880"/>
        </w:tabs>
        <w:ind w:left="2880" w:hanging="360"/>
      </w:pPr>
      <w:rPr>
        <w:rFonts w:ascii="Wingdings" w:hAnsi="Wingdings" w:hint="default"/>
      </w:rPr>
    </w:lvl>
    <w:lvl w:ilvl="4" w:tplc="2522DF10" w:tentative="1">
      <w:start w:val="1"/>
      <w:numFmt w:val="bullet"/>
      <w:lvlText w:val=""/>
      <w:lvlJc w:val="left"/>
      <w:pPr>
        <w:tabs>
          <w:tab w:val="num" w:pos="3600"/>
        </w:tabs>
        <w:ind w:left="3600" w:hanging="360"/>
      </w:pPr>
      <w:rPr>
        <w:rFonts w:ascii="Wingdings" w:hAnsi="Wingdings" w:hint="default"/>
      </w:rPr>
    </w:lvl>
    <w:lvl w:ilvl="5" w:tplc="EC202720" w:tentative="1">
      <w:start w:val="1"/>
      <w:numFmt w:val="bullet"/>
      <w:lvlText w:val=""/>
      <w:lvlJc w:val="left"/>
      <w:pPr>
        <w:tabs>
          <w:tab w:val="num" w:pos="4320"/>
        </w:tabs>
        <w:ind w:left="4320" w:hanging="360"/>
      </w:pPr>
      <w:rPr>
        <w:rFonts w:ascii="Wingdings" w:hAnsi="Wingdings" w:hint="default"/>
      </w:rPr>
    </w:lvl>
    <w:lvl w:ilvl="6" w:tplc="3E6869DC" w:tentative="1">
      <w:start w:val="1"/>
      <w:numFmt w:val="bullet"/>
      <w:lvlText w:val=""/>
      <w:lvlJc w:val="left"/>
      <w:pPr>
        <w:tabs>
          <w:tab w:val="num" w:pos="5040"/>
        </w:tabs>
        <w:ind w:left="5040" w:hanging="360"/>
      </w:pPr>
      <w:rPr>
        <w:rFonts w:ascii="Wingdings" w:hAnsi="Wingdings" w:hint="default"/>
      </w:rPr>
    </w:lvl>
    <w:lvl w:ilvl="7" w:tplc="AAF049DA" w:tentative="1">
      <w:start w:val="1"/>
      <w:numFmt w:val="bullet"/>
      <w:lvlText w:val=""/>
      <w:lvlJc w:val="left"/>
      <w:pPr>
        <w:tabs>
          <w:tab w:val="num" w:pos="5760"/>
        </w:tabs>
        <w:ind w:left="5760" w:hanging="360"/>
      </w:pPr>
      <w:rPr>
        <w:rFonts w:ascii="Wingdings" w:hAnsi="Wingdings" w:hint="default"/>
      </w:rPr>
    </w:lvl>
    <w:lvl w:ilvl="8" w:tplc="9C04CB76" w:tentative="1">
      <w:start w:val="1"/>
      <w:numFmt w:val="bullet"/>
      <w:lvlText w:val=""/>
      <w:lvlJc w:val="left"/>
      <w:pPr>
        <w:tabs>
          <w:tab w:val="num" w:pos="6480"/>
        </w:tabs>
        <w:ind w:left="6480" w:hanging="360"/>
      </w:pPr>
      <w:rPr>
        <w:rFonts w:ascii="Wingdings" w:hAnsi="Wingdings" w:hint="default"/>
      </w:rPr>
    </w:lvl>
  </w:abstractNum>
  <w:abstractNum w:abstractNumId="31">
    <w:nsid w:val="6FF0141F"/>
    <w:multiLevelType w:val="hybridMultilevel"/>
    <w:tmpl w:val="53124C72"/>
    <w:lvl w:ilvl="0" w:tplc="3320CB1C">
      <w:start w:val="1"/>
      <w:numFmt w:val="bullet"/>
      <w:lvlText w:val=""/>
      <w:lvlJc w:val="left"/>
      <w:pPr>
        <w:tabs>
          <w:tab w:val="num" w:pos="720"/>
        </w:tabs>
        <w:ind w:left="720" w:hanging="360"/>
      </w:pPr>
      <w:rPr>
        <w:rFonts w:ascii="Wingdings" w:hAnsi="Wingdings" w:hint="default"/>
      </w:rPr>
    </w:lvl>
    <w:lvl w:ilvl="1" w:tplc="957EAA1E" w:tentative="1">
      <w:start w:val="1"/>
      <w:numFmt w:val="bullet"/>
      <w:lvlText w:val=""/>
      <w:lvlJc w:val="left"/>
      <w:pPr>
        <w:tabs>
          <w:tab w:val="num" w:pos="1440"/>
        </w:tabs>
        <w:ind w:left="1440" w:hanging="360"/>
      </w:pPr>
      <w:rPr>
        <w:rFonts w:ascii="Wingdings" w:hAnsi="Wingdings" w:hint="default"/>
      </w:rPr>
    </w:lvl>
    <w:lvl w:ilvl="2" w:tplc="C1AC8D1C" w:tentative="1">
      <w:start w:val="1"/>
      <w:numFmt w:val="bullet"/>
      <w:lvlText w:val=""/>
      <w:lvlJc w:val="left"/>
      <w:pPr>
        <w:tabs>
          <w:tab w:val="num" w:pos="2160"/>
        </w:tabs>
        <w:ind w:left="2160" w:hanging="360"/>
      </w:pPr>
      <w:rPr>
        <w:rFonts w:ascii="Wingdings" w:hAnsi="Wingdings" w:hint="default"/>
      </w:rPr>
    </w:lvl>
    <w:lvl w:ilvl="3" w:tplc="EA36B3C6" w:tentative="1">
      <w:start w:val="1"/>
      <w:numFmt w:val="bullet"/>
      <w:lvlText w:val=""/>
      <w:lvlJc w:val="left"/>
      <w:pPr>
        <w:tabs>
          <w:tab w:val="num" w:pos="2880"/>
        </w:tabs>
        <w:ind w:left="2880" w:hanging="360"/>
      </w:pPr>
      <w:rPr>
        <w:rFonts w:ascii="Wingdings" w:hAnsi="Wingdings" w:hint="default"/>
      </w:rPr>
    </w:lvl>
    <w:lvl w:ilvl="4" w:tplc="469A096E" w:tentative="1">
      <w:start w:val="1"/>
      <w:numFmt w:val="bullet"/>
      <w:lvlText w:val=""/>
      <w:lvlJc w:val="left"/>
      <w:pPr>
        <w:tabs>
          <w:tab w:val="num" w:pos="3600"/>
        </w:tabs>
        <w:ind w:left="3600" w:hanging="360"/>
      </w:pPr>
      <w:rPr>
        <w:rFonts w:ascii="Wingdings" w:hAnsi="Wingdings" w:hint="default"/>
      </w:rPr>
    </w:lvl>
    <w:lvl w:ilvl="5" w:tplc="468CFF5A" w:tentative="1">
      <w:start w:val="1"/>
      <w:numFmt w:val="bullet"/>
      <w:lvlText w:val=""/>
      <w:lvlJc w:val="left"/>
      <w:pPr>
        <w:tabs>
          <w:tab w:val="num" w:pos="4320"/>
        </w:tabs>
        <w:ind w:left="4320" w:hanging="360"/>
      </w:pPr>
      <w:rPr>
        <w:rFonts w:ascii="Wingdings" w:hAnsi="Wingdings" w:hint="default"/>
      </w:rPr>
    </w:lvl>
    <w:lvl w:ilvl="6" w:tplc="C2946116" w:tentative="1">
      <w:start w:val="1"/>
      <w:numFmt w:val="bullet"/>
      <w:lvlText w:val=""/>
      <w:lvlJc w:val="left"/>
      <w:pPr>
        <w:tabs>
          <w:tab w:val="num" w:pos="5040"/>
        </w:tabs>
        <w:ind w:left="5040" w:hanging="360"/>
      </w:pPr>
      <w:rPr>
        <w:rFonts w:ascii="Wingdings" w:hAnsi="Wingdings" w:hint="default"/>
      </w:rPr>
    </w:lvl>
    <w:lvl w:ilvl="7" w:tplc="0454793C" w:tentative="1">
      <w:start w:val="1"/>
      <w:numFmt w:val="bullet"/>
      <w:lvlText w:val=""/>
      <w:lvlJc w:val="left"/>
      <w:pPr>
        <w:tabs>
          <w:tab w:val="num" w:pos="5760"/>
        </w:tabs>
        <w:ind w:left="5760" w:hanging="360"/>
      </w:pPr>
      <w:rPr>
        <w:rFonts w:ascii="Wingdings" w:hAnsi="Wingdings" w:hint="default"/>
      </w:rPr>
    </w:lvl>
    <w:lvl w:ilvl="8" w:tplc="5E1EF7F6" w:tentative="1">
      <w:start w:val="1"/>
      <w:numFmt w:val="bullet"/>
      <w:lvlText w:val=""/>
      <w:lvlJc w:val="left"/>
      <w:pPr>
        <w:tabs>
          <w:tab w:val="num" w:pos="6480"/>
        </w:tabs>
        <w:ind w:left="6480" w:hanging="360"/>
      </w:pPr>
      <w:rPr>
        <w:rFonts w:ascii="Wingdings" w:hAnsi="Wingdings" w:hint="default"/>
      </w:rPr>
    </w:lvl>
  </w:abstractNum>
  <w:abstractNum w:abstractNumId="32">
    <w:nsid w:val="70653317"/>
    <w:multiLevelType w:val="hybridMultilevel"/>
    <w:tmpl w:val="7C50A9C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707A574B"/>
    <w:multiLevelType w:val="hybridMultilevel"/>
    <w:tmpl w:val="1EAA9F0E"/>
    <w:lvl w:ilvl="0" w:tplc="8078EC08">
      <w:start w:val="1"/>
      <w:numFmt w:val="bullet"/>
      <w:lvlText w:val=""/>
      <w:lvlJc w:val="left"/>
      <w:pPr>
        <w:tabs>
          <w:tab w:val="num" w:pos="720"/>
        </w:tabs>
        <w:ind w:left="720" w:hanging="360"/>
      </w:pPr>
      <w:rPr>
        <w:rFonts w:ascii="Wingdings" w:hAnsi="Wingdings" w:hint="default"/>
      </w:rPr>
    </w:lvl>
    <w:lvl w:ilvl="1" w:tplc="907439D8" w:tentative="1">
      <w:start w:val="1"/>
      <w:numFmt w:val="bullet"/>
      <w:lvlText w:val=""/>
      <w:lvlJc w:val="left"/>
      <w:pPr>
        <w:tabs>
          <w:tab w:val="num" w:pos="1440"/>
        </w:tabs>
        <w:ind w:left="1440" w:hanging="360"/>
      </w:pPr>
      <w:rPr>
        <w:rFonts w:ascii="Wingdings" w:hAnsi="Wingdings" w:hint="default"/>
      </w:rPr>
    </w:lvl>
    <w:lvl w:ilvl="2" w:tplc="A2DA0E68" w:tentative="1">
      <w:start w:val="1"/>
      <w:numFmt w:val="bullet"/>
      <w:lvlText w:val=""/>
      <w:lvlJc w:val="left"/>
      <w:pPr>
        <w:tabs>
          <w:tab w:val="num" w:pos="2160"/>
        </w:tabs>
        <w:ind w:left="2160" w:hanging="360"/>
      </w:pPr>
      <w:rPr>
        <w:rFonts w:ascii="Wingdings" w:hAnsi="Wingdings" w:hint="default"/>
      </w:rPr>
    </w:lvl>
    <w:lvl w:ilvl="3" w:tplc="F0BE49C8" w:tentative="1">
      <w:start w:val="1"/>
      <w:numFmt w:val="bullet"/>
      <w:lvlText w:val=""/>
      <w:lvlJc w:val="left"/>
      <w:pPr>
        <w:tabs>
          <w:tab w:val="num" w:pos="2880"/>
        </w:tabs>
        <w:ind w:left="2880" w:hanging="360"/>
      </w:pPr>
      <w:rPr>
        <w:rFonts w:ascii="Wingdings" w:hAnsi="Wingdings" w:hint="default"/>
      </w:rPr>
    </w:lvl>
    <w:lvl w:ilvl="4" w:tplc="134EDAEA" w:tentative="1">
      <w:start w:val="1"/>
      <w:numFmt w:val="bullet"/>
      <w:lvlText w:val=""/>
      <w:lvlJc w:val="left"/>
      <w:pPr>
        <w:tabs>
          <w:tab w:val="num" w:pos="3600"/>
        </w:tabs>
        <w:ind w:left="3600" w:hanging="360"/>
      </w:pPr>
      <w:rPr>
        <w:rFonts w:ascii="Wingdings" w:hAnsi="Wingdings" w:hint="default"/>
      </w:rPr>
    </w:lvl>
    <w:lvl w:ilvl="5" w:tplc="BD26D348" w:tentative="1">
      <w:start w:val="1"/>
      <w:numFmt w:val="bullet"/>
      <w:lvlText w:val=""/>
      <w:lvlJc w:val="left"/>
      <w:pPr>
        <w:tabs>
          <w:tab w:val="num" w:pos="4320"/>
        </w:tabs>
        <w:ind w:left="4320" w:hanging="360"/>
      </w:pPr>
      <w:rPr>
        <w:rFonts w:ascii="Wingdings" w:hAnsi="Wingdings" w:hint="default"/>
      </w:rPr>
    </w:lvl>
    <w:lvl w:ilvl="6" w:tplc="27E4AB9C" w:tentative="1">
      <w:start w:val="1"/>
      <w:numFmt w:val="bullet"/>
      <w:lvlText w:val=""/>
      <w:lvlJc w:val="left"/>
      <w:pPr>
        <w:tabs>
          <w:tab w:val="num" w:pos="5040"/>
        </w:tabs>
        <w:ind w:left="5040" w:hanging="360"/>
      </w:pPr>
      <w:rPr>
        <w:rFonts w:ascii="Wingdings" w:hAnsi="Wingdings" w:hint="default"/>
      </w:rPr>
    </w:lvl>
    <w:lvl w:ilvl="7" w:tplc="F03E4158" w:tentative="1">
      <w:start w:val="1"/>
      <w:numFmt w:val="bullet"/>
      <w:lvlText w:val=""/>
      <w:lvlJc w:val="left"/>
      <w:pPr>
        <w:tabs>
          <w:tab w:val="num" w:pos="5760"/>
        </w:tabs>
        <w:ind w:left="5760" w:hanging="360"/>
      </w:pPr>
      <w:rPr>
        <w:rFonts w:ascii="Wingdings" w:hAnsi="Wingdings" w:hint="default"/>
      </w:rPr>
    </w:lvl>
    <w:lvl w:ilvl="8" w:tplc="5A04AD48" w:tentative="1">
      <w:start w:val="1"/>
      <w:numFmt w:val="bullet"/>
      <w:lvlText w:val=""/>
      <w:lvlJc w:val="left"/>
      <w:pPr>
        <w:tabs>
          <w:tab w:val="num" w:pos="6480"/>
        </w:tabs>
        <w:ind w:left="6480" w:hanging="360"/>
      </w:pPr>
      <w:rPr>
        <w:rFonts w:ascii="Wingdings" w:hAnsi="Wingdings" w:hint="default"/>
      </w:rPr>
    </w:lvl>
  </w:abstractNum>
  <w:abstractNum w:abstractNumId="34">
    <w:nsid w:val="77CC2E98"/>
    <w:multiLevelType w:val="hybridMultilevel"/>
    <w:tmpl w:val="69DCA1D6"/>
    <w:lvl w:ilvl="0" w:tplc="21D8A8F6">
      <w:start w:val="1"/>
      <w:numFmt w:val="bullet"/>
      <w:lvlText w:val=""/>
      <w:lvlJc w:val="left"/>
      <w:pPr>
        <w:tabs>
          <w:tab w:val="num" w:pos="720"/>
        </w:tabs>
        <w:ind w:left="720" w:hanging="360"/>
      </w:pPr>
      <w:rPr>
        <w:rFonts w:ascii="Wingdings" w:hAnsi="Wingdings" w:hint="default"/>
      </w:rPr>
    </w:lvl>
    <w:lvl w:ilvl="1" w:tplc="9552D032" w:tentative="1">
      <w:start w:val="1"/>
      <w:numFmt w:val="bullet"/>
      <w:lvlText w:val=""/>
      <w:lvlJc w:val="left"/>
      <w:pPr>
        <w:tabs>
          <w:tab w:val="num" w:pos="1440"/>
        </w:tabs>
        <w:ind w:left="1440" w:hanging="360"/>
      </w:pPr>
      <w:rPr>
        <w:rFonts w:ascii="Wingdings" w:hAnsi="Wingdings" w:hint="default"/>
      </w:rPr>
    </w:lvl>
    <w:lvl w:ilvl="2" w:tplc="C6A89666" w:tentative="1">
      <w:start w:val="1"/>
      <w:numFmt w:val="bullet"/>
      <w:lvlText w:val=""/>
      <w:lvlJc w:val="left"/>
      <w:pPr>
        <w:tabs>
          <w:tab w:val="num" w:pos="2160"/>
        </w:tabs>
        <w:ind w:left="2160" w:hanging="360"/>
      </w:pPr>
      <w:rPr>
        <w:rFonts w:ascii="Wingdings" w:hAnsi="Wingdings" w:hint="default"/>
      </w:rPr>
    </w:lvl>
    <w:lvl w:ilvl="3" w:tplc="6BD68C60" w:tentative="1">
      <w:start w:val="1"/>
      <w:numFmt w:val="bullet"/>
      <w:lvlText w:val=""/>
      <w:lvlJc w:val="left"/>
      <w:pPr>
        <w:tabs>
          <w:tab w:val="num" w:pos="2880"/>
        </w:tabs>
        <w:ind w:left="2880" w:hanging="360"/>
      </w:pPr>
      <w:rPr>
        <w:rFonts w:ascii="Wingdings" w:hAnsi="Wingdings" w:hint="default"/>
      </w:rPr>
    </w:lvl>
    <w:lvl w:ilvl="4" w:tplc="CD70D4D0" w:tentative="1">
      <w:start w:val="1"/>
      <w:numFmt w:val="bullet"/>
      <w:lvlText w:val=""/>
      <w:lvlJc w:val="left"/>
      <w:pPr>
        <w:tabs>
          <w:tab w:val="num" w:pos="3600"/>
        </w:tabs>
        <w:ind w:left="3600" w:hanging="360"/>
      </w:pPr>
      <w:rPr>
        <w:rFonts w:ascii="Wingdings" w:hAnsi="Wingdings" w:hint="default"/>
      </w:rPr>
    </w:lvl>
    <w:lvl w:ilvl="5" w:tplc="F1AE42A0" w:tentative="1">
      <w:start w:val="1"/>
      <w:numFmt w:val="bullet"/>
      <w:lvlText w:val=""/>
      <w:lvlJc w:val="left"/>
      <w:pPr>
        <w:tabs>
          <w:tab w:val="num" w:pos="4320"/>
        </w:tabs>
        <w:ind w:left="4320" w:hanging="360"/>
      </w:pPr>
      <w:rPr>
        <w:rFonts w:ascii="Wingdings" w:hAnsi="Wingdings" w:hint="default"/>
      </w:rPr>
    </w:lvl>
    <w:lvl w:ilvl="6" w:tplc="4802ED84" w:tentative="1">
      <w:start w:val="1"/>
      <w:numFmt w:val="bullet"/>
      <w:lvlText w:val=""/>
      <w:lvlJc w:val="left"/>
      <w:pPr>
        <w:tabs>
          <w:tab w:val="num" w:pos="5040"/>
        </w:tabs>
        <w:ind w:left="5040" w:hanging="360"/>
      </w:pPr>
      <w:rPr>
        <w:rFonts w:ascii="Wingdings" w:hAnsi="Wingdings" w:hint="default"/>
      </w:rPr>
    </w:lvl>
    <w:lvl w:ilvl="7" w:tplc="93361C32" w:tentative="1">
      <w:start w:val="1"/>
      <w:numFmt w:val="bullet"/>
      <w:lvlText w:val=""/>
      <w:lvlJc w:val="left"/>
      <w:pPr>
        <w:tabs>
          <w:tab w:val="num" w:pos="5760"/>
        </w:tabs>
        <w:ind w:left="5760" w:hanging="360"/>
      </w:pPr>
      <w:rPr>
        <w:rFonts w:ascii="Wingdings" w:hAnsi="Wingdings" w:hint="default"/>
      </w:rPr>
    </w:lvl>
    <w:lvl w:ilvl="8" w:tplc="07FEDDBC" w:tentative="1">
      <w:start w:val="1"/>
      <w:numFmt w:val="bullet"/>
      <w:lvlText w:val=""/>
      <w:lvlJc w:val="left"/>
      <w:pPr>
        <w:tabs>
          <w:tab w:val="num" w:pos="6480"/>
        </w:tabs>
        <w:ind w:left="6480" w:hanging="360"/>
      </w:pPr>
      <w:rPr>
        <w:rFonts w:ascii="Wingdings" w:hAnsi="Wingdings" w:hint="default"/>
      </w:rPr>
    </w:lvl>
  </w:abstractNum>
  <w:abstractNum w:abstractNumId="35">
    <w:nsid w:val="79CB230C"/>
    <w:multiLevelType w:val="hybridMultilevel"/>
    <w:tmpl w:val="619E8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8F7F25"/>
    <w:multiLevelType w:val="hybridMultilevel"/>
    <w:tmpl w:val="05F87BE6"/>
    <w:lvl w:ilvl="0" w:tplc="94EEE80C">
      <w:start w:val="1"/>
      <w:numFmt w:val="bullet"/>
      <w:lvlText w:val=""/>
      <w:lvlJc w:val="left"/>
      <w:pPr>
        <w:tabs>
          <w:tab w:val="num" w:pos="720"/>
        </w:tabs>
        <w:ind w:left="720" w:hanging="360"/>
      </w:pPr>
      <w:rPr>
        <w:rFonts w:ascii="Wingdings" w:hAnsi="Wingdings" w:hint="default"/>
      </w:rPr>
    </w:lvl>
    <w:lvl w:ilvl="1" w:tplc="9484F5C8" w:tentative="1">
      <w:start w:val="1"/>
      <w:numFmt w:val="bullet"/>
      <w:lvlText w:val=""/>
      <w:lvlJc w:val="left"/>
      <w:pPr>
        <w:tabs>
          <w:tab w:val="num" w:pos="1440"/>
        </w:tabs>
        <w:ind w:left="1440" w:hanging="360"/>
      </w:pPr>
      <w:rPr>
        <w:rFonts w:ascii="Wingdings" w:hAnsi="Wingdings" w:hint="default"/>
      </w:rPr>
    </w:lvl>
    <w:lvl w:ilvl="2" w:tplc="B53A0B8C" w:tentative="1">
      <w:start w:val="1"/>
      <w:numFmt w:val="bullet"/>
      <w:lvlText w:val=""/>
      <w:lvlJc w:val="left"/>
      <w:pPr>
        <w:tabs>
          <w:tab w:val="num" w:pos="2160"/>
        </w:tabs>
        <w:ind w:left="2160" w:hanging="360"/>
      </w:pPr>
      <w:rPr>
        <w:rFonts w:ascii="Wingdings" w:hAnsi="Wingdings" w:hint="default"/>
      </w:rPr>
    </w:lvl>
    <w:lvl w:ilvl="3" w:tplc="5DE809E0" w:tentative="1">
      <w:start w:val="1"/>
      <w:numFmt w:val="bullet"/>
      <w:lvlText w:val=""/>
      <w:lvlJc w:val="left"/>
      <w:pPr>
        <w:tabs>
          <w:tab w:val="num" w:pos="2880"/>
        </w:tabs>
        <w:ind w:left="2880" w:hanging="360"/>
      </w:pPr>
      <w:rPr>
        <w:rFonts w:ascii="Wingdings" w:hAnsi="Wingdings" w:hint="default"/>
      </w:rPr>
    </w:lvl>
    <w:lvl w:ilvl="4" w:tplc="1220B838" w:tentative="1">
      <w:start w:val="1"/>
      <w:numFmt w:val="bullet"/>
      <w:lvlText w:val=""/>
      <w:lvlJc w:val="left"/>
      <w:pPr>
        <w:tabs>
          <w:tab w:val="num" w:pos="3600"/>
        </w:tabs>
        <w:ind w:left="3600" w:hanging="360"/>
      </w:pPr>
      <w:rPr>
        <w:rFonts w:ascii="Wingdings" w:hAnsi="Wingdings" w:hint="default"/>
      </w:rPr>
    </w:lvl>
    <w:lvl w:ilvl="5" w:tplc="C63CA320" w:tentative="1">
      <w:start w:val="1"/>
      <w:numFmt w:val="bullet"/>
      <w:lvlText w:val=""/>
      <w:lvlJc w:val="left"/>
      <w:pPr>
        <w:tabs>
          <w:tab w:val="num" w:pos="4320"/>
        </w:tabs>
        <w:ind w:left="4320" w:hanging="360"/>
      </w:pPr>
      <w:rPr>
        <w:rFonts w:ascii="Wingdings" w:hAnsi="Wingdings" w:hint="default"/>
      </w:rPr>
    </w:lvl>
    <w:lvl w:ilvl="6" w:tplc="AE2C79A2" w:tentative="1">
      <w:start w:val="1"/>
      <w:numFmt w:val="bullet"/>
      <w:lvlText w:val=""/>
      <w:lvlJc w:val="left"/>
      <w:pPr>
        <w:tabs>
          <w:tab w:val="num" w:pos="5040"/>
        </w:tabs>
        <w:ind w:left="5040" w:hanging="360"/>
      </w:pPr>
      <w:rPr>
        <w:rFonts w:ascii="Wingdings" w:hAnsi="Wingdings" w:hint="default"/>
      </w:rPr>
    </w:lvl>
    <w:lvl w:ilvl="7" w:tplc="BB486CE4" w:tentative="1">
      <w:start w:val="1"/>
      <w:numFmt w:val="bullet"/>
      <w:lvlText w:val=""/>
      <w:lvlJc w:val="left"/>
      <w:pPr>
        <w:tabs>
          <w:tab w:val="num" w:pos="5760"/>
        </w:tabs>
        <w:ind w:left="5760" w:hanging="360"/>
      </w:pPr>
      <w:rPr>
        <w:rFonts w:ascii="Wingdings" w:hAnsi="Wingdings" w:hint="default"/>
      </w:rPr>
    </w:lvl>
    <w:lvl w:ilvl="8" w:tplc="FA7C1256" w:tentative="1">
      <w:start w:val="1"/>
      <w:numFmt w:val="bullet"/>
      <w:lvlText w:val=""/>
      <w:lvlJc w:val="left"/>
      <w:pPr>
        <w:tabs>
          <w:tab w:val="num" w:pos="6480"/>
        </w:tabs>
        <w:ind w:left="6480" w:hanging="360"/>
      </w:pPr>
      <w:rPr>
        <w:rFonts w:ascii="Wingdings" w:hAnsi="Wingdings" w:hint="default"/>
      </w:rPr>
    </w:lvl>
  </w:abstractNum>
  <w:abstractNum w:abstractNumId="37">
    <w:nsid w:val="7CE40694"/>
    <w:multiLevelType w:val="hybridMultilevel"/>
    <w:tmpl w:val="06CAD14E"/>
    <w:lvl w:ilvl="0" w:tplc="2114863A">
      <w:start w:val="1"/>
      <w:numFmt w:val="bullet"/>
      <w:lvlText w:val=""/>
      <w:lvlJc w:val="left"/>
      <w:pPr>
        <w:tabs>
          <w:tab w:val="num" w:pos="720"/>
        </w:tabs>
        <w:ind w:left="720" w:hanging="360"/>
      </w:pPr>
      <w:rPr>
        <w:rFonts w:ascii="Wingdings" w:hAnsi="Wingdings" w:hint="default"/>
      </w:rPr>
    </w:lvl>
    <w:lvl w:ilvl="1" w:tplc="BE34656E" w:tentative="1">
      <w:start w:val="1"/>
      <w:numFmt w:val="bullet"/>
      <w:lvlText w:val=""/>
      <w:lvlJc w:val="left"/>
      <w:pPr>
        <w:tabs>
          <w:tab w:val="num" w:pos="1440"/>
        </w:tabs>
        <w:ind w:left="1440" w:hanging="360"/>
      </w:pPr>
      <w:rPr>
        <w:rFonts w:ascii="Wingdings" w:hAnsi="Wingdings" w:hint="default"/>
      </w:rPr>
    </w:lvl>
    <w:lvl w:ilvl="2" w:tplc="B4744EC0" w:tentative="1">
      <w:start w:val="1"/>
      <w:numFmt w:val="bullet"/>
      <w:lvlText w:val=""/>
      <w:lvlJc w:val="left"/>
      <w:pPr>
        <w:tabs>
          <w:tab w:val="num" w:pos="2160"/>
        </w:tabs>
        <w:ind w:left="2160" w:hanging="360"/>
      </w:pPr>
      <w:rPr>
        <w:rFonts w:ascii="Wingdings" w:hAnsi="Wingdings" w:hint="default"/>
      </w:rPr>
    </w:lvl>
    <w:lvl w:ilvl="3" w:tplc="7EECB8C2" w:tentative="1">
      <w:start w:val="1"/>
      <w:numFmt w:val="bullet"/>
      <w:lvlText w:val=""/>
      <w:lvlJc w:val="left"/>
      <w:pPr>
        <w:tabs>
          <w:tab w:val="num" w:pos="2880"/>
        </w:tabs>
        <w:ind w:left="2880" w:hanging="360"/>
      </w:pPr>
      <w:rPr>
        <w:rFonts w:ascii="Wingdings" w:hAnsi="Wingdings" w:hint="default"/>
      </w:rPr>
    </w:lvl>
    <w:lvl w:ilvl="4" w:tplc="7D70CBF6" w:tentative="1">
      <w:start w:val="1"/>
      <w:numFmt w:val="bullet"/>
      <w:lvlText w:val=""/>
      <w:lvlJc w:val="left"/>
      <w:pPr>
        <w:tabs>
          <w:tab w:val="num" w:pos="3600"/>
        </w:tabs>
        <w:ind w:left="3600" w:hanging="360"/>
      </w:pPr>
      <w:rPr>
        <w:rFonts w:ascii="Wingdings" w:hAnsi="Wingdings" w:hint="default"/>
      </w:rPr>
    </w:lvl>
    <w:lvl w:ilvl="5" w:tplc="19BEF7B6" w:tentative="1">
      <w:start w:val="1"/>
      <w:numFmt w:val="bullet"/>
      <w:lvlText w:val=""/>
      <w:lvlJc w:val="left"/>
      <w:pPr>
        <w:tabs>
          <w:tab w:val="num" w:pos="4320"/>
        </w:tabs>
        <w:ind w:left="4320" w:hanging="360"/>
      </w:pPr>
      <w:rPr>
        <w:rFonts w:ascii="Wingdings" w:hAnsi="Wingdings" w:hint="default"/>
      </w:rPr>
    </w:lvl>
    <w:lvl w:ilvl="6" w:tplc="B968525C" w:tentative="1">
      <w:start w:val="1"/>
      <w:numFmt w:val="bullet"/>
      <w:lvlText w:val=""/>
      <w:lvlJc w:val="left"/>
      <w:pPr>
        <w:tabs>
          <w:tab w:val="num" w:pos="5040"/>
        </w:tabs>
        <w:ind w:left="5040" w:hanging="360"/>
      </w:pPr>
      <w:rPr>
        <w:rFonts w:ascii="Wingdings" w:hAnsi="Wingdings" w:hint="default"/>
      </w:rPr>
    </w:lvl>
    <w:lvl w:ilvl="7" w:tplc="19A4EA98" w:tentative="1">
      <w:start w:val="1"/>
      <w:numFmt w:val="bullet"/>
      <w:lvlText w:val=""/>
      <w:lvlJc w:val="left"/>
      <w:pPr>
        <w:tabs>
          <w:tab w:val="num" w:pos="5760"/>
        </w:tabs>
        <w:ind w:left="5760" w:hanging="360"/>
      </w:pPr>
      <w:rPr>
        <w:rFonts w:ascii="Wingdings" w:hAnsi="Wingdings" w:hint="default"/>
      </w:rPr>
    </w:lvl>
    <w:lvl w:ilvl="8" w:tplc="7CF67732" w:tentative="1">
      <w:start w:val="1"/>
      <w:numFmt w:val="bullet"/>
      <w:lvlText w:val=""/>
      <w:lvlJc w:val="left"/>
      <w:pPr>
        <w:tabs>
          <w:tab w:val="num" w:pos="6480"/>
        </w:tabs>
        <w:ind w:left="6480" w:hanging="360"/>
      </w:pPr>
      <w:rPr>
        <w:rFonts w:ascii="Wingdings" w:hAnsi="Wingdings" w:hint="default"/>
      </w:rPr>
    </w:lvl>
  </w:abstractNum>
  <w:abstractNum w:abstractNumId="38">
    <w:nsid w:val="7D172A52"/>
    <w:multiLevelType w:val="hybridMultilevel"/>
    <w:tmpl w:val="87EE17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560F96"/>
    <w:multiLevelType w:val="hybridMultilevel"/>
    <w:tmpl w:val="37703BAA"/>
    <w:lvl w:ilvl="0" w:tplc="42E84792">
      <w:start w:val="1"/>
      <w:numFmt w:val="bullet"/>
      <w:lvlText w:val=""/>
      <w:lvlJc w:val="left"/>
      <w:pPr>
        <w:tabs>
          <w:tab w:val="num" w:pos="720"/>
        </w:tabs>
        <w:ind w:left="720" w:hanging="360"/>
      </w:pPr>
      <w:rPr>
        <w:rFonts w:ascii="Wingdings" w:hAnsi="Wingdings" w:hint="default"/>
      </w:rPr>
    </w:lvl>
    <w:lvl w:ilvl="1" w:tplc="2EC83A58" w:tentative="1">
      <w:start w:val="1"/>
      <w:numFmt w:val="bullet"/>
      <w:lvlText w:val=""/>
      <w:lvlJc w:val="left"/>
      <w:pPr>
        <w:tabs>
          <w:tab w:val="num" w:pos="1440"/>
        </w:tabs>
        <w:ind w:left="1440" w:hanging="360"/>
      </w:pPr>
      <w:rPr>
        <w:rFonts w:ascii="Wingdings" w:hAnsi="Wingdings" w:hint="default"/>
      </w:rPr>
    </w:lvl>
    <w:lvl w:ilvl="2" w:tplc="988E00BE" w:tentative="1">
      <w:start w:val="1"/>
      <w:numFmt w:val="bullet"/>
      <w:lvlText w:val=""/>
      <w:lvlJc w:val="left"/>
      <w:pPr>
        <w:tabs>
          <w:tab w:val="num" w:pos="2160"/>
        </w:tabs>
        <w:ind w:left="2160" w:hanging="360"/>
      </w:pPr>
      <w:rPr>
        <w:rFonts w:ascii="Wingdings" w:hAnsi="Wingdings" w:hint="default"/>
      </w:rPr>
    </w:lvl>
    <w:lvl w:ilvl="3" w:tplc="E7928E9A" w:tentative="1">
      <w:start w:val="1"/>
      <w:numFmt w:val="bullet"/>
      <w:lvlText w:val=""/>
      <w:lvlJc w:val="left"/>
      <w:pPr>
        <w:tabs>
          <w:tab w:val="num" w:pos="2880"/>
        </w:tabs>
        <w:ind w:left="2880" w:hanging="360"/>
      </w:pPr>
      <w:rPr>
        <w:rFonts w:ascii="Wingdings" w:hAnsi="Wingdings" w:hint="default"/>
      </w:rPr>
    </w:lvl>
    <w:lvl w:ilvl="4" w:tplc="4A725266" w:tentative="1">
      <w:start w:val="1"/>
      <w:numFmt w:val="bullet"/>
      <w:lvlText w:val=""/>
      <w:lvlJc w:val="left"/>
      <w:pPr>
        <w:tabs>
          <w:tab w:val="num" w:pos="3600"/>
        </w:tabs>
        <w:ind w:left="3600" w:hanging="360"/>
      </w:pPr>
      <w:rPr>
        <w:rFonts w:ascii="Wingdings" w:hAnsi="Wingdings" w:hint="default"/>
      </w:rPr>
    </w:lvl>
    <w:lvl w:ilvl="5" w:tplc="6BE6DBDA" w:tentative="1">
      <w:start w:val="1"/>
      <w:numFmt w:val="bullet"/>
      <w:lvlText w:val=""/>
      <w:lvlJc w:val="left"/>
      <w:pPr>
        <w:tabs>
          <w:tab w:val="num" w:pos="4320"/>
        </w:tabs>
        <w:ind w:left="4320" w:hanging="360"/>
      </w:pPr>
      <w:rPr>
        <w:rFonts w:ascii="Wingdings" w:hAnsi="Wingdings" w:hint="default"/>
      </w:rPr>
    </w:lvl>
    <w:lvl w:ilvl="6" w:tplc="C326420C" w:tentative="1">
      <w:start w:val="1"/>
      <w:numFmt w:val="bullet"/>
      <w:lvlText w:val=""/>
      <w:lvlJc w:val="left"/>
      <w:pPr>
        <w:tabs>
          <w:tab w:val="num" w:pos="5040"/>
        </w:tabs>
        <w:ind w:left="5040" w:hanging="360"/>
      </w:pPr>
      <w:rPr>
        <w:rFonts w:ascii="Wingdings" w:hAnsi="Wingdings" w:hint="default"/>
      </w:rPr>
    </w:lvl>
    <w:lvl w:ilvl="7" w:tplc="47DAC7DE" w:tentative="1">
      <w:start w:val="1"/>
      <w:numFmt w:val="bullet"/>
      <w:lvlText w:val=""/>
      <w:lvlJc w:val="left"/>
      <w:pPr>
        <w:tabs>
          <w:tab w:val="num" w:pos="5760"/>
        </w:tabs>
        <w:ind w:left="5760" w:hanging="360"/>
      </w:pPr>
      <w:rPr>
        <w:rFonts w:ascii="Wingdings" w:hAnsi="Wingdings" w:hint="default"/>
      </w:rPr>
    </w:lvl>
    <w:lvl w:ilvl="8" w:tplc="4CFAAB5E" w:tentative="1">
      <w:start w:val="1"/>
      <w:numFmt w:val="bullet"/>
      <w:lvlText w:val=""/>
      <w:lvlJc w:val="left"/>
      <w:pPr>
        <w:tabs>
          <w:tab w:val="num" w:pos="6480"/>
        </w:tabs>
        <w:ind w:left="6480" w:hanging="360"/>
      </w:pPr>
      <w:rPr>
        <w:rFonts w:ascii="Wingdings" w:hAnsi="Wingdings" w:hint="default"/>
      </w:rPr>
    </w:lvl>
  </w:abstractNum>
  <w:abstractNum w:abstractNumId="40">
    <w:nsid w:val="7FA1164D"/>
    <w:multiLevelType w:val="hybridMultilevel"/>
    <w:tmpl w:val="933261D2"/>
    <w:lvl w:ilvl="0" w:tplc="50CC2462">
      <w:start w:val="1"/>
      <w:numFmt w:val="bullet"/>
      <w:lvlText w:val=""/>
      <w:lvlJc w:val="left"/>
      <w:pPr>
        <w:tabs>
          <w:tab w:val="num" w:pos="720"/>
        </w:tabs>
        <w:ind w:left="720" w:hanging="360"/>
      </w:pPr>
      <w:rPr>
        <w:rFonts w:ascii="Wingdings" w:hAnsi="Wingdings" w:hint="default"/>
      </w:rPr>
    </w:lvl>
    <w:lvl w:ilvl="1" w:tplc="31B68490" w:tentative="1">
      <w:start w:val="1"/>
      <w:numFmt w:val="bullet"/>
      <w:lvlText w:val=""/>
      <w:lvlJc w:val="left"/>
      <w:pPr>
        <w:tabs>
          <w:tab w:val="num" w:pos="1440"/>
        </w:tabs>
        <w:ind w:left="1440" w:hanging="360"/>
      </w:pPr>
      <w:rPr>
        <w:rFonts w:ascii="Wingdings" w:hAnsi="Wingdings" w:hint="default"/>
      </w:rPr>
    </w:lvl>
    <w:lvl w:ilvl="2" w:tplc="EDC66F06" w:tentative="1">
      <w:start w:val="1"/>
      <w:numFmt w:val="bullet"/>
      <w:lvlText w:val=""/>
      <w:lvlJc w:val="left"/>
      <w:pPr>
        <w:tabs>
          <w:tab w:val="num" w:pos="2160"/>
        </w:tabs>
        <w:ind w:left="2160" w:hanging="360"/>
      </w:pPr>
      <w:rPr>
        <w:rFonts w:ascii="Wingdings" w:hAnsi="Wingdings" w:hint="default"/>
      </w:rPr>
    </w:lvl>
    <w:lvl w:ilvl="3" w:tplc="AA5865F4" w:tentative="1">
      <w:start w:val="1"/>
      <w:numFmt w:val="bullet"/>
      <w:lvlText w:val=""/>
      <w:lvlJc w:val="left"/>
      <w:pPr>
        <w:tabs>
          <w:tab w:val="num" w:pos="2880"/>
        </w:tabs>
        <w:ind w:left="2880" w:hanging="360"/>
      </w:pPr>
      <w:rPr>
        <w:rFonts w:ascii="Wingdings" w:hAnsi="Wingdings" w:hint="default"/>
      </w:rPr>
    </w:lvl>
    <w:lvl w:ilvl="4" w:tplc="D3805D48" w:tentative="1">
      <w:start w:val="1"/>
      <w:numFmt w:val="bullet"/>
      <w:lvlText w:val=""/>
      <w:lvlJc w:val="left"/>
      <w:pPr>
        <w:tabs>
          <w:tab w:val="num" w:pos="3600"/>
        </w:tabs>
        <w:ind w:left="3600" w:hanging="360"/>
      </w:pPr>
      <w:rPr>
        <w:rFonts w:ascii="Wingdings" w:hAnsi="Wingdings" w:hint="default"/>
      </w:rPr>
    </w:lvl>
    <w:lvl w:ilvl="5" w:tplc="261C8C0A" w:tentative="1">
      <w:start w:val="1"/>
      <w:numFmt w:val="bullet"/>
      <w:lvlText w:val=""/>
      <w:lvlJc w:val="left"/>
      <w:pPr>
        <w:tabs>
          <w:tab w:val="num" w:pos="4320"/>
        </w:tabs>
        <w:ind w:left="4320" w:hanging="360"/>
      </w:pPr>
      <w:rPr>
        <w:rFonts w:ascii="Wingdings" w:hAnsi="Wingdings" w:hint="default"/>
      </w:rPr>
    </w:lvl>
    <w:lvl w:ilvl="6" w:tplc="F006A3BE" w:tentative="1">
      <w:start w:val="1"/>
      <w:numFmt w:val="bullet"/>
      <w:lvlText w:val=""/>
      <w:lvlJc w:val="left"/>
      <w:pPr>
        <w:tabs>
          <w:tab w:val="num" w:pos="5040"/>
        </w:tabs>
        <w:ind w:left="5040" w:hanging="360"/>
      </w:pPr>
      <w:rPr>
        <w:rFonts w:ascii="Wingdings" w:hAnsi="Wingdings" w:hint="default"/>
      </w:rPr>
    </w:lvl>
    <w:lvl w:ilvl="7" w:tplc="4E4AF970" w:tentative="1">
      <w:start w:val="1"/>
      <w:numFmt w:val="bullet"/>
      <w:lvlText w:val=""/>
      <w:lvlJc w:val="left"/>
      <w:pPr>
        <w:tabs>
          <w:tab w:val="num" w:pos="5760"/>
        </w:tabs>
        <w:ind w:left="5760" w:hanging="360"/>
      </w:pPr>
      <w:rPr>
        <w:rFonts w:ascii="Wingdings" w:hAnsi="Wingdings" w:hint="default"/>
      </w:rPr>
    </w:lvl>
    <w:lvl w:ilvl="8" w:tplc="E4BEE95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4"/>
  </w:num>
  <w:num w:numId="3">
    <w:abstractNumId w:val="25"/>
  </w:num>
  <w:num w:numId="4">
    <w:abstractNumId w:val="8"/>
  </w:num>
  <w:num w:numId="5">
    <w:abstractNumId w:val="3"/>
  </w:num>
  <w:num w:numId="6">
    <w:abstractNumId w:val="19"/>
  </w:num>
  <w:num w:numId="7">
    <w:abstractNumId w:val="27"/>
  </w:num>
  <w:num w:numId="8">
    <w:abstractNumId w:val="7"/>
  </w:num>
  <w:num w:numId="9">
    <w:abstractNumId w:val="24"/>
  </w:num>
  <w:num w:numId="10">
    <w:abstractNumId w:val="21"/>
  </w:num>
  <w:num w:numId="11">
    <w:abstractNumId w:val="28"/>
  </w:num>
  <w:num w:numId="12">
    <w:abstractNumId w:val="12"/>
  </w:num>
  <w:num w:numId="13">
    <w:abstractNumId w:val="35"/>
  </w:num>
  <w:num w:numId="14">
    <w:abstractNumId w:val="11"/>
  </w:num>
  <w:num w:numId="15">
    <w:abstractNumId w:val="36"/>
  </w:num>
  <w:num w:numId="16">
    <w:abstractNumId w:val="5"/>
  </w:num>
  <w:num w:numId="17">
    <w:abstractNumId w:val="23"/>
  </w:num>
  <w:num w:numId="18">
    <w:abstractNumId w:val="37"/>
  </w:num>
  <w:num w:numId="19">
    <w:abstractNumId w:val="40"/>
  </w:num>
  <w:num w:numId="20">
    <w:abstractNumId w:val="39"/>
  </w:num>
  <w:num w:numId="21">
    <w:abstractNumId w:val="31"/>
  </w:num>
  <w:num w:numId="22">
    <w:abstractNumId w:val="10"/>
  </w:num>
  <w:num w:numId="23">
    <w:abstractNumId w:val="20"/>
  </w:num>
  <w:num w:numId="24">
    <w:abstractNumId w:val="26"/>
  </w:num>
  <w:num w:numId="25">
    <w:abstractNumId w:val="22"/>
  </w:num>
  <w:num w:numId="26">
    <w:abstractNumId w:val="16"/>
  </w:num>
  <w:num w:numId="27">
    <w:abstractNumId w:val="9"/>
  </w:num>
  <w:num w:numId="28">
    <w:abstractNumId w:val="18"/>
  </w:num>
  <w:num w:numId="29">
    <w:abstractNumId w:val="15"/>
  </w:num>
  <w:num w:numId="30">
    <w:abstractNumId w:val="33"/>
  </w:num>
  <w:num w:numId="31">
    <w:abstractNumId w:val="4"/>
  </w:num>
  <w:num w:numId="32">
    <w:abstractNumId w:val="29"/>
  </w:num>
  <w:num w:numId="33">
    <w:abstractNumId w:val="6"/>
  </w:num>
  <w:num w:numId="34">
    <w:abstractNumId w:val="2"/>
  </w:num>
  <w:num w:numId="35">
    <w:abstractNumId w:val="30"/>
  </w:num>
  <w:num w:numId="36">
    <w:abstractNumId w:val="17"/>
  </w:num>
  <w:num w:numId="37">
    <w:abstractNumId w:val="13"/>
  </w:num>
  <w:num w:numId="38">
    <w:abstractNumId w:val="32"/>
  </w:num>
  <w:num w:numId="39">
    <w:abstractNumId w:val="1"/>
  </w:num>
  <w:num w:numId="40">
    <w:abstractNumId w:val="14"/>
  </w:num>
  <w:num w:numId="41">
    <w:abstractNumId w:val="3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0951"/>
    <w:rsid w:val="000021E5"/>
    <w:rsid w:val="00004136"/>
    <w:rsid w:val="000067F2"/>
    <w:rsid w:val="00011FBF"/>
    <w:rsid w:val="00013764"/>
    <w:rsid w:val="00016C5F"/>
    <w:rsid w:val="00043785"/>
    <w:rsid w:val="00043BBE"/>
    <w:rsid w:val="00046311"/>
    <w:rsid w:val="00050ABA"/>
    <w:rsid w:val="00052667"/>
    <w:rsid w:val="00053C08"/>
    <w:rsid w:val="000543D2"/>
    <w:rsid w:val="00060313"/>
    <w:rsid w:val="00061B78"/>
    <w:rsid w:val="00061C4C"/>
    <w:rsid w:val="000851B1"/>
    <w:rsid w:val="0009025C"/>
    <w:rsid w:val="000916EA"/>
    <w:rsid w:val="00092EC1"/>
    <w:rsid w:val="000A408B"/>
    <w:rsid w:val="000A6A1A"/>
    <w:rsid w:val="000B4CAF"/>
    <w:rsid w:val="000B7FDC"/>
    <w:rsid w:val="000C20CF"/>
    <w:rsid w:val="000D003F"/>
    <w:rsid w:val="000D58D5"/>
    <w:rsid w:val="000E108D"/>
    <w:rsid w:val="000E1ECE"/>
    <w:rsid w:val="000E341D"/>
    <w:rsid w:val="000E5238"/>
    <w:rsid w:val="000F0C3F"/>
    <w:rsid w:val="000F228B"/>
    <w:rsid w:val="000F7AF6"/>
    <w:rsid w:val="00113E61"/>
    <w:rsid w:val="00127B47"/>
    <w:rsid w:val="00130319"/>
    <w:rsid w:val="0013719D"/>
    <w:rsid w:val="00140951"/>
    <w:rsid w:val="00140CB8"/>
    <w:rsid w:val="00141358"/>
    <w:rsid w:val="00145F91"/>
    <w:rsid w:val="00161084"/>
    <w:rsid w:val="0017792A"/>
    <w:rsid w:val="00183488"/>
    <w:rsid w:val="001973CF"/>
    <w:rsid w:val="001C135C"/>
    <w:rsid w:val="001C1B79"/>
    <w:rsid w:val="001D321B"/>
    <w:rsid w:val="001D3E9D"/>
    <w:rsid w:val="001E232B"/>
    <w:rsid w:val="001F101F"/>
    <w:rsid w:val="001F1CA7"/>
    <w:rsid w:val="001F5A73"/>
    <w:rsid w:val="00204183"/>
    <w:rsid w:val="0020451D"/>
    <w:rsid w:val="0021132D"/>
    <w:rsid w:val="00213D21"/>
    <w:rsid w:val="00222F78"/>
    <w:rsid w:val="00235953"/>
    <w:rsid w:val="00241C86"/>
    <w:rsid w:val="00253B01"/>
    <w:rsid w:val="00256CD7"/>
    <w:rsid w:val="0026019C"/>
    <w:rsid w:val="0026433B"/>
    <w:rsid w:val="00270F70"/>
    <w:rsid w:val="00274EB3"/>
    <w:rsid w:val="00276E2D"/>
    <w:rsid w:val="002975E1"/>
    <w:rsid w:val="002A0B67"/>
    <w:rsid w:val="002A4EDD"/>
    <w:rsid w:val="002A68E7"/>
    <w:rsid w:val="002A6EB7"/>
    <w:rsid w:val="002A78A1"/>
    <w:rsid w:val="002C69D1"/>
    <w:rsid w:val="002D33FA"/>
    <w:rsid w:val="002D7AAA"/>
    <w:rsid w:val="002E15EE"/>
    <w:rsid w:val="002E3DA4"/>
    <w:rsid w:val="002F3579"/>
    <w:rsid w:val="002F46B9"/>
    <w:rsid w:val="002F6ACA"/>
    <w:rsid w:val="00301C7E"/>
    <w:rsid w:val="0031028B"/>
    <w:rsid w:val="00310AD9"/>
    <w:rsid w:val="00320E3B"/>
    <w:rsid w:val="00323EC5"/>
    <w:rsid w:val="003268C3"/>
    <w:rsid w:val="0032721F"/>
    <w:rsid w:val="00336DBE"/>
    <w:rsid w:val="003402AD"/>
    <w:rsid w:val="00353377"/>
    <w:rsid w:val="0035506F"/>
    <w:rsid w:val="0035578F"/>
    <w:rsid w:val="00361731"/>
    <w:rsid w:val="00361A26"/>
    <w:rsid w:val="003664B1"/>
    <w:rsid w:val="00373B84"/>
    <w:rsid w:val="00374AD6"/>
    <w:rsid w:val="00375755"/>
    <w:rsid w:val="00376C36"/>
    <w:rsid w:val="0039388D"/>
    <w:rsid w:val="003A0C78"/>
    <w:rsid w:val="003A5949"/>
    <w:rsid w:val="003A6A0C"/>
    <w:rsid w:val="003B0080"/>
    <w:rsid w:val="003B18A7"/>
    <w:rsid w:val="003B6AE3"/>
    <w:rsid w:val="003C5AF0"/>
    <w:rsid w:val="003D3D51"/>
    <w:rsid w:val="003D7D28"/>
    <w:rsid w:val="003E1781"/>
    <w:rsid w:val="003E28F0"/>
    <w:rsid w:val="003F5BFE"/>
    <w:rsid w:val="00403AAA"/>
    <w:rsid w:val="00410D9B"/>
    <w:rsid w:val="0041641C"/>
    <w:rsid w:val="00420441"/>
    <w:rsid w:val="004253A3"/>
    <w:rsid w:val="00425EB0"/>
    <w:rsid w:val="00430592"/>
    <w:rsid w:val="004317E9"/>
    <w:rsid w:val="00435F42"/>
    <w:rsid w:val="00456C11"/>
    <w:rsid w:val="004623CE"/>
    <w:rsid w:val="00464A07"/>
    <w:rsid w:val="0046668C"/>
    <w:rsid w:val="00470EFF"/>
    <w:rsid w:val="004731F0"/>
    <w:rsid w:val="00474BA3"/>
    <w:rsid w:val="00496A4D"/>
    <w:rsid w:val="00497C23"/>
    <w:rsid w:val="004B3AA6"/>
    <w:rsid w:val="004B5966"/>
    <w:rsid w:val="004D41DD"/>
    <w:rsid w:val="004E063B"/>
    <w:rsid w:val="004E5076"/>
    <w:rsid w:val="004F07FF"/>
    <w:rsid w:val="004F1C4D"/>
    <w:rsid w:val="004F4DF8"/>
    <w:rsid w:val="004F7FCC"/>
    <w:rsid w:val="005004B9"/>
    <w:rsid w:val="00501C47"/>
    <w:rsid w:val="0051107B"/>
    <w:rsid w:val="00512197"/>
    <w:rsid w:val="00513F23"/>
    <w:rsid w:val="005163BB"/>
    <w:rsid w:val="00521A79"/>
    <w:rsid w:val="00524191"/>
    <w:rsid w:val="005266F4"/>
    <w:rsid w:val="00531845"/>
    <w:rsid w:val="00532D92"/>
    <w:rsid w:val="00533A32"/>
    <w:rsid w:val="00537B26"/>
    <w:rsid w:val="0054372F"/>
    <w:rsid w:val="00544F80"/>
    <w:rsid w:val="00557A42"/>
    <w:rsid w:val="005678F2"/>
    <w:rsid w:val="00567A70"/>
    <w:rsid w:val="00570788"/>
    <w:rsid w:val="00580E10"/>
    <w:rsid w:val="0059220A"/>
    <w:rsid w:val="0059300B"/>
    <w:rsid w:val="005960BB"/>
    <w:rsid w:val="005A3926"/>
    <w:rsid w:val="005B0786"/>
    <w:rsid w:val="005C5DBA"/>
    <w:rsid w:val="005C6C3B"/>
    <w:rsid w:val="005C6DB3"/>
    <w:rsid w:val="005C7F40"/>
    <w:rsid w:val="005E0029"/>
    <w:rsid w:val="005E2214"/>
    <w:rsid w:val="005F05EF"/>
    <w:rsid w:val="005F0A02"/>
    <w:rsid w:val="005F167F"/>
    <w:rsid w:val="00606629"/>
    <w:rsid w:val="00616638"/>
    <w:rsid w:val="006245DD"/>
    <w:rsid w:val="00632F6C"/>
    <w:rsid w:val="00637356"/>
    <w:rsid w:val="00645FE4"/>
    <w:rsid w:val="0065321B"/>
    <w:rsid w:val="00654155"/>
    <w:rsid w:val="00657097"/>
    <w:rsid w:val="006573E6"/>
    <w:rsid w:val="00663474"/>
    <w:rsid w:val="0066347B"/>
    <w:rsid w:val="00683C23"/>
    <w:rsid w:val="006866AB"/>
    <w:rsid w:val="00690D73"/>
    <w:rsid w:val="0069292E"/>
    <w:rsid w:val="006B1D6F"/>
    <w:rsid w:val="006B5307"/>
    <w:rsid w:val="006B6DD7"/>
    <w:rsid w:val="006C6F9C"/>
    <w:rsid w:val="006D055B"/>
    <w:rsid w:val="006E202D"/>
    <w:rsid w:val="006E2A6C"/>
    <w:rsid w:val="006E2D55"/>
    <w:rsid w:val="006F3F86"/>
    <w:rsid w:val="006F645C"/>
    <w:rsid w:val="006F6885"/>
    <w:rsid w:val="007133CC"/>
    <w:rsid w:val="00714C84"/>
    <w:rsid w:val="007213E2"/>
    <w:rsid w:val="00727B96"/>
    <w:rsid w:val="007303D1"/>
    <w:rsid w:val="007328E4"/>
    <w:rsid w:val="00732ED2"/>
    <w:rsid w:val="00735827"/>
    <w:rsid w:val="0074271E"/>
    <w:rsid w:val="00743BFC"/>
    <w:rsid w:val="00745E5E"/>
    <w:rsid w:val="00747A78"/>
    <w:rsid w:val="00753C15"/>
    <w:rsid w:val="00753C41"/>
    <w:rsid w:val="00772BBC"/>
    <w:rsid w:val="0078113A"/>
    <w:rsid w:val="0078514D"/>
    <w:rsid w:val="007B3B2F"/>
    <w:rsid w:val="007D2AE6"/>
    <w:rsid w:val="007D2BBF"/>
    <w:rsid w:val="007D51A2"/>
    <w:rsid w:val="007D6929"/>
    <w:rsid w:val="007E4E8E"/>
    <w:rsid w:val="00802385"/>
    <w:rsid w:val="00813DDB"/>
    <w:rsid w:val="00815343"/>
    <w:rsid w:val="00815E27"/>
    <w:rsid w:val="008244B5"/>
    <w:rsid w:val="00833D60"/>
    <w:rsid w:val="0084057F"/>
    <w:rsid w:val="00841248"/>
    <w:rsid w:val="00851CE9"/>
    <w:rsid w:val="00851F89"/>
    <w:rsid w:val="008547C2"/>
    <w:rsid w:val="00855987"/>
    <w:rsid w:val="008613F9"/>
    <w:rsid w:val="0086151D"/>
    <w:rsid w:val="00862E0B"/>
    <w:rsid w:val="00873FFD"/>
    <w:rsid w:val="00880618"/>
    <w:rsid w:val="008809CB"/>
    <w:rsid w:val="00894EB8"/>
    <w:rsid w:val="00897FD0"/>
    <w:rsid w:val="008A032E"/>
    <w:rsid w:val="008A2520"/>
    <w:rsid w:val="008A2768"/>
    <w:rsid w:val="008A3E94"/>
    <w:rsid w:val="008A455D"/>
    <w:rsid w:val="008A74C6"/>
    <w:rsid w:val="008B2677"/>
    <w:rsid w:val="008B67F2"/>
    <w:rsid w:val="008D56DB"/>
    <w:rsid w:val="008E5E4B"/>
    <w:rsid w:val="008F5F1A"/>
    <w:rsid w:val="008F711E"/>
    <w:rsid w:val="00902E7A"/>
    <w:rsid w:val="00905867"/>
    <w:rsid w:val="009076E0"/>
    <w:rsid w:val="009113AB"/>
    <w:rsid w:val="00913957"/>
    <w:rsid w:val="00930ACE"/>
    <w:rsid w:val="00936A63"/>
    <w:rsid w:val="00954642"/>
    <w:rsid w:val="009546FE"/>
    <w:rsid w:val="009576EA"/>
    <w:rsid w:val="0097127C"/>
    <w:rsid w:val="00993D4C"/>
    <w:rsid w:val="009B7944"/>
    <w:rsid w:val="009C2FB8"/>
    <w:rsid w:val="009D276D"/>
    <w:rsid w:val="009D31B8"/>
    <w:rsid w:val="009E092F"/>
    <w:rsid w:val="009E13F8"/>
    <w:rsid w:val="009E40E1"/>
    <w:rsid w:val="009E6F68"/>
    <w:rsid w:val="009F6B92"/>
    <w:rsid w:val="009F7202"/>
    <w:rsid w:val="009F758B"/>
    <w:rsid w:val="00A03F3F"/>
    <w:rsid w:val="00A15763"/>
    <w:rsid w:val="00A20E58"/>
    <w:rsid w:val="00A2336F"/>
    <w:rsid w:val="00A26A36"/>
    <w:rsid w:val="00A26EDA"/>
    <w:rsid w:val="00A37159"/>
    <w:rsid w:val="00A37F90"/>
    <w:rsid w:val="00A44A22"/>
    <w:rsid w:val="00A44DE8"/>
    <w:rsid w:val="00A5562D"/>
    <w:rsid w:val="00A614AF"/>
    <w:rsid w:val="00A65238"/>
    <w:rsid w:val="00A65587"/>
    <w:rsid w:val="00A669DA"/>
    <w:rsid w:val="00A718B8"/>
    <w:rsid w:val="00AA44C7"/>
    <w:rsid w:val="00AB0287"/>
    <w:rsid w:val="00AB3BD4"/>
    <w:rsid w:val="00AC1A54"/>
    <w:rsid w:val="00AC3440"/>
    <w:rsid w:val="00AC48E9"/>
    <w:rsid w:val="00AD2383"/>
    <w:rsid w:val="00AD2FBC"/>
    <w:rsid w:val="00AE2893"/>
    <w:rsid w:val="00AF3313"/>
    <w:rsid w:val="00AF6D05"/>
    <w:rsid w:val="00B0494C"/>
    <w:rsid w:val="00B12BDD"/>
    <w:rsid w:val="00B142BA"/>
    <w:rsid w:val="00B229BD"/>
    <w:rsid w:val="00B318F0"/>
    <w:rsid w:val="00B35935"/>
    <w:rsid w:val="00B35A56"/>
    <w:rsid w:val="00B45E19"/>
    <w:rsid w:val="00B51143"/>
    <w:rsid w:val="00B52286"/>
    <w:rsid w:val="00B535AE"/>
    <w:rsid w:val="00B55FEC"/>
    <w:rsid w:val="00B635D9"/>
    <w:rsid w:val="00B6521F"/>
    <w:rsid w:val="00B6697D"/>
    <w:rsid w:val="00B70AA6"/>
    <w:rsid w:val="00B71461"/>
    <w:rsid w:val="00B834CD"/>
    <w:rsid w:val="00B85177"/>
    <w:rsid w:val="00B93A62"/>
    <w:rsid w:val="00BA2A5C"/>
    <w:rsid w:val="00BA46F1"/>
    <w:rsid w:val="00BA5B1A"/>
    <w:rsid w:val="00BB2050"/>
    <w:rsid w:val="00BB6F99"/>
    <w:rsid w:val="00BD301A"/>
    <w:rsid w:val="00BF55EA"/>
    <w:rsid w:val="00C06520"/>
    <w:rsid w:val="00C10BE5"/>
    <w:rsid w:val="00C10E26"/>
    <w:rsid w:val="00C11897"/>
    <w:rsid w:val="00C43CA9"/>
    <w:rsid w:val="00C4752F"/>
    <w:rsid w:val="00C52C38"/>
    <w:rsid w:val="00C63429"/>
    <w:rsid w:val="00C65B80"/>
    <w:rsid w:val="00C708AF"/>
    <w:rsid w:val="00C710D7"/>
    <w:rsid w:val="00C72F9E"/>
    <w:rsid w:val="00C81DF6"/>
    <w:rsid w:val="00C86C7D"/>
    <w:rsid w:val="00C876C4"/>
    <w:rsid w:val="00CB55E4"/>
    <w:rsid w:val="00CB681B"/>
    <w:rsid w:val="00CC0AEF"/>
    <w:rsid w:val="00CC51EF"/>
    <w:rsid w:val="00CD1D40"/>
    <w:rsid w:val="00CD6E49"/>
    <w:rsid w:val="00CE2D37"/>
    <w:rsid w:val="00CE4303"/>
    <w:rsid w:val="00CE709C"/>
    <w:rsid w:val="00CF6BF5"/>
    <w:rsid w:val="00D0295D"/>
    <w:rsid w:val="00D258F5"/>
    <w:rsid w:val="00D2799B"/>
    <w:rsid w:val="00D47094"/>
    <w:rsid w:val="00D513F9"/>
    <w:rsid w:val="00D51884"/>
    <w:rsid w:val="00D53480"/>
    <w:rsid w:val="00D56197"/>
    <w:rsid w:val="00D80318"/>
    <w:rsid w:val="00D83B55"/>
    <w:rsid w:val="00D85503"/>
    <w:rsid w:val="00DA56E1"/>
    <w:rsid w:val="00DA59EB"/>
    <w:rsid w:val="00DC142A"/>
    <w:rsid w:val="00DC6DF0"/>
    <w:rsid w:val="00DD199A"/>
    <w:rsid w:val="00DD4E8E"/>
    <w:rsid w:val="00DF7EA8"/>
    <w:rsid w:val="00E01E8D"/>
    <w:rsid w:val="00E06AD2"/>
    <w:rsid w:val="00E22DE8"/>
    <w:rsid w:val="00E234EA"/>
    <w:rsid w:val="00E262B0"/>
    <w:rsid w:val="00E30BAD"/>
    <w:rsid w:val="00E33A41"/>
    <w:rsid w:val="00E3735C"/>
    <w:rsid w:val="00E41039"/>
    <w:rsid w:val="00E4658D"/>
    <w:rsid w:val="00E47DB6"/>
    <w:rsid w:val="00E53903"/>
    <w:rsid w:val="00E55271"/>
    <w:rsid w:val="00E57538"/>
    <w:rsid w:val="00E6784F"/>
    <w:rsid w:val="00E74709"/>
    <w:rsid w:val="00E85F45"/>
    <w:rsid w:val="00E907CA"/>
    <w:rsid w:val="00E9731A"/>
    <w:rsid w:val="00EA2A34"/>
    <w:rsid w:val="00EA3C99"/>
    <w:rsid w:val="00EA6995"/>
    <w:rsid w:val="00EB1574"/>
    <w:rsid w:val="00EB5020"/>
    <w:rsid w:val="00EC5368"/>
    <w:rsid w:val="00EC569B"/>
    <w:rsid w:val="00ED2179"/>
    <w:rsid w:val="00EE4227"/>
    <w:rsid w:val="00F05C38"/>
    <w:rsid w:val="00F06EF1"/>
    <w:rsid w:val="00F078BF"/>
    <w:rsid w:val="00F11536"/>
    <w:rsid w:val="00F11B40"/>
    <w:rsid w:val="00F166EF"/>
    <w:rsid w:val="00F20F74"/>
    <w:rsid w:val="00F231CC"/>
    <w:rsid w:val="00F314CC"/>
    <w:rsid w:val="00F35D9B"/>
    <w:rsid w:val="00F43485"/>
    <w:rsid w:val="00F609CF"/>
    <w:rsid w:val="00F63685"/>
    <w:rsid w:val="00F67AC2"/>
    <w:rsid w:val="00F761FB"/>
    <w:rsid w:val="00F7705C"/>
    <w:rsid w:val="00F81766"/>
    <w:rsid w:val="00F844C1"/>
    <w:rsid w:val="00FB4F2A"/>
    <w:rsid w:val="00FC17C5"/>
    <w:rsid w:val="00FC5841"/>
    <w:rsid w:val="00FD18D6"/>
    <w:rsid w:val="00FD1D2D"/>
    <w:rsid w:val="00FD5125"/>
    <w:rsid w:val="00FE2A47"/>
    <w:rsid w:val="00FE39AB"/>
    <w:rsid w:val="00FE5581"/>
    <w:rsid w:val="00FF4C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319"/>
    <w:pPr>
      <w:bidi/>
    </w:pPr>
  </w:style>
  <w:style w:type="paragraph" w:styleId="1">
    <w:name w:val="heading 1"/>
    <w:basedOn w:val="a"/>
    <w:next w:val="a"/>
    <w:link w:val="1Char"/>
    <w:uiPriority w:val="9"/>
    <w:qFormat/>
    <w:rsid w:val="00130319"/>
    <w:pPr>
      <w:bidi w:val="0"/>
      <w:spacing w:before="480" w:after="0"/>
      <w:contextualSpacing/>
      <w:outlineLvl w:val="0"/>
    </w:pPr>
    <w:rPr>
      <w:smallCaps/>
      <w:spacing w:val="5"/>
      <w:sz w:val="36"/>
      <w:szCs w:val="36"/>
    </w:rPr>
  </w:style>
  <w:style w:type="paragraph" w:styleId="2">
    <w:name w:val="heading 2"/>
    <w:basedOn w:val="a"/>
    <w:next w:val="a"/>
    <w:link w:val="2Char"/>
    <w:uiPriority w:val="9"/>
    <w:semiHidden/>
    <w:unhideWhenUsed/>
    <w:qFormat/>
    <w:rsid w:val="00130319"/>
    <w:pPr>
      <w:bidi w:val="0"/>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130319"/>
    <w:pPr>
      <w:bidi w:val="0"/>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130319"/>
    <w:pPr>
      <w:bidi w:val="0"/>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130319"/>
    <w:pPr>
      <w:bidi w:val="0"/>
      <w:spacing w:after="0" w:line="271" w:lineRule="auto"/>
      <w:outlineLvl w:val="4"/>
    </w:pPr>
    <w:rPr>
      <w:i/>
      <w:iCs/>
      <w:sz w:val="24"/>
      <w:szCs w:val="24"/>
    </w:rPr>
  </w:style>
  <w:style w:type="paragraph" w:styleId="6">
    <w:name w:val="heading 6"/>
    <w:basedOn w:val="a"/>
    <w:next w:val="a"/>
    <w:link w:val="6Char"/>
    <w:uiPriority w:val="9"/>
    <w:semiHidden/>
    <w:unhideWhenUsed/>
    <w:qFormat/>
    <w:rsid w:val="00130319"/>
    <w:pPr>
      <w:shd w:val="clear" w:color="auto" w:fill="FFFFFF" w:themeFill="background1"/>
      <w:bidi w:val="0"/>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130319"/>
    <w:pPr>
      <w:bidi w:val="0"/>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130319"/>
    <w:pPr>
      <w:bidi w:val="0"/>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130319"/>
    <w:pPr>
      <w:bidi w:val="0"/>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0319"/>
    <w:pPr>
      <w:ind w:left="720"/>
      <w:contextualSpacing/>
    </w:pPr>
  </w:style>
  <w:style w:type="table" w:styleId="a4">
    <w:name w:val="Table Grid"/>
    <w:basedOn w:val="a1"/>
    <w:uiPriority w:val="59"/>
    <w:rsid w:val="006B1D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9D31B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D31B8"/>
    <w:rPr>
      <w:rFonts w:ascii="Tahoma" w:hAnsi="Tahoma" w:cs="Tahoma"/>
      <w:sz w:val="16"/>
      <w:szCs w:val="16"/>
    </w:rPr>
  </w:style>
  <w:style w:type="paragraph" w:styleId="a6">
    <w:name w:val="header"/>
    <w:basedOn w:val="a"/>
    <w:link w:val="Char0"/>
    <w:uiPriority w:val="99"/>
    <w:semiHidden/>
    <w:unhideWhenUsed/>
    <w:rsid w:val="00141358"/>
    <w:pPr>
      <w:tabs>
        <w:tab w:val="center" w:pos="4153"/>
        <w:tab w:val="right" w:pos="8306"/>
      </w:tabs>
      <w:spacing w:after="0" w:line="240" w:lineRule="auto"/>
    </w:pPr>
  </w:style>
  <w:style w:type="character" w:customStyle="1" w:styleId="Char0">
    <w:name w:val="رأس صفحة Char"/>
    <w:basedOn w:val="a0"/>
    <w:link w:val="a6"/>
    <w:uiPriority w:val="99"/>
    <w:semiHidden/>
    <w:rsid w:val="00141358"/>
  </w:style>
  <w:style w:type="paragraph" w:styleId="a7">
    <w:name w:val="footer"/>
    <w:basedOn w:val="a"/>
    <w:link w:val="Char1"/>
    <w:uiPriority w:val="99"/>
    <w:unhideWhenUsed/>
    <w:rsid w:val="00141358"/>
    <w:pPr>
      <w:tabs>
        <w:tab w:val="center" w:pos="4153"/>
        <w:tab w:val="right" w:pos="8306"/>
      </w:tabs>
      <w:spacing w:after="0" w:line="240" w:lineRule="auto"/>
    </w:pPr>
  </w:style>
  <w:style w:type="character" w:customStyle="1" w:styleId="Char1">
    <w:name w:val="تذييل صفحة Char"/>
    <w:basedOn w:val="a0"/>
    <w:link w:val="a7"/>
    <w:uiPriority w:val="99"/>
    <w:rsid w:val="00141358"/>
  </w:style>
  <w:style w:type="paragraph" w:styleId="a8">
    <w:name w:val="Normal (Web)"/>
    <w:basedOn w:val="a"/>
    <w:uiPriority w:val="99"/>
    <w:unhideWhenUsed/>
    <w:rsid w:val="00B8517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uiPriority w:val="22"/>
    <w:qFormat/>
    <w:rsid w:val="00130319"/>
    <w:rPr>
      <w:b/>
      <w:bCs/>
    </w:rPr>
  </w:style>
  <w:style w:type="character" w:customStyle="1" w:styleId="1Char">
    <w:name w:val="عنوان 1 Char"/>
    <w:basedOn w:val="a0"/>
    <w:link w:val="1"/>
    <w:uiPriority w:val="9"/>
    <w:rsid w:val="00130319"/>
    <w:rPr>
      <w:smallCaps/>
      <w:spacing w:val="5"/>
      <w:sz w:val="36"/>
      <w:szCs w:val="36"/>
    </w:rPr>
  </w:style>
  <w:style w:type="character" w:customStyle="1" w:styleId="2Char">
    <w:name w:val="عنوان 2 Char"/>
    <w:basedOn w:val="a0"/>
    <w:link w:val="2"/>
    <w:uiPriority w:val="9"/>
    <w:semiHidden/>
    <w:rsid w:val="00130319"/>
    <w:rPr>
      <w:smallCaps/>
      <w:sz w:val="28"/>
      <w:szCs w:val="28"/>
    </w:rPr>
  </w:style>
  <w:style w:type="character" w:customStyle="1" w:styleId="3Char">
    <w:name w:val="عنوان 3 Char"/>
    <w:basedOn w:val="a0"/>
    <w:link w:val="3"/>
    <w:uiPriority w:val="9"/>
    <w:semiHidden/>
    <w:rsid w:val="00130319"/>
    <w:rPr>
      <w:i/>
      <w:iCs/>
      <w:smallCaps/>
      <w:spacing w:val="5"/>
      <w:sz w:val="26"/>
      <w:szCs w:val="26"/>
    </w:rPr>
  </w:style>
  <w:style w:type="character" w:customStyle="1" w:styleId="4Char">
    <w:name w:val="عنوان 4 Char"/>
    <w:basedOn w:val="a0"/>
    <w:link w:val="4"/>
    <w:uiPriority w:val="9"/>
    <w:semiHidden/>
    <w:rsid w:val="00130319"/>
    <w:rPr>
      <w:b/>
      <w:bCs/>
      <w:spacing w:val="5"/>
      <w:sz w:val="24"/>
      <w:szCs w:val="24"/>
    </w:rPr>
  </w:style>
  <w:style w:type="character" w:customStyle="1" w:styleId="5Char">
    <w:name w:val="عنوان 5 Char"/>
    <w:basedOn w:val="a0"/>
    <w:link w:val="5"/>
    <w:uiPriority w:val="9"/>
    <w:semiHidden/>
    <w:rsid w:val="00130319"/>
    <w:rPr>
      <w:i/>
      <w:iCs/>
      <w:sz w:val="24"/>
      <w:szCs w:val="24"/>
    </w:rPr>
  </w:style>
  <w:style w:type="character" w:customStyle="1" w:styleId="6Char">
    <w:name w:val="عنوان 6 Char"/>
    <w:basedOn w:val="a0"/>
    <w:link w:val="6"/>
    <w:uiPriority w:val="9"/>
    <w:semiHidden/>
    <w:rsid w:val="00130319"/>
    <w:rPr>
      <w:b/>
      <w:bCs/>
      <w:color w:val="595959" w:themeColor="text1" w:themeTint="A6"/>
      <w:spacing w:val="5"/>
      <w:shd w:val="clear" w:color="auto" w:fill="FFFFFF" w:themeFill="background1"/>
    </w:rPr>
  </w:style>
  <w:style w:type="character" w:customStyle="1" w:styleId="7Char">
    <w:name w:val="عنوان 7 Char"/>
    <w:basedOn w:val="a0"/>
    <w:link w:val="7"/>
    <w:uiPriority w:val="9"/>
    <w:semiHidden/>
    <w:rsid w:val="00130319"/>
    <w:rPr>
      <w:b/>
      <w:bCs/>
      <w:i/>
      <w:iCs/>
      <w:color w:val="5A5A5A" w:themeColor="text1" w:themeTint="A5"/>
      <w:sz w:val="20"/>
      <w:szCs w:val="20"/>
    </w:rPr>
  </w:style>
  <w:style w:type="character" w:customStyle="1" w:styleId="8Char">
    <w:name w:val="عنوان 8 Char"/>
    <w:basedOn w:val="a0"/>
    <w:link w:val="8"/>
    <w:uiPriority w:val="9"/>
    <w:semiHidden/>
    <w:rsid w:val="00130319"/>
    <w:rPr>
      <w:b/>
      <w:bCs/>
      <w:color w:val="7F7F7F" w:themeColor="text1" w:themeTint="80"/>
      <w:sz w:val="20"/>
      <w:szCs w:val="20"/>
    </w:rPr>
  </w:style>
  <w:style w:type="character" w:customStyle="1" w:styleId="9Char">
    <w:name w:val="عنوان 9 Char"/>
    <w:basedOn w:val="a0"/>
    <w:link w:val="9"/>
    <w:uiPriority w:val="9"/>
    <w:semiHidden/>
    <w:rsid w:val="00130319"/>
    <w:rPr>
      <w:b/>
      <w:bCs/>
      <w:i/>
      <w:iCs/>
      <w:color w:val="7F7F7F" w:themeColor="text1" w:themeTint="80"/>
      <w:sz w:val="18"/>
      <w:szCs w:val="18"/>
    </w:rPr>
  </w:style>
  <w:style w:type="paragraph" w:styleId="aa">
    <w:name w:val="Title"/>
    <w:basedOn w:val="a"/>
    <w:next w:val="a"/>
    <w:link w:val="Char2"/>
    <w:uiPriority w:val="10"/>
    <w:qFormat/>
    <w:rsid w:val="00130319"/>
    <w:pPr>
      <w:bidi w:val="0"/>
      <w:spacing w:after="300" w:line="240" w:lineRule="auto"/>
      <w:contextualSpacing/>
    </w:pPr>
    <w:rPr>
      <w:smallCaps/>
      <w:sz w:val="52"/>
      <w:szCs w:val="52"/>
    </w:rPr>
  </w:style>
  <w:style w:type="character" w:customStyle="1" w:styleId="Char2">
    <w:name w:val="العنوان Char"/>
    <w:basedOn w:val="a0"/>
    <w:link w:val="aa"/>
    <w:uiPriority w:val="10"/>
    <w:rsid w:val="00130319"/>
    <w:rPr>
      <w:smallCaps/>
      <w:sz w:val="52"/>
      <w:szCs w:val="52"/>
    </w:rPr>
  </w:style>
  <w:style w:type="paragraph" w:styleId="ab">
    <w:name w:val="Subtitle"/>
    <w:basedOn w:val="a"/>
    <w:next w:val="a"/>
    <w:link w:val="Char3"/>
    <w:uiPriority w:val="11"/>
    <w:qFormat/>
    <w:rsid w:val="00130319"/>
    <w:pPr>
      <w:bidi w:val="0"/>
    </w:pPr>
    <w:rPr>
      <w:i/>
      <w:iCs/>
      <w:smallCaps/>
      <w:spacing w:val="10"/>
      <w:sz w:val="28"/>
      <w:szCs w:val="28"/>
    </w:rPr>
  </w:style>
  <w:style w:type="character" w:customStyle="1" w:styleId="Char3">
    <w:name w:val="عنوان فرعي Char"/>
    <w:basedOn w:val="a0"/>
    <w:link w:val="ab"/>
    <w:uiPriority w:val="11"/>
    <w:rsid w:val="00130319"/>
    <w:rPr>
      <w:i/>
      <w:iCs/>
      <w:smallCaps/>
      <w:spacing w:val="10"/>
      <w:sz w:val="28"/>
      <w:szCs w:val="28"/>
    </w:rPr>
  </w:style>
  <w:style w:type="character" w:styleId="ac">
    <w:name w:val="Emphasis"/>
    <w:uiPriority w:val="20"/>
    <w:qFormat/>
    <w:rsid w:val="00130319"/>
    <w:rPr>
      <w:b/>
      <w:bCs/>
      <w:i/>
      <w:iCs/>
      <w:spacing w:val="10"/>
    </w:rPr>
  </w:style>
  <w:style w:type="paragraph" w:styleId="ad">
    <w:name w:val="No Spacing"/>
    <w:basedOn w:val="a"/>
    <w:uiPriority w:val="1"/>
    <w:qFormat/>
    <w:rsid w:val="00130319"/>
    <w:pPr>
      <w:bidi w:val="0"/>
      <w:spacing w:after="0" w:line="240" w:lineRule="auto"/>
    </w:pPr>
  </w:style>
  <w:style w:type="paragraph" w:styleId="ae">
    <w:name w:val="Quote"/>
    <w:basedOn w:val="a"/>
    <w:next w:val="a"/>
    <w:link w:val="Char4"/>
    <w:uiPriority w:val="29"/>
    <w:qFormat/>
    <w:rsid w:val="00130319"/>
    <w:pPr>
      <w:bidi w:val="0"/>
    </w:pPr>
    <w:rPr>
      <w:i/>
      <w:iCs/>
    </w:rPr>
  </w:style>
  <w:style w:type="character" w:customStyle="1" w:styleId="Char4">
    <w:name w:val="اقتباس Char"/>
    <w:basedOn w:val="a0"/>
    <w:link w:val="ae"/>
    <w:uiPriority w:val="29"/>
    <w:rsid w:val="00130319"/>
    <w:rPr>
      <w:i/>
      <w:iCs/>
    </w:rPr>
  </w:style>
  <w:style w:type="paragraph" w:styleId="af">
    <w:name w:val="Intense Quote"/>
    <w:basedOn w:val="a"/>
    <w:next w:val="a"/>
    <w:link w:val="Char5"/>
    <w:uiPriority w:val="30"/>
    <w:qFormat/>
    <w:rsid w:val="00130319"/>
    <w:pPr>
      <w:pBdr>
        <w:top w:val="single" w:sz="4" w:space="10" w:color="auto"/>
        <w:bottom w:val="single" w:sz="4" w:space="10" w:color="auto"/>
      </w:pBdr>
      <w:bidi w:val="0"/>
      <w:spacing w:before="240" w:after="240" w:line="300" w:lineRule="auto"/>
      <w:ind w:left="1152" w:right="1152"/>
      <w:jc w:val="both"/>
    </w:pPr>
    <w:rPr>
      <w:i/>
      <w:iCs/>
    </w:rPr>
  </w:style>
  <w:style w:type="character" w:customStyle="1" w:styleId="Char5">
    <w:name w:val="اقتباس مكثف Char"/>
    <w:basedOn w:val="a0"/>
    <w:link w:val="af"/>
    <w:uiPriority w:val="30"/>
    <w:rsid w:val="00130319"/>
    <w:rPr>
      <w:i/>
      <w:iCs/>
    </w:rPr>
  </w:style>
  <w:style w:type="character" w:styleId="af0">
    <w:name w:val="Subtle Emphasis"/>
    <w:uiPriority w:val="19"/>
    <w:qFormat/>
    <w:rsid w:val="00130319"/>
    <w:rPr>
      <w:i/>
      <w:iCs/>
    </w:rPr>
  </w:style>
  <w:style w:type="character" w:styleId="af1">
    <w:name w:val="Intense Emphasis"/>
    <w:uiPriority w:val="21"/>
    <w:qFormat/>
    <w:rsid w:val="00130319"/>
    <w:rPr>
      <w:b/>
      <w:bCs/>
      <w:i/>
      <w:iCs/>
    </w:rPr>
  </w:style>
  <w:style w:type="character" w:styleId="af2">
    <w:name w:val="Subtle Reference"/>
    <w:basedOn w:val="a0"/>
    <w:uiPriority w:val="31"/>
    <w:qFormat/>
    <w:rsid w:val="00130319"/>
    <w:rPr>
      <w:smallCaps/>
    </w:rPr>
  </w:style>
  <w:style w:type="character" w:styleId="af3">
    <w:name w:val="Intense Reference"/>
    <w:uiPriority w:val="32"/>
    <w:qFormat/>
    <w:rsid w:val="00130319"/>
    <w:rPr>
      <w:b/>
      <w:bCs/>
      <w:smallCaps/>
    </w:rPr>
  </w:style>
  <w:style w:type="character" w:styleId="af4">
    <w:name w:val="Book Title"/>
    <w:basedOn w:val="a0"/>
    <w:uiPriority w:val="33"/>
    <w:qFormat/>
    <w:rsid w:val="00130319"/>
    <w:rPr>
      <w:i/>
      <w:iCs/>
      <w:smallCaps/>
      <w:spacing w:val="5"/>
    </w:rPr>
  </w:style>
  <w:style w:type="paragraph" w:styleId="af5">
    <w:name w:val="TOC Heading"/>
    <w:basedOn w:val="1"/>
    <w:next w:val="a"/>
    <w:uiPriority w:val="39"/>
    <w:semiHidden/>
    <w:unhideWhenUsed/>
    <w:qFormat/>
    <w:rsid w:val="00130319"/>
    <w:pPr>
      <w:outlineLvl w:val="9"/>
    </w:pPr>
  </w:style>
</w:styles>
</file>

<file path=word/webSettings.xml><?xml version="1.0" encoding="utf-8"?>
<w:webSettings xmlns:r="http://schemas.openxmlformats.org/officeDocument/2006/relationships" xmlns:w="http://schemas.openxmlformats.org/wordprocessingml/2006/main">
  <w:divs>
    <w:div w:id="5258433">
      <w:bodyDiv w:val="1"/>
      <w:marLeft w:val="0"/>
      <w:marRight w:val="0"/>
      <w:marTop w:val="0"/>
      <w:marBottom w:val="0"/>
      <w:divBdr>
        <w:top w:val="none" w:sz="0" w:space="0" w:color="auto"/>
        <w:left w:val="none" w:sz="0" w:space="0" w:color="auto"/>
        <w:bottom w:val="none" w:sz="0" w:space="0" w:color="auto"/>
        <w:right w:val="none" w:sz="0" w:space="0" w:color="auto"/>
      </w:divBdr>
    </w:div>
    <w:div w:id="12195863">
      <w:bodyDiv w:val="1"/>
      <w:marLeft w:val="0"/>
      <w:marRight w:val="0"/>
      <w:marTop w:val="0"/>
      <w:marBottom w:val="0"/>
      <w:divBdr>
        <w:top w:val="none" w:sz="0" w:space="0" w:color="auto"/>
        <w:left w:val="none" w:sz="0" w:space="0" w:color="auto"/>
        <w:bottom w:val="none" w:sz="0" w:space="0" w:color="auto"/>
        <w:right w:val="none" w:sz="0" w:space="0" w:color="auto"/>
      </w:divBdr>
    </w:div>
    <w:div w:id="15348577">
      <w:bodyDiv w:val="1"/>
      <w:marLeft w:val="0"/>
      <w:marRight w:val="0"/>
      <w:marTop w:val="0"/>
      <w:marBottom w:val="0"/>
      <w:divBdr>
        <w:top w:val="none" w:sz="0" w:space="0" w:color="auto"/>
        <w:left w:val="none" w:sz="0" w:space="0" w:color="auto"/>
        <w:bottom w:val="none" w:sz="0" w:space="0" w:color="auto"/>
        <w:right w:val="none" w:sz="0" w:space="0" w:color="auto"/>
      </w:divBdr>
    </w:div>
    <w:div w:id="42026889">
      <w:bodyDiv w:val="1"/>
      <w:marLeft w:val="0"/>
      <w:marRight w:val="0"/>
      <w:marTop w:val="0"/>
      <w:marBottom w:val="0"/>
      <w:divBdr>
        <w:top w:val="none" w:sz="0" w:space="0" w:color="auto"/>
        <w:left w:val="none" w:sz="0" w:space="0" w:color="auto"/>
        <w:bottom w:val="none" w:sz="0" w:space="0" w:color="auto"/>
        <w:right w:val="none" w:sz="0" w:space="0" w:color="auto"/>
      </w:divBdr>
    </w:div>
    <w:div w:id="50470518">
      <w:bodyDiv w:val="1"/>
      <w:marLeft w:val="0"/>
      <w:marRight w:val="0"/>
      <w:marTop w:val="0"/>
      <w:marBottom w:val="0"/>
      <w:divBdr>
        <w:top w:val="none" w:sz="0" w:space="0" w:color="auto"/>
        <w:left w:val="none" w:sz="0" w:space="0" w:color="auto"/>
        <w:bottom w:val="none" w:sz="0" w:space="0" w:color="auto"/>
        <w:right w:val="none" w:sz="0" w:space="0" w:color="auto"/>
      </w:divBdr>
    </w:div>
    <w:div w:id="57677234">
      <w:bodyDiv w:val="1"/>
      <w:marLeft w:val="0"/>
      <w:marRight w:val="0"/>
      <w:marTop w:val="0"/>
      <w:marBottom w:val="0"/>
      <w:divBdr>
        <w:top w:val="none" w:sz="0" w:space="0" w:color="auto"/>
        <w:left w:val="none" w:sz="0" w:space="0" w:color="auto"/>
        <w:bottom w:val="none" w:sz="0" w:space="0" w:color="auto"/>
        <w:right w:val="none" w:sz="0" w:space="0" w:color="auto"/>
      </w:divBdr>
    </w:div>
    <w:div w:id="85613661">
      <w:bodyDiv w:val="1"/>
      <w:marLeft w:val="0"/>
      <w:marRight w:val="0"/>
      <w:marTop w:val="0"/>
      <w:marBottom w:val="0"/>
      <w:divBdr>
        <w:top w:val="none" w:sz="0" w:space="0" w:color="auto"/>
        <w:left w:val="none" w:sz="0" w:space="0" w:color="auto"/>
        <w:bottom w:val="none" w:sz="0" w:space="0" w:color="auto"/>
        <w:right w:val="none" w:sz="0" w:space="0" w:color="auto"/>
      </w:divBdr>
    </w:div>
    <w:div w:id="110562326">
      <w:bodyDiv w:val="1"/>
      <w:marLeft w:val="0"/>
      <w:marRight w:val="0"/>
      <w:marTop w:val="0"/>
      <w:marBottom w:val="0"/>
      <w:divBdr>
        <w:top w:val="none" w:sz="0" w:space="0" w:color="auto"/>
        <w:left w:val="none" w:sz="0" w:space="0" w:color="auto"/>
        <w:bottom w:val="none" w:sz="0" w:space="0" w:color="auto"/>
        <w:right w:val="none" w:sz="0" w:space="0" w:color="auto"/>
      </w:divBdr>
    </w:div>
    <w:div w:id="119803805">
      <w:bodyDiv w:val="1"/>
      <w:marLeft w:val="0"/>
      <w:marRight w:val="0"/>
      <w:marTop w:val="0"/>
      <w:marBottom w:val="0"/>
      <w:divBdr>
        <w:top w:val="none" w:sz="0" w:space="0" w:color="auto"/>
        <w:left w:val="none" w:sz="0" w:space="0" w:color="auto"/>
        <w:bottom w:val="none" w:sz="0" w:space="0" w:color="auto"/>
        <w:right w:val="none" w:sz="0" w:space="0" w:color="auto"/>
      </w:divBdr>
    </w:div>
    <w:div w:id="124474202">
      <w:bodyDiv w:val="1"/>
      <w:marLeft w:val="0"/>
      <w:marRight w:val="0"/>
      <w:marTop w:val="0"/>
      <w:marBottom w:val="0"/>
      <w:divBdr>
        <w:top w:val="none" w:sz="0" w:space="0" w:color="auto"/>
        <w:left w:val="none" w:sz="0" w:space="0" w:color="auto"/>
        <w:bottom w:val="none" w:sz="0" w:space="0" w:color="auto"/>
        <w:right w:val="none" w:sz="0" w:space="0" w:color="auto"/>
      </w:divBdr>
    </w:div>
    <w:div w:id="153231185">
      <w:bodyDiv w:val="1"/>
      <w:marLeft w:val="0"/>
      <w:marRight w:val="0"/>
      <w:marTop w:val="0"/>
      <w:marBottom w:val="0"/>
      <w:divBdr>
        <w:top w:val="none" w:sz="0" w:space="0" w:color="auto"/>
        <w:left w:val="none" w:sz="0" w:space="0" w:color="auto"/>
        <w:bottom w:val="none" w:sz="0" w:space="0" w:color="auto"/>
        <w:right w:val="none" w:sz="0" w:space="0" w:color="auto"/>
      </w:divBdr>
    </w:div>
    <w:div w:id="163012238">
      <w:bodyDiv w:val="1"/>
      <w:marLeft w:val="0"/>
      <w:marRight w:val="0"/>
      <w:marTop w:val="0"/>
      <w:marBottom w:val="0"/>
      <w:divBdr>
        <w:top w:val="none" w:sz="0" w:space="0" w:color="auto"/>
        <w:left w:val="none" w:sz="0" w:space="0" w:color="auto"/>
        <w:bottom w:val="none" w:sz="0" w:space="0" w:color="auto"/>
        <w:right w:val="none" w:sz="0" w:space="0" w:color="auto"/>
      </w:divBdr>
    </w:div>
    <w:div w:id="202984707">
      <w:bodyDiv w:val="1"/>
      <w:marLeft w:val="0"/>
      <w:marRight w:val="0"/>
      <w:marTop w:val="0"/>
      <w:marBottom w:val="0"/>
      <w:divBdr>
        <w:top w:val="none" w:sz="0" w:space="0" w:color="auto"/>
        <w:left w:val="none" w:sz="0" w:space="0" w:color="auto"/>
        <w:bottom w:val="none" w:sz="0" w:space="0" w:color="auto"/>
        <w:right w:val="none" w:sz="0" w:space="0" w:color="auto"/>
      </w:divBdr>
    </w:div>
    <w:div w:id="217134527">
      <w:bodyDiv w:val="1"/>
      <w:marLeft w:val="0"/>
      <w:marRight w:val="0"/>
      <w:marTop w:val="0"/>
      <w:marBottom w:val="0"/>
      <w:divBdr>
        <w:top w:val="none" w:sz="0" w:space="0" w:color="auto"/>
        <w:left w:val="none" w:sz="0" w:space="0" w:color="auto"/>
        <w:bottom w:val="none" w:sz="0" w:space="0" w:color="auto"/>
        <w:right w:val="none" w:sz="0" w:space="0" w:color="auto"/>
      </w:divBdr>
    </w:div>
    <w:div w:id="220822941">
      <w:bodyDiv w:val="1"/>
      <w:marLeft w:val="0"/>
      <w:marRight w:val="0"/>
      <w:marTop w:val="0"/>
      <w:marBottom w:val="0"/>
      <w:divBdr>
        <w:top w:val="none" w:sz="0" w:space="0" w:color="auto"/>
        <w:left w:val="none" w:sz="0" w:space="0" w:color="auto"/>
        <w:bottom w:val="none" w:sz="0" w:space="0" w:color="auto"/>
        <w:right w:val="none" w:sz="0" w:space="0" w:color="auto"/>
      </w:divBdr>
    </w:div>
    <w:div w:id="270819772">
      <w:bodyDiv w:val="1"/>
      <w:marLeft w:val="0"/>
      <w:marRight w:val="0"/>
      <w:marTop w:val="0"/>
      <w:marBottom w:val="0"/>
      <w:divBdr>
        <w:top w:val="none" w:sz="0" w:space="0" w:color="auto"/>
        <w:left w:val="none" w:sz="0" w:space="0" w:color="auto"/>
        <w:bottom w:val="none" w:sz="0" w:space="0" w:color="auto"/>
        <w:right w:val="none" w:sz="0" w:space="0" w:color="auto"/>
      </w:divBdr>
    </w:div>
    <w:div w:id="300616689">
      <w:bodyDiv w:val="1"/>
      <w:marLeft w:val="0"/>
      <w:marRight w:val="0"/>
      <w:marTop w:val="0"/>
      <w:marBottom w:val="0"/>
      <w:divBdr>
        <w:top w:val="none" w:sz="0" w:space="0" w:color="auto"/>
        <w:left w:val="none" w:sz="0" w:space="0" w:color="auto"/>
        <w:bottom w:val="none" w:sz="0" w:space="0" w:color="auto"/>
        <w:right w:val="none" w:sz="0" w:space="0" w:color="auto"/>
      </w:divBdr>
    </w:div>
    <w:div w:id="322315008">
      <w:bodyDiv w:val="1"/>
      <w:marLeft w:val="0"/>
      <w:marRight w:val="0"/>
      <w:marTop w:val="0"/>
      <w:marBottom w:val="0"/>
      <w:divBdr>
        <w:top w:val="none" w:sz="0" w:space="0" w:color="auto"/>
        <w:left w:val="none" w:sz="0" w:space="0" w:color="auto"/>
        <w:bottom w:val="none" w:sz="0" w:space="0" w:color="auto"/>
        <w:right w:val="none" w:sz="0" w:space="0" w:color="auto"/>
      </w:divBdr>
    </w:div>
    <w:div w:id="328874511">
      <w:bodyDiv w:val="1"/>
      <w:marLeft w:val="0"/>
      <w:marRight w:val="0"/>
      <w:marTop w:val="0"/>
      <w:marBottom w:val="0"/>
      <w:divBdr>
        <w:top w:val="none" w:sz="0" w:space="0" w:color="auto"/>
        <w:left w:val="none" w:sz="0" w:space="0" w:color="auto"/>
        <w:bottom w:val="none" w:sz="0" w:space="0" w:color="auto"/>
        <w:right w:val="none" w:sz="0" w:space="0" w:color="auto"/>
      </w:divBdr>
    </w:div>
    <w:div w:id="331568826">
      <w:bodyDiv w:val="1"/>
      <w:marLeft w:val="0"/>
      <w:marRight w:val="0"/>
      <w:marTop w:val="0"/>
      <w:marBottom w:val="0"/>
      <w:divBdr>
        <w:top w:val="none" w:sz="0" w:space="0" w:color="auto"/>
        <w:left w:val="none" w:sz="0" w:space="0" w:color="auto"/>
        <w:bottom w:val="none" w:sz="0" w:space="0" w:color="auto"/>
        <w:right w:val="none" w:sz="0" w:space="0" w:color="auto"/>
      </w:divBdr>
    </w:div>
    <w:div w:id="333609221">
      <w:bodyDiv w:val="1"/>
      <w:marLeft w:val="0"/>
      <w:marRight w:val="0"/>
      <w:marTop w:val="0"/>
      <w:marBottom w:val="0"/>
      <w:divBdr>
        <w:top w:val="none" w:sz="0" w:space="0" w:color="auto"/>
        <w:left w:val="none" w:sz="0" w:space="0" w:color="auto"/>
        <w:bottom w:val="none" w:sz="0" w:space="0" w:color="auto"/>
        <w:right w:val="none" w:sz="0" w:space="0" w:color="auto"/>
      </w:divBdr>
    </w:div>
    <w:div w:id="391972370">
      <w:bodyDiv w:val="1"/>
      <w:marLeft w:val="0"/>
      <w:marRight w:val="0"/>
      <w:marTop w:val="0"/>
      <w:marBottom w:val="0"/>
      <w:divBdr>
        <w:top w:val="none" w:sz="0" w:space="0" w:color="auto"/>
        <w:left w:val="none" w:sz="0" w:space="0" w:color="auto"/>
        <w:bottom w:val="none" w:sz="0" w:space="0" w:color="auto"/>
        <w:right w:val="none" w:sz="0" w:space="0" w:color="auto"/>
      </w:divBdr>
    </w:div>
    <w:div w:id="395203863">
      <w:bodyDiv w:val="1"/>
      <w:marLeft w:val="0"/>
      <w:marRight w:val="0"/>
      <w:marTop w:val="0"/>
      <w:marBottom w:val="0"/>
      <w:divBdr>
        <w:top w:val="none" w:sz="0" w:space="0" w:color="auto"/>
        <w:left w:val="none" w:sz="0" w:space="0" w:color="auto"/>
        <w:bottom w:val="none" w:sz="0" w:space="0" w:color="auto"/>
        <w:right w:val="none" w:sz="0" w:space="0" w:color="auto"/>
      </w:divBdr>
    </w:div>
    <w:div w:id="410471689">
      <w:bodyDiv w:val="1"/>
      <w:marLeft w:val="0"/>
      <w:marRight w:val="0"/>
      <w:marTop w:val="0"/>
      <w:marBottom w:val="0"/>
      <w:divBdr>
        <w:top w:val="none" w:sz="0" w:space="0" w:color="auto"/>
        <w:left w:val="none" w:sz="0" w:space="0" w:color="auto"/>
        <w:bottom w:val="none" w:sz="0" w:space="0" w:color="auto"/>
        <w:right w:val="none" w:sz="0" w:space="0" w:color="auto"/>
      </w:divBdr>
    </w:div>
    <w:div w:id="440078543">
      <w:bodyDiv w:val="1"/>
      <w:marLeft w:val="0"/>
      <w:marRight w:val="0"/>
      <w:marTop w:val="0"/>
      <w:marBottom w:val="0"/>
      <w:divBdr>
        <w:top w:val="none" w:sz="0" w:space="0" w:color="auto"/>
        <w:left w:val="none" w:sz="0" w:space="0" w:color="auto"/>
        <w:bottom w:val="none" w:sz="0" w:space="0" w:color="auto"/>
        <w:right w:val="none" w:sz="0" w:space="0" w:color="auto"/>
      </w:divBdr>
    </w:div>
    <w:div w:id="476915415">
      <w:bodyDiv w:val="1"/>
      <w:marLeft w:val="0"/>
      <w:marRight w:val="0"/>
      <w:marTop w:val="0"/>
      <w:marBottom w:val="0"/>
      <w:divBdr>
        <w:top w:val="none" w:sz="0" w:space="0" w:color="auto"/>
        <w:left w:val="none" w:sz="0" w:space="0" w:color="auto"/>
        <w:bottom w:val="none" w:sz="0" w:space="0" w:color="auto"/>
        <w:right w:val="none" w:sz="0" w:space="0" w:color="auto"/>
      </w:divBdr>
    </w:div>
    <w:div w:id="557056133">
      <w:bodyDiv w:val="1"/>
      <w:marLeft w:val="0"/>
      <w:marRight w:val="0"/>
      <w:marTop w:val="0"/>
      <w:marBottom w:val="0"/>
      <w:divBdr>
        <w:top w:val="none" w:sz="0" w:space="0" w:color="auto"/>
        <w:left w:val="none" w:sz="0" w:space="0" w:color="auto"/>
        <w:bottom w:val="none" w:sz="0" w:space="0" w:color="auto"/>
        <w:right w:val="none" w:sz="0" w:space="0" w:color="auto"/>
      </w:divBdr>
    </w:div>
    <w:div w:id="642584413">
      <w:bodyDiv w:val="1"/>
      <w:marLeft w:val="0"/>
      <w:marRight w:val="0"/>
      <w:marTop w:val="0"/>
      <w:marBottom w:val="0"/>
      <w:divBdr>
        <w:top w:val="none" w:sz="0" w:space="0" w:color="auto"/>
        <w:left w:val="none" w:sz="0" w:space="0" w:color="auto"/>
        <w:bottom w:val="none" w:sz="0" w:space="0" w:color="auto"/>
        <w:right w:val="none" w:sz="0" w:space="0" w:color="auto"/>
      </w:divBdr>
    </w:div>
    <w:div w:id="679743712">
      <w:bodyDiv w:val="1"/>
      <w:marLeft w:val="0"/>
      <w:marRight w:val="0"/>
      <w:marTop w:val="0"/>
      <w:marBottom w:val="0"/>
      <w:divBdr>
        <w:top w:val="none" w:sz="0" w:space="0" w:color="auto"/>
        <w:left w:val="none" w:sz="0" w:space="0" w:color="auto"/>
        <w:bottom w:val="none" w:sz="0" w:space="0" w:color="auto"/>
        <w:right w:val="none" w:sz="0" w:space="0" w:color="auto"/>
      </w:divBdr>
    </w:div>
    <w:div w:id="693773693">
      <w:bodyDiv w:val="1"/>
      <w:marLeft w:val="0"/>
      <w:marRight w:val="0"/>
      <w:marTop w:val="0"/>
      <w:marBottom w:val="0"/>
      <w:divBdr>
        <w:top w:val="none" w:sz="0" w:space="0" w:color="auto"/>
        <w:left w:val="none" w:sz="0" w:space="0" w:color="auto"/>
        <w:bottom w:val="none" w:sz="0" w:space="0" w:color="auto"/>
        <w:right w:val="none" w:sz="0" w:space="0" w:color="auto"/>
      </w:divBdr>
    </w:div>
    <w:div w:id="701519839">
      <w:bodyDiv w:val="1"/>
      <w:marLeft w:val="0"/>
      <w:marRight w:val="0"/>
      <w:marTop w:val="0"/>
      <w:marBottom w:val="0"/>
      <w:divBdr>
        <w:top w:val="none" w:sz="0" w:space="0" w:color="auto"/>
        <w:left w:val="none" w:sz="0" w:space="0" w:color="auto"/>
        <w:bottom w:val="none" w:sz="0" w:space="0" w:color="auto"/>
        <w:right w:val="none" w:sz="0" w:space="0" w:color="auto"/>
      </w:divBdr>
    </w:div>
    <w:div w:id="709572126">
      <w:bodyDiv w:val="1"/>
      <w:marLeft w:val="0"/>
      <w:marRight w:val="0"/>
      <w:marTop w:val="0"/>
      <w:marBottom w:val="0"/>
      <w:divBdr>
        <w:top w:val="none" w:sz="0" w:space="0" w:color="auto"/>
        <w:left w:val="none" w:sz="0" w:space="0" w:color="auto"/>
        <w:bottom w:val="none" w:sz="0" w:space="0" w:color="auto"/>
        <w:right w:val="none" w:sz="0" w:space="0" w:color="auto"/>
      </w:divBdr>
    </w:div>
    <w:div w:id="734427611">
      <w:bodyDiv w:val="1"/>
      <w:marLeft w:val="0"/>
      <w:marRight w:val="0"/>
      <w:marTop w:val="0"/>
      <w:marBottom w:val="0"/>
      <w:divBdr>
        <w:top w:val="none" w:sz="0" w:space="0" w:color="auto"/>
        <w:left w:val="none" w:sz="0" w:space="0" w:color="auto"/>
        <w:bottom w:val="none" w:sz="0" w:space="0" w:color="auto"/>
        <w:right w:val="none" w:sz="0" w:space="0" w:color="auto"/>
      </w:divBdr>
    </w:div>
    <w:div w:id="766076331">
      <w:bodyDiv w:val="1"/>
      <w:marLeft w:val="0"/>
      <w:marRight w:val="0"/>
      <w:marTop w:val="0"/>
      <w:marBottom w:val="0"/>
      <w:divBdr>
        <w:top w:val="none" w:sz="0" w:space="0" w:color="auto"/>
        <w:left w:val="none" w:sz="0" w:space="0" w:color="auto"/>
        <w:bottom w:val="none" w:sz="0" w:space="0" w:color="auto"/>
        <w:right w:val="none" w:sz="0" w:space="0" w:color="auto"/>
      </w:divBdr>
    </w:div>
    <w:div w:id="772825938">
      <w:bodyDiv w:val="1"/>
      <w:marLeft w:val="0"/>
      <w:marRight w:val="0"/>
      <w:marTop w:val="0"/>
      <w:marBottom w:val="0"/>
      <w:divBdr>
        <w:top w:val="none" w:sz="0" w:space="0" w:color="auto"/>
        <w:left w:val="none" w:sz="0" w:space="0" w:color="auto"/>
        <w:bottom w:val="none" w:sz="0" w:space="0" w:color="auto"/>
        <w:right w:val="none" w:sz="0" w:space="0" w:color="auto"/>
      </w:divBdr>
    </w:div>
    <w:div w:id="832643419">
      <w:bodyDiv w:val="1"/>
      <w:marLeft w:val="0"/>
      <w:marRight w:val="0"/>
      <w:marTop w:val="0"/>
      <w:marBottom w:val="0"/>
      <w:divBdr>
        <w:top w:val="none" w:sz="0" w:space="0" w:color="auto"/>
        <w:left w:val="none" w:sz="0" w:space="0" w:color="auto"/>
        <w:bottom w:val="none" w:sz="0" w:space="0" w:color="auto"/>
        <w:right w:val="none" w:sz="0" w:space="0" w:color="auto"/>
      </w:divBdr>
    </w:div>
    <w:div w:id="897056896">
      <w:bodyDiv w:val="1"/>
      <w:marLeft w:val="0"/>
      <w:marRight w:val="0"/>
      <w:marTop w:val="0"/>
      <w:marBottom w:val="0"/>
      <w:divBdr>
        <w:top w:val="none" w:sz="0" w:space="0" w:color="auto"/>
        <w:left w:val="none" w:sz="0" w:space="0" w:color="auto"/>
        <w:bottom w:val="none" w:sz="0" w:space="0" w:color="auto"/>
        <w:right w:val="none" w:sz="0" w:space="0" w:color="auto"/>
      </w:divBdr>
    </w:div>
    <w:div w:id="899554263">
      <w:bodyDiv w:val="1"/>
      <w:marLeft w:val="0"/>
      <w:marRight w:val="0"/>
      <w:marTop w:val="0"/>
      <w:marBottom w:val="0"/>
      <w:divBdr>
        <w:top w:val="none" w:sz="0" w:space="0" w:color="auto"/>
        <w:left w:val="none" w:sz="0" w:space="0" w:color="auto"/>
        <w:bottom w:val="none" w:sz="0" w:space="0" w:color="auto"/>
        <w:right w:val="none" w:sz="0" w:space="0" w:color="auto"/>
      </w:divBdr>
    </w:div>
    <w:div w:id="912858264">
      <w:bodyDiv w:val="1"/>
      <w:marLeft w:val="0"/>
      <w:marRight w:val="0"/>
      <w:marTop w:val="0"/>
      <w:marBottom w:val="0"/>
      <w:divBdr>
        <w:top w:val="none" w:sz="0" w:space="0" w:color="auto"/>
        <w:left w:val="none" w:sz="0" w:space="0" w:color="auto"/>
        <w:bottom w:val="none" w:sz="0" w:space="0" w:color="auto"/>
        <w:right w:val="none" w:sz="0" w:space="0" w:color="auto"/>
      </w:divBdr>
    </w:div>
    <w:div w:id="920143963">
      <w:bodyDiv w:val="1"/>
      <w:marLeft w:val="0"/>
      <w:marRight w:val="0"/>
      <w:marTop w:val="0"/>
      <w:marBottom w:val="0"/>
      <w:divBdr>
        <w:top w:val="none" w:sz="0" w:space="0" w:color="auto"/>
        <w:left w:val="none" w:sz="0" w:space="0" w:color="auto"/>
        <w:bottom w:val="none" w:sz="0" w:space="0" w:color="auto"/>
        <w:right w:val="none" w:sz="0" w:space="0" w:color="auto"/>
      </w:divBdr>
    </w:div>
    <w:div w:id="981351604">
      <w:bodyDiv w:val="1"/>
      <w:marLeft w:val="0"/>
      <w:marRight w:val="0"/>
      <w:marTop w:val="0"/>
      <w:marBottom w:val="0"/>
      <w:divBdr>
        <w:top w:val="none" w:sz="0" w:space="0" w:color="auto"/>
        <w:left w:val="none" w:sz="0" w:space="0" w:color="auto"/>
        <w:bottom w:val="none" w:sz="0" w:space="0" w:color="auto"/>
        <w:right w:val="none" w:sz="0" w:space="0" w:color="auto"/>
      </w:divBdr>
    </w:div>
    <w:div w:id="997459279">
      <w:bodyDiv w:val="1"/>
      <w:marLeft w:val="0"/>
      <w:marRight w:val="0"/>
      <w:marTop w:val="0"/>
      <w:marBottom w:val="0"/>
      <w:divBdr>
        <w:top w:val="none" w:sz="0" w:space="0" w:color="auto"/>
        <w:left w:val="none" w:sz="0" w:space="0" w:color="auto"/>
        <w:bottom w:val="none" w:sz="0" w:space="0" w:color="auto"/>
        <w:right w:val="none" w:sz="0" w:space="0" w:color="auto"/>
      </w:divBdr>
    </w:div>
    <w:div w:id="1012101091">
      <w:bodyDiv w:val="1"/>
      <w:marLeft w:val="0"/>
      <w:marRight w:val="0"/>
      <w:marTop w:val="0"/>
      <w:marBottom w:val="0"/>
      <w:divBdr>
        <w:top w:val="none" w:sz="0" w:space="0" w:color="auto"/>
        <w:left w:val="none" w:sz="0" w:space="0" w:color="auto"/>
        <w:bottom w:val="none" w:sz="0" w:space="0" w:color="auto"/>
        <w:right w:val="none" w:sz="0" w:space="0" w:color="auto"/>
      </w:divBdr>
    </w:div>
    <w:div w:id="1016690775">
      <w:bodyDiv w:val="1"/>
      <w:marLeft w:val="0"/>
      <w:marRight w:val="0"/>
      <w:marTop w:val="0"/>
      <w:marBottom w:val="0"/>
      <w:divBdr>
        <w:top w:val="none" w:sz="0" w:space="0" w:color="auto"/>
        <w:left w:val="none" w:sz="0" w:space="0" w:color="auto"/>
        <w:bottom w:val="none" w:sz="0" w:space="0" w:color="auto"/>
        <w:right w:val="none" w:sz="0" w:space="0" w:color="auto"/>
      </w:divBdr>
    </w:div>
    <w:div w:id="1032070530">
      <w:bodyDiv w:val="1"/>
      <w:marLeft w:val="0"/>
      <w:marRight w:val="0"/>
      <w:marTop w:val="0"/>
      <w:marBottom w:val="0"/>
      <w:divBdr>
        <w:top w:val="none" w:sz="0" w:space="0" w:color="auto"/>
        <w:left w:val="none" w:sz="0" w:space="0" w:color="auto"/>
        <w:bottom w:val="none" w:sz="0" w:space="0" w:color="auto"/>
        <w:right w:val="none" w:sz="0" w:space="0" w:color="auto"/>
      </w:divBdr>
    </w:div>
    <w:div w:id="1044216015">
      <w:bodyDiv w:val="1"/>
      <w:marLeft w:val="0"/>
      <w:marRight w:val="0"/>
      <w:marTop w:val="0"/>
      <w:marBottom w:val="0"/>
      <w:divBdr>
        <w:top w:val="none" w:sz="0" w:space="0" w:color="auto"/>
        <w:left w:val="none" w:sz="0" w:space="0" w:color="auto"/>
        <w:bottom w:val="none" w:sz="0" w:space="0" w:color="auto"/>
        <w:right w:val="none" w:sz="0" w:space="0" w:color="auto"/>
      </w:divBdr>
    </w:div>
    <w:div w:id="1114665905">
      <w:bodyDiv w:val="1"/>
      <w:marLeft w:val="0"/>
      <w:marRight w:val="0"/>
      <w:marTop w:val="0"/>
      <w:marBottom w:val="0"/>
      <w:divBdr>
        <w:top w:val="none" w:sz="0" w:space="0" w:color="auto"/>
        <w:left w:val="none" w:sz="0" w:space="0" w:color="auto"/>
        <w:bottom w:val="none" w:sz="0" w:space="0" w:color="auto"/>
        <w:right w:val="none" w:sz="0" w:space="0" w:color="auto"/>
      </w:divBdr>
    </w:div>
    <w:div w:id="1130784237">
      <w:bodyDiv w:val="1"/>
      <w:marLeft w:val="0"/>
      <w:marRight w:val="0"/>
      <w:marTop w:val="0"/>
      <w:marBottom w:val="0"/>
      <w:divBdr>
        <w:top w:val="none" w:sz="0" w:space="0" w:color="auto"/>
        <w:left w:val="none" w:sz="0" w:space="0" w:color="auto"/>
        <w:bottom w:val="none" w:sz="0" w:space="0" w:color="auto"/>
        <w:right w:val="none" w:sz="0" w:space="0" w:color="auto"/>
      </w:divBdr>
    </w:div>
    <w:div w:id="1151406355">
      <w:bodyDiv w:val="1"/>
      <w:marLeft w:val="0"/>
      <w:marRight w:val="0"/>
      <w:marTop w:val="0"/>
      <w:marBottom w:val="0"/>
      <w:divBdr>
        <w:top w:val="none" w:sz="0" w:space="0" w:color="auto"/>
        <w:left w:val="none" w:sz="0" w:space="0" w:color="auto"/>
        <w:bottom w:val="none" w:sz="0" w:space="0" w:color="auto"/>
        <w:right w:val="none" w:sz="0" w:space="0" w:color="auto"/>
      </w:divBdr>
    </w:div>
    <w:div w:id="1155755784">
      <w:bodyDiv w:val="1"/>
      <w:marLeft w:val="0"/>
      <w:marRight w:val="0"/>
      <w:marTop w:val="0"/>
      <w:marBottom w:val="0"/>
      <w:divBdr>
        <w:top w:val="none" w:sz="0" w:space="0" w:color="auto"/>
        <w:left w:val="none" w:sz="0" w:space="0" w:color="auto"/>
        <w:bottom w:val="none" w:sz="0" w:space="0" w:color="auto"/>
        <w:right w:val="none" w:sz="0" w:space="0" w:color="auto"/>
      </w:divBdr>
    </w:div>
    <w:div w:id="1190485099">
      <w:bodyDiv w:val="1"/>
      <w:marLeft w:val="0"/>
      <w:marRight w:val="0"/>
      <w:marTop w:val="0"/>
      <w:marBottom w:val="0"/>
      <w:divBdr>
        <w:top w:val="none" w:sz="0" w:space="0" w:color="auto"/>
        <w:left w:val="none" w:sz="0" w:space="0" w:color="auto"/>
        <w:bottom w:val="none" w:sz="0" w:space="0" w:color="auto"/>
        <w:right w:val="none" w:sz="0" w:space="0" w:color="auto"/>
      </w:divBdr>
    </w:div>
    <w:div w:id="1231235912">
      <w:bodyDiv w:val="1"/>
      <w:marLeft w:val="0"/>
      <w:marRight w:val="0"/>
      <w:marTop w:val="0"/>
      <w:marBottom w:val="0"/>
      <w:divBdr>
        <w:top w:val="none" w:sz="0" w:space="0" w:color="auto"/>
        <w:left w:val="none" w:sz="0" w:space="0" w:color="auto"/>
        <w:bottom w:val="none" w:sz="0" w:space="0" w:color="auto"/>
        <w:right w:val="none" w:sz="0" w:space="0" w:color="auto"/>
      </w:divBdr>
    </w:div>
    <w:div w:id="1243101637">
      <w:bodyDiv w:val="1"/>
      <w:marLeft w:val="0"/>
      <w:marRight w:val="0"/>
      <w:marTop w:val="0"/>
      <w:marBottom w:val="0"/>
      <w:divBdr>
        <w:top w:val="none" w:sz="0" w:space="0" w:color="auto"/>
        <w:left w:val="none" w:sz="0" w:space="0" w:color="auto"/>
        <w:bottom w:val="none" w:sz="0" w:space="0" w:color="auto"/>
        <w:right w:val="none" w:sz="0" w:space="0" w:color="auto"/>
      </w:divBdr>
    </w:div>
    <w:div w:id="1322349644">
      <w:bodyDiv w:val="1"/>
      <w:marLeft w:val="0"/>
      <w:marRight w:val="0"/>
      <w:marTop w:val="0"/>
      <w:marBottom w:val="0"/>
      <w:divBdr>
        <w:top w:val="none" w:sz="0" w:space="0" w:color="auto"/>
        <w:left w:val="none" w:sz="0" w:space="0" w:color="auto"/>
        <w:bottom w:val="none" w:sz="0" w:space="0" w:color="auto"/>
        <w:right w:val="none" w:sz="0" w:space="0" w:color="auto"/>
      </w:divBdr>
    </w:div>
    <w:div w:id="1352993676">
      <w:bodyDiv w:val="1"/>
      <w:marLeft w:val="0"/>
      <w:marRight w:val="0"/>
      <w:marTop w:val="0"/>
      <w:marBottom w:val="0"/>
      <w:divBdr>
        <w:top w:val="none" w:sz="0" w:space="0" w:color="auto"/>
        <w:left w:val="none" w:sz="0" w:space="0" w:color="auto"/>
        <w:bottom w:val="none" w:sz="0" w:space="0" w:color="auto"/>
        <w:right w:val="none" w:sz="0" w:space="0" w:color="auto"/>
      </w:divBdr>
    </w:div>
    <w:div w:id="1378041662">
      <w:bodyDiv w:val="1"/>
      <w:marLeft w:val="0"/>
      <w:marRight w:val="0"/>
      <w:marTop w:val="0"/>
      <w:marBottom w:val="0"/>
      <w:divBdr>
        <w:top w:val="none" w:sz="0" w:space="0" w:color="auto"/>
        <w:left w:val="none" w:sz="0" w:space="0" w:color="auto"/>
        <w:bottom w:val="none" w:sz="0" w:space="0" w:color="auto"/>
        <w:right w:val="none" w:sz="0" w:space="0" w:color="auto"/>
      </w:divBdr>
    </w:div>
    <w:div w:id="1412199886">
      <w:bodyDiv w:val="1"/>
      <w:marLeft w:val="0"/>
      <w:marRight w:val="0"/>
      <w:marTop w:val="0"/>
      <w:marBottom w:val="0"/>
      <w:divBdr>
        <w:top w:val="none" w:sz="0" w:space="0" w:color="auto"/>
        <w:left w:val="none" w:sz="0" w:space="0" w:color="auto"/>
        <w:bottom w:val="none" w:sz="0" w:space="0" w:color="auto"/>
        <w:right w:val="none" w:sz="0" w:space="0" w:color="auto"/>
      </w:divBdr>
    </w:div>
    <w:div w:id="1452286102">
      <w:bodyDiv w:val="1"/>
      <w:marLeft w:val="0"/>
      <w:marRight w:val="0"/>
      <w:marTop w:val="0"/>
      <w:marBottom w:val="0"/>
      <w:divBdr>
        <w:top w:val="none" w:sz="0" w:space="0" w:color="auto"/>
        <w:left w:val="none" w:sz="0" w:space="0" w:color="auto"/>
        <w:bottom w:val="none" w:sz="0" w:space="0" w:color="auto"/>
        <w:right w:val="none" w:sz="0" w:space="0" w:color="auto"/>
      </w:divBdr>
    </w:div>
    <w:div w:id="1453479932">
      <w:bodyDiv w:val="1"/>
      <w:marLeft w:val="0"/>
      <w:marRight w:val="0"/>
      <w:marTop w:val="0"/>
      <w:marBottom w:val="0"/>
      <w:divBdr>
        <w:top w:val="none" w:sz="0" w:space="0" w:color="auto"/>
        <w:left w:val="none" w:sz="0" w:space="0" w:color="auto"/>
        <w:bottom w:val="none" w:sz="0" w:space="0" w:color="auto"/>
        <w:right w:val="none" w:sz="0" w:space="0" w:color="auto"/>
      </w:divBdr>
    </w:div>
    <w:div w:id="1475415536">
      <w:bodyDiv w:val="1"/>
      <w:marLeft w:val="0"/>
      <w:marRight w:val="0"/>
      <w:marTop w:val="0"/>
      <w:marBottom w:val="0"/>
      <w:divBdr>
        <w:top w:val="none" w:sz="0" w:space="0" w:color="auto"/>
        <w:left w:val="none" w:sz="0" w:space="0" w:color="auto"/>
        <w:bottom w:val="none" w:sz="0" w:space="0" w:color="auto"/>
        <w:right w:val="none" w:sz="0" w:space="0" w:color="auto"/>
      </w:divBdr>
    </w:div>
    <w:div w:id="1497183985">
      <w:bodyDiv w:val="1"/>
      <w:marLeft w:val="0"/>
      <w:marRight w:val="0"/>
      <w:marTop w:val="0"/>
      <w:marBottom w:val="0"/>
      <w:divBdr>
        <w:top w:val="none" w:sz="0" w:space="0" w:color="auto"/>
        <w:left w:val="none" w:sz="0" w:space="0" w:color="auto"/>
        <w:bottom w:val="none" w:sz="0" w:space="0" w:color="auto"/>
        <w:right w:val="none" w:sz="0" w:space="0" w:color="auto"/>
      </w:divBdr>
    </w:div>
    <w:div w:id="1521357857">
      <w:bodyDiv w:val="1"/>
      <w:marLeft w:val="0"/>
      <w:marRight w:val="0"/>
      <w:marTop w:val="0"/>
      <w:marBottom w:val="0"/>
      <w:divBdr>
        <w:top w:val="none" w:sz="0" w:space="0" w:color="auto"/>
        <w:left w:val="none" w:sz="0" w:space="0" w:color="auto"/>
        <w:bottom w:val="none" w:sz="0" w:space="0" w:color="auto"/>
        <w:right w:val="none" w:sz="0" w:space="0" w:color="auto"/>
      </w:divBdr>
    </w:div>
    <w:div w:id="1538354638">
      <w:bodyDiv w:val="1"/>
      <w:marLeft w:val="0"/>
      <w:marRight w:val="0"/>
      <w:marTop w:val="0"/>
      <w:marBottom w:val="0"/>
      <w:divBdr>
        <w:top w:val="none" w:sz="0" w:space="0" w:color="auto"/>
        <w:left w:val="none" w:sz="0" w:space="0" w:color="auto"/>
        <w:bottom w:val="none" w:sz="0" w:space="0" w:color="auto"/>
        <w:right w:val="none" w:sz="0" w:space="0" w:color="auto"/>
      </w:divBdr>
    </w:div>
    <w:div w:id="1581410003">
      <w:bodyDiv w:val="1"/>
      <w:marLeft w:val="0"/>
      <w:marRight w:val="0"/>
      <w:marTop w:val="0"/>
      <w:marBottom w:val="0"/>
      <w:divBdr>
        <w:top w:val="none" w:sz="0" w:space="0" w:color="auto"/>
        <w:left w:val="none" w:sz="0" w:space="0" w:color="auto"/>
        <w:bottom w:val="none" w:sz="0" w:space="0" w:color="auto"/>
        <w:right w:val="none" w:sz="0" w:space="0" w:color="auto"/>
      </w:divBdr>
    </w:div>
    <w:div w:id="1623878517">
      <w:bodyDiv w:val="1"/>
      <w:marLeft w:val="0"/>
      <w:marRight w:val="0"/>
      <w:marTop w:val="0"/>
      <w:marBottom w:val="0"/>
      <w:divBdr>
        <w:top w:val="none" w:sz="0" w:space="0" w:color="auto"/>
        <w:left w:val="none" w:sz="0" w:space="0" w:color="auto"/>
        <w:bottom w:val="none" w:sz="0" w:space="0" w:color="auto"/>
        <w:right w:val="none" w:sz="0" w:space="0" w:color="auto"/>
      </w:divBdr>
    </w:div>
    <w:div w:id="1653947421">
      <w:bodyDiv w:val="1"/>
      <w:marLeft w:val="0"/>
      <w:marRight w:val="0"/>
      <w:marTop w:val="0"/>
      <w:marBottom w:val="0"/>
      <w:divBdr>
        <w:top w:val="none" w:sz="0" w:space="0" w:color="auto"/>
        <w:left w:val="none" w:sz="0" w:space="0" w:color="auto"/>
        <w:bottom w:val="none" w:sz="0" w:space="0" w:color="auto"/>
        <w:right w:val="none" w:sz="0" w:space="0" w:color="auto"/>
      </w:divBdr>
    </w:div>
    <w:div w:id="1684670522">
      <w:bodyDiv w:val="1"/>
      <w:marLeft w:val="0"/>
      <w:marRight w:val="0"/>
      <w:marTop w:val="0"/>
      <w:marBottom w:val="0"/>
      <w:divBdr>
        <w:top w:val="none" w:sz="0" w:space="0" w:color="auto"/>
        <w:left w:val="none" w:sz="0" w:space="0" w:color="auto"/>
        <w:bottom w:val="none" w:sz="0" w:space="0" w:color="auto"/>
        <w:right w:val="none" w:sz="0" w:space="0" w:color="auto"/>
      </w:divBdr>
    </w:div>
    <w:div w:id="1691682594">
      <w:bodyDiv w:val="1"/>
      <w:marLeft w:val="0"/>
      <w:marRight w:val="0"/>
      <w:marTop w:val="0"/>
      <w:marBottom w:val="0"/>
      <w:divBdr>
        <w:top w:val="none" w:sz="0" w:space="0" w:color="auto"/>
        <w:left w:val="none" w:sz="0" w:space="0" w:color="auto"/>
        <w:bottom w:val="none" w:sz="0" w:space="0" w:color="auto"/>
        <w:right w:val="none" w:sz="0" w:space="0" w:color="auto"/>
      </w:divBdr>
    </w:div>
    <w:div w:id="1729108659">
      <w:bodyDiv w:val="1"/>
      <w:marLeft w:val="0"/>
      <w:marRight w:val="0"/>
      <w:marTop w:val="0"/>
      <w:marBottom w:val="0"/>
      <w:divBdr>
        <w:top w:val="none" w:sz="0" w:space="0" w:color="auto"/>
        <w:left w:val="none" w:sz="0" w:space="0" w:color="auto"/>
        <w:bottom w:val="none" w:sz="0" w:space="0" w:color="auto"/>
        <w:right w:val="none" w:sz="0" w:space="0" w:color="auto"/>
      </w:divBdr>
    </w:div>
    <w:div w:id="1742212285">
      <w:bodyDiv w:val="1"/>
      <w:marLeft w:val="0"/>
      <w:marRight w:val="0"/>
      <w:marTop w:val="0"/>
      <w:marBottom w:val="0"/>
      <w:divBdr>
        <w:top w:val="none" w:sz="0" w:space="0" w:color="auto"/>
        <w:left w:val="none" w:sz="0" w:space="0" w:color="auto"/>
        <w:bottom w:val="none" w:sz="0" w:space="0" w:color="auto"/>
        <w:right w:val="none" w:sz="0" w:space="0" w:color="auto"/>
      </w:divBdr>
    </w:div>
    <w:div w:id="1793984669">
      <w:bodyDiv w:val="1"/>
      <w:marLeft w:val="0"/>
      <w:marRight w:val="0"/>
      <w:marTop w:val="0"/>
      <w:marBottom w:val="0"/>
      <w:divBdr>
        <w:top w:val="none" w:sz="0" w:space="0" w:color="auto"/>
        <w:left w:val="none" w:sz="0" w:space="0" w:color="auto"/>
        <w:bottom w:val="none" w:sz="0" w:space="0" w:color="auto"/>
        <w:right w:val="none" w:sz="0" w:space="0" w:color="auto"/>
      </w:divBdr>
    </w:div>
    <w:div w:id="1801418757">
      <w:bodyDiv w:val="1"/>
      <w:marLeft w:val="0"/>
      <w:marRight w:val="0"/>
      <w:marTop w:val="0"/>
      <w:marBottom w:val="0"/>
      <w:divBdr>
        <w:top w:val="none" w:sz="0" w:space="0" w:color="auto"/>
        <w:left w:val="none" w:sz="0" w:space="0" w:color="auto"/>
        <w:bottom w:val="none" w:sz="0" w:space="0" w:color="auto"/>
        <w:right w:val="none" w:sz="0" w:space="0" w:color="auto"/>
      </w:divBdr>
    </w:div>
    <w:div w:id="1829051709">
      <w:bodyDiv w:val="1"/>
      <w:marLeft w:val="0"/>
      <w:marRight w:val="0"/>
      <w:marTop w:val="0"/>
      <w:marBottom w:val="0"/>
      <w:divBdr>
        <w:top w:val="none" w:sz="0" w:space="0" w:color="auto"/>
        <w:left w:val="none" w:sz="0" w:space="0" w:color="auto"/>
        <w:bottom w:val="none" w:sz="0" w:space="0" w:color="auto"/>
        <w:right w:val="none" w:sz="0" w:space="0" w:color="auto"/>
      </w:divBdr>
    </w:div>
    <w:div w:id="1830511858">
      <w:bodyDiv w:val="1"/>
      <w:marLeft w:val="0"/>
      <w:marRight w:val="0"/>
      <w:marTop w:val="0"/>
      <w:marBottom w:val="0"/>
      <w:divBdr>
        <w:top w:val="none" w:sz="0" w:space="0" w:color="auto"/>
        <w:left w:val="none" w:sz="0" w:space="0" w:color="auto"/>
        <w:bottom w:val="none" w:sz="0" w:space="0" w:color="auto"/>
        <w:right w:val="none" w:sz="0" w:space="0" w:color="auto"/>
      </w:divBdr>
    </w:div>
    <w:div w:id="1844586846">
      <w:bodyDiv w:val="1"/>
      <w:marLeft w:val="0"/>
      <w:marRight w:val="0"/>
      <w:marTop w:val="0"/>
      <w:marBottom w:val="0"/>
      <w:divBdr>
        <w:top w:val="none" w:sz="0" w:space="0" w:color="auto"/>
        <w:left w:val="none" w:sz="0" w:space="0" w:color="auto"/>
        <w:bottom w:val="none" w:sz="0" w:space="0" w:color="auto"/>
        <w:right w:val="none" w:sz="0" w:space="0" w:color="auto"/>
      </w:divBdr>
    </w:div>
    <w:div w:id="1878201033">
      <w:bodyDiv w:val="1"/>
      <w:marLeft w:val="0"/>
      <w:marRight w:val="0"/>
      <w:marTop w:val="0"/>
      <w:marBottom w:val="0"/>
      <w:divBdr>
        <w:top w:val="none" w:sz="0" w:space="0" w:color="auto"/>
        <w:left w:val="none" w:sz="0" w:space="0" w:color="auto"/>
        <w:bottom w:val="none" w:sz="0" w:space="0" w:color="auto"/>
        <w:right w:val="none" w:sz="0" w:space="0" w:color="auto"/>
      </w:divBdr>
    </w:div>
    <w:div w:id="1882399200">
      <w:bodyDiv w:val="1"/>
      <w:marLeft w:val="0"/>
      <w:marRight w:val="0"/>
      <w:marTop w:val="0"/>
      <w:marBottom w:val="0"/>
      <w:divBdr>
        <w:top w:val="none" w:sz="0" w:space="0" w:color="auto"/>
        <w:left w:val="none" w:sz="0" w:space="0" w:color="auto"/>
        <w:bottom w:val="none" w:sz="0" w:space="0" w:color="auto"/>
        <w:right w:val="none" w:sz="0" w:space="0" w:color="auto"/>
      </w:divBdr>
    </w:div>
    <w:div w:id="1914389658">
      <w:bodyDiv w:val="1"/>
      <w:marLeft w:val="0"/>
      <w:marRight w:val="0"/>
      <w:marTop w:val="0"/>
      <w:marBottom w:val="0"/>
      <w:divBdr>
        <w:top w:val="none" w:sz="0" w:space="0" w:color="auto"/>
        <w:left w:val="none" w:sz="0" w:space="0" w:color="auto"/>
        <w:bottom w:val="none" w:sz="0" w:space="0" w:color="auto"/>
        <w:right w:val="none" w:sz="0" w:space="0" w:color="auto"/>
      </w:divBdr>
    </w:div>
    <w:div w:id="1916282178">
      <w:bodyDiv w:val="1"/>
      <w:marLeft w:val="0"/>
      <w:marRight w:val="0"/>
      <w:marTop w:val="0"/>
      <w:marBottom w:val="0"/>
      <w:divBdr>
        <w:top w:val="none" w:sz="0" w:space="0" w:color="auto"/>
        <w:left w:val="none" w:sz="0" w:space="0" w:color="auto"/>
        <w:bottom w:val="none" w:sz="0" w:space="0" w:color="auto"/>
        <w:right w:val="none" w:sz="0" w:space="0" w:color="auto"/>
      </w:divBdr>
    </w:div>
    <w:div w:id="1949005684">
      <w:bodyDiv w:val="1"/>
      <w:marLeft w:val="0"/>
      <w:marRight w:val="0"/>
      <w:marTop w:val="0"/>
      <w:marBottom w:val="0"/>
      <w:divBdr>
        <w:top w:val="none" w:sz="0" w:space="0" w:color="auto"/>
        <w:left w:val="none" w:sz="0" w:space="0" w:color="auto"/>
        <w:bottom w:val="none" w:sz="0" w:space="0" w:color="auto"/>
        <w:right w:val="none" w:sz="0" w:space="0" w:color="auto"/>
      </w:divBdr>
    </w:div>
    <w:div w:id="2034110582">
      <w:bodyDiv w:val="1"/>
      <w:marLeft w:val="0"/>
      <w:marRight w:val="0"/>
      <w:marTop w:val="0"/>
      <w:marBottom w:val="0"/>
      <w:divBdr>
        <w:top w:val="none" w:sz="0" w:space="0" w:color="auto"/>
        <w:left w:val="none" w:sz="0" w:space="0" w:color="auto"/>
        <w:bottom w:val="none" w:sz="0" w:space="0" w:color="auto"/>
        <w:right w:val="none" w:sz="0" w:space="0" w:color="auto"/>
      </w:divBdr>
    </w:div>
    <w:div w:id="2054234785">
      <w:bodyDiv w:val="1"/>
      <w:marLeft w:val="0"/>
      <w:marRight w:val="0"/>
      <w:marTop w:val="0"/>
      <w:marBottom w:val="0"/>
      <w:divBdr>
        <w:top w:val="none" w:sz="0" w:space="0" w:color="auto"/>
        <w:left w:val="none" w:sz="0" w:space="0" w:color="auto"/>
        <w:bottom w:val="none" w:sz="0" w:space="0" w:color="auto"/>
        <w:right w:val="none" w:sz="0" w:space="0" w:color="auto"/>
      </w:divBdr>
    </w:div>
    <w:div w:id="2097315499">
      <w:bodyDiv w:val="1"/>
      <w:marLeft w:val="0"/>
      <w:marRight w:val="0"/>
      <w:marTop w:val="0"/>
      <w:marBottom w:val="0"/>
      <w:divBdr>
        <w:top w:val="none" w:sz="0" w:space="0" w:color="auto"/>
        <w:left w:val="none" w:sz="0" w:space="0" w:color="auto"/>
        <w:bottom w:val="none" w:sz="0" w:space="0" w:color="auto"/>
        <w:right w:val="none" w:sz="0" w:space="0" w:color="auto"/>
      </w:divBdr>
    </w:div>
    <w:div w:id="2113434985">
      <w:bodyDiv w:val="1"/>
      <w:marLeft w:val="0"/>
      <w:marRight w:val="0"/>
      <w:marTop w:val="0"/>
      <w:marBottom w:val="0"/>
      <w:divBdr>
        <w:top w:val="none" w:sz="0" w:space="0" w:color="auto"/>
        <w:left w:val="none" w:sz="0" w:space="0" w:color="auto"/>
        <w:bottom w:val="none" w:sz="0" w:space="0" w:color="auto"/>
        <w:right w:val="none" w:sz="0" w:space="0" w:color="auto"/>
      </w:divBdr>
    </w:div>
    <w:div w:id="2126657649">
      <w:bodyDiv w:val="1"/>
      <w:marLeft w:val="0"/>
      <w:marRight w:val="0"/>
      <w:marTop w:val="0"/>
      <w:marBottom w:val="0"/>
      <w:divBdr>
        <w:top w:val="none" w:sz="0" w:space="0" w:color="auto"/>
        <w:left w:val="none" w:sz="0" w:space="0" w:color="auto"/>
        <w:bottom w:val="none" w:sz="0" w:space="0" w:color="auto"/>
        <w:right w:val="none" w:sz="0" w:space="0" w:color="auto"/>
      </w:divBdr>
    </w:div>
    <w:div w:id="212942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سمة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1678</TotalTime>
  <Pages>34</Pages>
  <Words>7562</Words>
  <Characters>43109</Characters>
  <Application>Microsoft Office Word</Application>
  <DocSecurity>0</DocSecurity>
  <Lines>359</Lines>
  <Paragraphs>101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444</cp:revision>
  <dcterms:created xsi:type="dcterms:W3CDTF">2017-09-16T10:59:00Z</dcterms:created>
  <dcterms:modified xsi:type="dcterms:W3CDTF">2022-03-05T09:08:00Z</dcterms:modified>
</cp:coreProperties>
</file>