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B75" w:rsidRPr="00072BA5" w:rsidRDefault="00C95B75" w:rsidP="007744E0">
      <w:pPr>
        <w:jc w:val="center"/>
        <w:rPr>
          <w:b/>
          <w:bCs/>
        </w:rPr>
      </w:pPr>
      <w:bookmarkStart w:id="0" w:name="_GoBack"/>
      <w:bookmarkEnd w:id="0"/>
      <w:r w:rsidRPr="00072BA5">
        <w:rPr>
          <w:rFonts w:cs="Simplified Arabic" w:hint="cs"/>
          <w:b/>
          <w:bCs/>
          <w:sz w:val="28"/>
          <w:szCs w:val="28"/>
          <w:rtl/>
        </w:rPr>
        <w:t>خطة المراجعات الداخلية</w:t>
      </w:r>
      <w:r w:rsidRPr="00072BA5">
        <w:rPr>
          <w:rFonts w:hint="cs"/>
          <w:b/>
          <w:bCs/>
          <w:rtl/>
        </w:rPr>
        <w:t xml:space="preserve"> </w:t>
      </w:r>
      <w:r w:rsidRPr="00072BA5">
        <w:rPr>
          <w:rFonts w:cs="Simplified Arabic" w:hint="cs"/>
          <w:b/>
          <w:bCs/>
          <w:sz w:val="28"/>
          <w:szCs w:val="28"/>
          <w:rtl/>
        </w:rPr>
        <w:t xml:space="preserve">لعام </w:t>
      </w:r>
    </w:p>
    <w:p w:rsidR="00C95B75" w:rsidRPr="007744E0" w:rsidRDefault="00C95B75" w:rsidP="00C95B75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SY"/>
        </w:rPr>
      </w:pPr>
      <w:r w:rsidRPr="007744E0">
        <w:rPr>
          <w:rFonts w:asciiTheme="majorBidi" w:hAnsiTheme="majorBidi" w:cstheme="majorBidi"/>
          <w:b/>
          <w:bCs/>
          <w:sz w:val="24"/>
          <w:szCs w:val="24"/>
          <w:lang w:bidi="ar-SY"/>
        </w:rPr>
        <w:t>QF.03 01</w:t>
      </w:r>
    </w:p>
    <w:p w:rsidR="00C375DC" w:rsidRDefault="00C375DC" w:rsidP="00C375DC">
      <w:pPr>
        <w:rPr>
          <w:rFonts w:ascii="Arial" w:hAnsi="Arial" w:cs="Simplified Arabic"/>
          <w:b/>
          <w:bCs/>
          <w:sz w:val="24"/>
          <w:szCs w:val="24"/>
          <w:rtl/>
          <w:lang w:bidi="ar-SY"/>
        </w:rPr>
      </w:pPr>
    </w:p>
    <w:p w:rsidR="00C95B75" w:rsidRPr="00C375DC" w:rsidRDefault="00C375DC" w:rsidP="00C375DC">
      <w:pPr>
        <w:rPr>
          <w:b/>
          <w:bCs/>
          <w:sz w:val="24"/>
          <w:szCs w:val="24"/>
          <w:rtl/>
          <w:lang w:bidi="ar-SY"/>
        </w:rPr>
      </w:pPr>
      <w:r>
        <w:rPr>
          <w:rFonts w:ascii="Arial" w:hAnsi="Arial" w:cs="Simplified Arabic" w:hint="cs"/>
          <w:b/>
          <w:bCs/>
          <w:sz w:val="24"/>
          <w:szCs w:val="24"/>
          <w:rtl/>
          <w:lang w:bidi="ar-SY"/>
        </w:rPr>
        <w:t>العام الدراسي:</w:t>
      </w:r>
      <w:r w:rsidRPr="00C375DC">
        <w:rPr>
          <w:rFonts w:ascii="Arial" w:hAnsi="Arial" w:cs="Simplified Arabic" w:hint="cs"/>
          <w:sz w:val="22"/>
          <w:szCs w:val="22"/>
          <w:rtl/>
          <w:lang w:bidi="ar-SY"/>
        </w:rPr>
        <w:t>..............</w:t>
      </w:r>
    </w:p>
    <w:tbl>
      <w:tblPr>
        <w:bidiVisual/>
        <w:tblW w:w="10776" w:type="dxa"/>
        <w:jc w:val="center"/>
        <w:tblInd w:w="-286" w:type="dxa"/>
        <w:tblBorders>
          <w:top w:val="thickThinSmallGap" w:sz="12" w:space="0" w:color="auto"/>
          <w:left w:val="thinThickSmallGap" w:sz="12" w:space="0" w:color="auto"/>
          <w:bottom w:val="thinThick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1448"/>
        <w:gridCol w:w="1386"/>
        <w:gridCol w:w="614"/>
        <w:gridCol w:w="614"/>
        <w:gridCol w:w="615"/>
        <w:gridCol w:w="614"/>
        <w:gridCol w:w="615"/>
        <w:gridCol w:w="614"/>
        <w:gridCol w:w="614"/>
        <w:gridCol w:w="615"/>
        <w:gridCol w:w="614"/>
        <w:gridCol w:w="615"/>
        <w:gridCol w:w="614"/>
        <w:gridCol w:w="615"/>
      </w:tblGrid>
      <w:tr w:rsidR="00C375DC" w:rsidRPr="00E32BA3" w:rsidTr="00C375DC">
        <w:trPr>
          <w:cantSplit/>
          <w:trHeight w:val="1134"/>
          <w:jc w:val="center"/>
        </w:trPr>
        <w:tc>
          <w:tcPr>
            <w:tcW w:w="569" w:type="dxa"/>
            <w:tcBorders>
              <w:top w:val="thickThinSmallGap" w:sz="12" w:space="0" w:color="auto"/>
              <w:bottom w:val="thickThinSmallGap" w:sz="12" w:space="0" w:color="auto"/>
            </w:tcBorders>
            <w:shd w:val="clear" w:color="auto" w:fill="F2F2F2" w:themeFill="background1" w:themeFillShade="F2"/>
          </w:tcPr>
          <w:p w:rsidR="00C375DC" w:rsidRPr="00C375DC" w:rsidRDefault="00C375DC">
            <w:pPr>
              <w:jc w:val="center"/>
              <w:rPr>
                <w:b/>
                <w:bCs/>
                <w:sz w:val="24"/>
                <w:szCs w:val="24"/>
              </w:rPr>
            </w:pPr>
            <w:r w:rsidRPr="00C375DC"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1448" w:type="dxa"/>
            <w:tcBorders>
              <w:top w:val="thickThinSmallGap" w:sz="12" w:space="0" w:color="auto"/>
              <w:bottom w:val="thickThinSmallGap" w:sz="12" w:space="0" w:color="auto"/>
            </w:tcBorders>
            <w:shd w:val="clear" w:color="auto" w:fill="F2F2F2" w:themeFill="background1" w:themeFillShade="F2"/>
            <w:vAlign w:val="center"/>
          </w:tcPr>
          <w:p w:rsidR="00C375DC" w:rsidRPr="00C375DC" w:rsidRDefault="00C375DC" w:rsidP="00C375D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375DC">
              <w:rPr>
                <w:b/>
                <w:bCs/>
                <w:sz w:val="24"/>
                <w:szCs w:val="24"/>
                <w:rtl/>
              </w:rPr>
              <w:t>موضوع</w:t>
            </w:r>
          </w:p>
          <w:p w:rsidR="00C375DC" w:rsidRPr="00C375DC" w:rsidRDefault="00C375DC" w:rsidP="00C375DC">
            <w:pPr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C375DC">
              <w:rPr>
                <w:b/>
                <w:bCs/>
                <w:sz w:val="24"/>
                <w:szCs w:val="24"/>
                <w:rtl/>
              </w:rPr>
              <w:t>المراجعة</w:t>
            </w:r>
          </w:p>
        </w:tc>
        <w:tc>
          <w:tcPr>
            <w:tcW w:w="1386" w:type="dxa"/>
            <w:tcBorders>
              <w:top w:val="thickThinSmallGap" w:sz="12" w:space="0" w:color="auto"/>
              <w:bottom w:val="thickThinSmallGap" w:sz="12" w:space="0" w:color="auto"/>
            </w:tcBorders>
            <w:shd w:val="clear" w:color="auto" w:fill="F2F2F2" w:themeFill="background1" w:themeFillShade="F2"/>
            <w:vAlign w:val="center"/>
          </w:tcPr>
          <w:p w:rsidR="00C375DC" w:rsidRPr="00C375DC" w:rsidRDefault="00C375DC" w:rsidP="00C375D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375DC">
              <w:rPr>
                <w:rFonts w:hint="cs"/>
                <w:b/>
                <w:bCs/>
                <w:sz w:val="24"/>
                <w:szCs w:val="24"/>
                <w:rtl/>
              </w:rPr>
              <w:t>الجهة /</w:t>
            </w:r>
          </w:p>
          <w:p w:rsidR="00C375DC" w:rsidRPr="00C375DC" w:rsidRDefault="00C375DC" w:rsidP="00C375DC">
            <w:pPr>
              <w:jc w:val="center"/>
              <w:rPr>
                <w:b/>
                <w:bCs/>
                <w:sz w:val="24"/>
                <w:szCs w:val="24"/>
              </w:rPr>
            </w:pPr>
            <w:r w:rsidRPr="00C375DC">
              <w:rPr>
                <w:rFonts w:hint="cs"/>
                <w:b/>
                <w:bCs/>
                <w:sz w:val="24"/>
                <w:szCs w:val="24"/>
                <w:rtl/>
              </w:rPr>
              <w:t>الإدارة</w:t>
            </w:r>
          </w:p>
        </w:tc>
        <w:tc>
          <w:tcPr>
            <w:tcW w:w="614" w:type="dxa"/>
            <w:tcBorders>
              <w:top w:val="thickThinSmallGap" w:sz="12" w:space="0" w:color="auto"/>
              <w:bottom w:val="thickThinSmallGap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C375DC" w:rsidRPr="00C375DC" w:rsidRDefault="00C375DC" w:rsidP="00C375DC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  <w:lang w:bidi="ar-SY"/>
              </w:rPr>
            </w:pPr>
            <w:r w:rsidRPr="00C375DC">
              <w:rPr>
                <w:rFonts w:hint="cs"/>
                <w:b/>
                <w:bCs/>
                <w:sz w:val="24"/>
                <w:szCs w:val="24"/>
                <w:rtl/>
                <w:lang w:bidi="ar-SY"/>
              </w:rPr>
              <w:t>كانون الثاني</w:t>
            </w:r>
          </w:p>
        </w:tc>
        <w:tc>
          <w:tcPr>
            <w:tcW w:w="614" w:type="dxa"/>
            <w:tcBorders>
              <w:top w:val="thickThinSmallGap" w:sz="12" w:space="0" w:color="auto"/>
              <w:bottom w:val="thickThinSmallGap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C375DC" w:rsidRPr="00C375DC" w:rsidRDefault="00C375DC" w:rsidP="00C375DC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C375DC">
              <w:rPr>
                <w:rFonts w:hint="cs"/>
                <w:b/>
                <w:bCs/>
                <w:sz w:val="24"/>
                <w:szCs w:val="24"/>
                <w:rtl/>
              </w:rPr>
              <w:t>شباط</w:t>
            </w:r>
          </w:p>
        </w:tc>
        <w:tc>
          <w:tcPr>
            <w:tcW w:w="615" w:type="dxa"/>
            <w:tcBorders>
              <w:top w:val="thickThinSmallGap" w:sz="12" w:space="0" w:color="auto"/>
              <w:bottom w:val="thickThinSmallGap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C375DC" w:rsidRPr="00C375DC" w:rsidRDefault="00C375DC" w:rsidP="00C375DC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C375DC">
              <w:rPr>
                <w:rFonts w:hint="cs"/>
                <w:b/>
                <w:bCs/>
                <w:sz w:val="24"/>
                <w:szCs w:val="24"/>
                <w:rtl/>
              </w:rPr>
              <w:t>آذار</w:t>
            </w:r>
          </w:p>
        </w:tc>
        <w:tc>
          <w:tcPr>
            <w:tcW w:w="614" w:type="dxa"/>
            <w:tcBorders>
              <w:top w:val="thickThinSmallGap" w:sz="12" w:space="0" w:color="auto"/>
              <w:bottom w:val="thickThinSmallGap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C375DC" w:rsidRPr="00C375DC" w:rsidRDefault="00C375DC" w:rsidP="00C375DC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C375DC">
              <w:rPr>
                <w:rFonts w:hint="cs"/>
                <w:b/>
                <w:bCs/>
                <w:sz w:val="24"/>
                <w:szCs w:val="24"/>
                <w:rtl/>
              </w:rPr>
              <w:t>نيسان</w:t>
            </w:r>
          </w:p>
        </w:tc>
        <w:tc>
          <w:tcPr>
            <w:tcW w:w="615" w:type="dxa"/>
            <w:tcBorders>
              <w:top w:val="thickThinSmallGap" w:sz="12" w:space="0" w:color="auto"/>
              <w:bottom w:val="thickThinSmallGap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C375DC" w:rsidRPr="00C375DC" w:rsidRDefault="00C375DC" w:rsidP="00C375DC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C375DC">
              <w:rPr>
                <w:rFonts w:hint="cs"/>
                <w:b/>
                <w:bCs/>
                <w:sz w:val="24"/>
                <w:szCs w:val="24"/>
                <w:rtl/>
              </w:rPr>
              <w:t>أيار</w:t>
            </w:r>
          </w:p>
        </w:tc>
        <w:tc>
          <w:tcPr>
            <w:tcW w:w="614" w:type="dxa"/>
            <w:tcBorders>
              <w:top w:val="thickThinSmallGap" w:sz="12" w:space="0" w:color="auto"/>
              <w:bottom w:val="thickThinSmallGap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C375DC" w:rsidRPr="00C375DC" w:rsidRDefault="00C375DC" w:rsidP="00C375DC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C375DC">
              <w:rPr>
                <w:rFonts w:hint="cs"/>
                <w:b/>
                <w:bCs/>
                <w:sz w:val="24"/>
                <w:szCs w:val="24"/>
                <w:rtl/>
              </w:rPr>
              <w:t>حزيران</w:t>
            </w:r>
          </w:p>
        </w:tc>
        <w:tc>
          <w:tcPr>
            <w:tcW w:w="614" w:type="dxa"/>
            <w:tcBorders>
              <w:top w:val="thickThinSmallGap" w:sz="12" w:space="0" w:color="auto"/>
              <w:bottom w:val="thickThinSmallGap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C375DC" w:rsidRPr="00C375DC" w:rsidRDefault="00C375DC" w:rsidP="00C375DC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C375DC">
              <w:rPr>
                <w:rFonts w:hint="cs"/>
                <w:b/>
                <w:bCs/>
                <w:sz w:val="24"/>
                <w:szCs w:val="24"/>
                <w:rtl/>
              </w:rPr>
              <w:t>تموز</w:t>
            </w:r>
          </w:p>
        </w:tc>
        <w:tc>
          <w:tcPr>
            <w:tcW w:w="615" w:type="dxa"/>
            <w:tcBorders>
              <w:top w:val="thickThinSmallGap" w:sz="12" w:space="0" w:color="auto"/>
              <w:bottom w:val="thickThinSmallGap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C375DC" w:rsidRPr="00C375DC" w:rsidRDefault="00C375DC" w:rsidP="00C375DC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C375DC">
              <w:rPr>
                <w:rFonts w:hint="cs"/>
                <w:b/>
                <w:bCs/>
                <w:sz w:val="24"/>
                <w:szCs w:val="24"/>
                <w:rtl/>
              </w:rPr>
              <w:t>آب</w:t>
            </w:r>
          </w:p>
        </w:tc>
        <w:tc>
          <w:tcPr>
            <w:tcW w:w="614" w:type="dxa"/>
            <w:tcBorders>
              <w:top w:val="thickThinSmallGap" w:sz="12" w:space="0" w:color="auto"/>
              <w:bottom w:val="thickThinSmallGap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C375DC" w:rsidRPr="00C375DC" w:rsidRDefault="00C375DC" w:rsidP="00C375DC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C375DC">
              <w:rPr>
                <w:rFonts w:hint="cs"/>
                <w:b/>
                <w:bCs/>
                <w:sz w:val="24"/>
                <w:szCs w:val="24"/>
                <w:rtl/>
              </w:rPr>
              <w:t>أيلول</w:t>
            </w:r>
          </w:p>
        </w:tc>
        <w:tc>
          <w:tcPr>
            <w:tcW w:w="615" w:type="dxa"/>
            <w:tcBorders>
              <w:top w:val="thickThinSmallGap" w:sz="12" w:space="0" w:color="auto"/>
              <w:bottom w:val="thickThinSmallGap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C375DC" w:rsidRPr="00C375DC" w:rsidRDefault="00C375DC" w:rsidP="00C375DC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C375DC">
              <w:rPr>
                <w:rFonts w:hint="cs"/>
                <w:b/>
                <w:bCs/>
                <w:sz w:val="24"/>
                <w:szCs w:val="24"/>
                <w:rtl/>
              </w:rPr>
              <w:t>تشرين الأول</w:t>
            </w:r>
          </w:p>
        </w:tc>
        <w:tc>
          <w:tcPr>
            <w:tcW w:w="614" w:type="dxa"/>
            <w:tcBorders>
              <w:top w:val="thickThinSmallGap" w:sz="12" w:space="0" w:color="auto"/>
              <w:bottom w:val="thickThinSmallGap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C375DC" w:rsidRPr="00C375DC" w:rsidRDefault="00C375DC" w:rsidP="00C375DC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C375DC">
              <w:rPr>
                <w:rFonts w:hint="cs"/>
                <w:b/>
                <w:bCs/>
                <w:sz w:val="24"/>
                <w:szCs w:val="24"/>
                <w:rtl/>
              </w:rPr>
              <w:t>تشرين الثاني</w:t>
            </w:r>
          </w:p>
        </w:tc>
        <w:tc>
          <w:tcPr>
            <w:tcW w:w="615" w:type="dxa"/>
            <w:tcBorders>
              <w:top w:val="thickThinSmallGap" w:sz="12" w:space="0" w:color="auto"/>
              <w:bottom w:val="thickThinSmallGap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C375DC" w:rsidRPr="00C375DC" w:rsidRDefault="00C375DC" w:rsidP="00C375DC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C375DC">
              <w:rPr>
                <w:rFonts w:hint="cs"/>
                <w:b/>
                <w:bCs/>
                <w:sz w:val="24"/>
                <w:szCs w:val="24"/>
                <w:rtl/>
              </w:rPr>
              <w:t>كانون الأول</w:t>
            </w:r>
          </w:p>
        </w:tc>
      </w:tr>
      <w:tr w:rsidR="00C375DC" w:rsidRPr="00E32BA3" w:rsidTr="00C375DC">
        <w:trPr>
          <w:cantSplit/>
          <w:trHeight w:hRule="exact" w:val="397"/>
          <w:jc w:val="center"/>
        </w:trPr>
        <w:tc>
          <w:tcPr>
            <w:tcW w:w="569" w:type="dxa"/>
            <w:tcBorders>
              <w:top w:val="thickThinSmallGap" w:sz="12" w:space="0" w:color="auto"/>
            </w:tcBorders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  <w:r w:rsidRPr="00E32BA3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1448" w:type="dxa"/>
            <w:tcBorders>
              <w:top w:val="thickThinSmallGap" w:sz="12" w:space="0" w:color="auto"/>
            </w:tcBorders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thickThinSmallGap" w:sz="12" w:space="0" w:color="auto"/>
            </w:tcBorders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thickThinSmallGap" w:sz="12" w:space="0" w:color="auto"/>
            </w:tcBorders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thickThinSmallGap" w:sz="12" w:space="0" w:color="auto"/>
            </w:tcBorders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thickThinSmallGap" w:sz="12" w:space="0" w:color="auto"/>
            </w:tcBorders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thickThinSmallGap" w:sz="12" w:space="0" w:color="auto"/>
            </w:tcBorders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thickThinSmallGap" w:sz="12" w:space="0" w:color="auto"/>
            </w:tcBorders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thickThinSmallGap" w:sz="12" w:space="0" w:color="auto"/>
            </w:tcBorders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thickThinSmallGap" w:sz="12" w:space="0" w:color="auto"/>
            </w:tcBorders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thickThinSmallGap" w:sz="12" w:space="0" w:color="auto"/>
            </w:tcBorders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thickThinSmallGap" w:sz="12" w:space="0" w:color="auto"/>
            </w:tcBorders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thickThinSmallGap" w:sz="12" w:space="0" w:color="auto"/>
            </w:tcBorders>
            <w:shd w:val="clear" w:color="auto" w:fill="auto"/>
          </w:tcPr>
          <w:p w:rsidR="00C375DC" w:rsidRPr="00E32BA3" w:rsidRDefault="00C375DC">
            <w:pPr>
              <w:rPr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thickThinSmallGap" w:sz="12" w:space="0" w:color="auto"/>
            </w:tcBorders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thickThinSmallGap" w:sz="12" w:space="0" w:color="auto"/>
            </w:tcBorders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</w:tr>
      <w:tr w:rsidR="00C375DC" w:rsidRPr="00E32BA3" w:rsidTr="00C375DC">
        <w:trPr>
          <w:cantSplit/>
          <w:trHeight w:hRule="exact" w:val="397"/>
          <w:jc w:val="center"/>
        </w:trPr>
        <w:tc>
          <w:tcPr>
            <w:tcW w:w="569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  <w:r w:rsidRPr="00E32BA3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1448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:rsidR="00C375DC" w:rsidRPr="00E32BA3" w:rsidRDefault="00C375DC">
            <w:pPr>
              <w:rPr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</w:tr>
      <w:tr w:rsidR="00C375DC" w:rsidRPr="00E32BA3" w:rsidTr="00C375DC">
        <w:trPr>
          <w:cantSplit/>
          <w:trHeight w:hRule="exact" w:val="397"/>
          <w:jc w:val="center"/>
        </w:trPr>
        <w:tc>
          <w:tcPr>
            <w:tcW w:w="569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  <w:r w:rsidRPr="00E32BA3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1448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:rsidR="00C375DC" w:rsidRPr="00E32BA3" w:rsidRDefault="00C375DC">
            <w:pPr>
              <w:rPr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</w:tr>
      <w:tr w:rsidR="00C375DC" w:rsidRPr="00E32BA3" w:rsidTr="00C375DC">
        <w:trPr>
          <w:cantSplit/>
          <w:trHeight w:hRule="exact" w:val="397"/>
          <w:jc w:val="center"/>
        </w:trPr>
        <w:tc>
          <w:tcPr>
            <w:tcW w:w="569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  <w:r w:rsidRPr="00E32BA3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1448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</w:tr>
      <w:tr w:rsidR="00C375DC" w:rsidRPr="00E32BA3" w:rsidTr="00C375DC">
        <w:trPr>
          <w:cantSplit/>
          <w:trHeight w:hRule="exact" w:val="397"/>
          <w:jc w:val="center"/>
        </w:trPr>
        <w:tc>
          <w:tcPr>
            <w:tcW w:w="569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  <w:r w:rsidRPr="00E32BA3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1448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:rsidR="00C375DC" w:rsidRPr="00E32BA3" w:rsidRDefault="00C375DC">
            <w:pPr>
              <w:rPr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</w:tr>
      <w:tr w:rsidR="00C375DC" w:rsidRPr="00E32BA3" w:rsidTr="00C375DC">
        <w:trPr>
          <w:cantSplit/>
          <w:trHeight w:hRule="exact" w:val="397"/>
          <w:jc w:val="center"/>
        </w:trPr>
        <w:tc>
          <w:tcPr>
            <w:tcW w:w="569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  <w:r w:rsidRPr="00E32BA3">
              <w:rPr>
                <w:rFonts w:hint="cs"/>
                <w:sz w:val="24"/>
                <w:szCs w:val="24"/>
                <w:rtl/>
              </w:rPr>
              <w:t>6</w:t>
            </w:r>
          </w:p>
        </w:tc>
        <w:tc>
          <w:tcPr>
            <w:tcW w:w="1448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:rsidR="00C375DC" w:rsidRPr="00E32BA3" w:rsidRDefault="00C375DC">
            <w:pPr>
              <w:rPr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</w:tr>
      <w:tr w:rsidR="00C375DC" w:rsidRPr="00E32BA3" w:rsidTr="00C375DC">
        <w:trPr>
          <w:cantSplit/>
          <w:trHeight w:hRule="exact" w:val="397"/>
          <w:jc w:val="center"/>
        </w:trPr>
        <w:tc>
          <w:tcPr>
            <w:tcW w:w="569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  <w:r w:rsidRPr="00E32BA3">
              <w:rPr>
                <w:rFonts w:hint="cs"/>
                <w:sz w:val="24"/>
                <w:szCs w:val="24"/>
                <w:rtl/>
              </w:rPr>
              <w:t>7</w:t>
            </w:r>
          </w:p>
        </w:tc>
        <w:tc>
          <w:tcPr>
            <w:tcW w:w="1448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:rsidR="00C375DC" w:rsidRPr="00E32BA3" w:rsidRDefault="00C375DC">
            <w:pPr>
              <w:rPr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</w:tr>
      <w:tr w:rsidR="00C375DC" w:rsidRPr="00E32BA3" w:rsidTr="00C375DC">
        <w:trPr>
          <w:cantSplit/>
          <w:trHeight w:hRule="exact" w:val="397"/>
          <w:jc w:val="center"/>
        </w:trPr>
        <w:tc>
          <w:tcPr>
            <w:tcW w:w="569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  <w:r w:rsidRPr="00E32BA3">
              <w:rPr>
                <w:rFonts w:hint="cs"/>
                <w:sz w:val="24"/>
                <w:szCs w:val="24"/>
                <w:rtl/>
              </w:rPr>
              <w:t>8</w:t>
            </w:r>
          </w:p>
        </w:tc>
        <w:tc>
          <w:tcPr>
            <w:tcW w:w="1448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</w:tr>
      <w:tr w:rsidR="00C375DC" w:rsidRPr="00E32BA3" w:rsidTr="00C375DC">
        <w:trPr>
          <w:cantSplit/>
          <w:trHeight w:hRule="exact" w:val="397"/>
          <w:jc w:val="center"/>
        </w:trPr>
        <w:tc>
          <w:tcPr>
            <w:tcW w:w="569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  <w:r w:rsidRPr="00E32BA3">
              <w:rPr>
                <w:rFonts w:hint="cs"/>
                <w:sz w:val="24"/>
                <w:szCs w:val="24"/>
                <w:rtl/>
              </w:rPr>
              <w:t>9</w:t>
            </w:r>
          </w:p>
        </w:tc>
        <w:tc>
          <w:tcPr>
            <w:tcW w:w="1448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</w:tr>
      <w:tr w:rsidR="00C375DC" w:rsidRPr="00E32BA3" w:rsidTr="00C375DC">
        <w:trPr>
          <w:cantSplit/>
          <w:trHeight w:hRule="exact" w:val="397"/>
          <w:jc w:val="center"/>
        </w:trPr>
        <w:tc>
          <w:tcPr>
            <w:tcW w:w="569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10</w:t>
            </w:r>
          </w:p>
        </w:tc>
        <w:tc>
          <w:tcPr>
            <w:tcW w:w="1448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</w:tr>
      <w:tr w:rsidR="00C375DC" w:rsidRPr="00E32BA3" w:rsidTr="00C375DC">
        <w:trPr>
          <w:cantSplit/>
          <w:trHeight w:hRule="exact" w:val="397"/>
          <w:jc w:val="center"/>
        </w:trPr>
        <w:tc>
          <w:tcPr>
            <w:tcW w:w="569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11</w:t>
            </w:r>
          </w:p>
        </w:tc>
        <w:tc>
          <w:tcPr>
            <w:tcW w:w="1448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</w:tr>
      <w:tr w:rsidR="00C375DC" w:rsidRPr="00E32BA3" w:rsidTr="00C375DC">
        <w:trPr>
          <w:cantSplit/>
          <w:trHeight w:hRule="exact" w:val="397"/>
          <w:jc w:val="center"/>
        </w:trPr>
        <w:tc>
          <w:tcPr>
            <w:tcW w:w="569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12</w:t>
            </w:r>
          </w:p>
        </w:tc>
        <w:tc>
          <w:tcPr>
            <w:tcW w:w="1448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</w:tr>
      <w:tr w:rsidR="00C375DC" w:rsidRPr="00E32BA3" w:rsidTr="00C375DC">
        <w:trPr>
          <w:cantSplit/>
          <w:trHeight w:hRule="exact" w:val="397"/>
          <w:jc w:val="center"/>
        </w:trPr>
        <w:tc>
          <w:tcPr>
            <w:tcW w:w="569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13</w:t>
            </w:r>
          </w:p>
        </w:tc>
        <w:tc>
          <w:tcPr>
            <w:tcW w:w="1448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</w:tr>
      <w:tr w:rsidR="00C375DC" w:rsidRPr="00E32BA3" w:rsidTr="00C375DC">
        <w:trPr>
          <w:cantSplit/>
          <w:trHeight w:hRule="exact" w:val="397"/>
          <w:jc w:val="center"/>
        </w:trPr>
        <w:tc>
          <w:tcPr>
            <w:tcW w:w="569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14</w:t>
            </w:r>
          </w:p>
        </w:tc>
        <w:tc>
          <w:tcPr>
            <w:tcW w:w="1448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</w:tr>
      <w:tr w:rsidR="00C375DC" w:rsidRPr="00E32BA3" w:rsidTr="00C375DC">
        <w:trPr>
          <w:cantSplit/>
          <w:trHeight w:hRule="exact" w:val="397"/>
          <w:jc w:val="center"/>
        </w:trPr>
        <w:tc>
          <w:tcPr>
            <w:tcW w:w="569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15</w:t>
            </w:r>
          </w:p>
        </w:tc>
        <w:tc>
          <w:tcPr>
            <w:tcW w:w="1448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</w:tr>
      <w:tr w:rsidR="00C375DC" w:rsidRPr="00E32BA3" w:rsidTr="00C375DC">
        <w:trPr>
          <w:cantSplit/>
          <w:trHeight w:hRule="exact" w:val="397"/>
          <w:jc w:val="center"/>
        </w:trPr>
        <w:tc>
          <w:tcPr>
            <w:tcW w:w="569" w:type="dxa"/>
            <w:shd w:val="clear" w:color="auto" w:fill="auto"/>
          </w:tcPr>
          <w:p w:rsidR="00C375DC" w:rsidRDefault="00C375DC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16</w:t>
            </w:r>
          </w:p>
        </w:tc>
        <w:tc>
          <w:tcPr>
            <w:tcW w:w="1448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</w:tr>
      <w:tr w:rsidR="00C375DC" w:rsidRPr="00E32BA3" w:rsidTr="00C375DC">
        <w:trPr>
          <w:cantSplit/>
          <w:trHeight w:hRule="exact" w:val="397"/>
          <w:jc w:val="center"/>
        </w:trPr>
        <w:tc>
          <w:tcPr>
            <w:tcW w:w="569" w:type="dxa"/>
            <w:shd w:val="clear" w:color="auto" w:fill="auto"/>
          </w:tcPr>
          <w:p w:rsidR="00C375DC" w:rsidRDefault="00C375DC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17</w:t>
            </w:r>
          </w:p>
        </w:tc>
        <w:tc>
          <w:tcPr>
            <w:tcW w:w="1448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</w:tr>
      <w:tr w:rsidR="00C375DC" w:rsidRPr="00E32BA3" w:rsidTr="00C375DC">
        <w:trPr>
          <w:cantSplit/>
          <w:trHeight w:hRule="exact" w:val="397"/>
          <w:jc w:val="center"/>
        </w:trPr>
        <w:tc>
          <w:tcPr>
            <w:tcW w:w="569" w:type="dxa"/>
            <w:shd w:val="clear" w:color="auto" w:fill="auto"/>
          </w:tcPr>
          <w:p w:rsidR="00C375DC" w:rsidRDefault="00C375DC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18</w:t>
            </w:r>
          </w:p>
        </w:tc>
        <w:tc>
          <w:tcPr>
            <w:tcW w:w="1448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</w:tr>
      <w:tr w:rsidR="00C375DC" w:rsidRPr="00E32BA3" w:rsidTr="00C375DC">
        <w:trPr>
          <w:cantSplit/>
          <w:trHeight w:hRule="exact" w:val="397"/>
          <w:jc w:val="center"/>
        </w:trPr>
        <w:tc>
          <w:tcPr>
            <w:tcW w:w="569" w:type="dxa"/>
            <w:shd w:val="clear" w:color="auto" w:fill="auto"/>
          </w:tcPr>
          <w:p w:rsidR="00C375DC" w:rsidRDefault="00C375DC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19</w:t>
            </w:r>
          </w:p>
        </w:tc>
        <w:tc>
          <w:tcPr>
            <w:tcW w:w="1448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</w:tr>
      <w:tr w:rsidR="00C375DC" w:rsidRPr="00E32BA3" w:rsidTr="00C375DC">
        <w:trPr>
          <w:cantSplit/>
          <w:trHeight w:hRule="exact" w:val="397"/>
          <w:jc w:val="center"/>
        </w:trPr>
        <w:tc>
          <w:tcPr>
            <w:tcW w:w="569" w:type="dxa"/>
            <w:shd w:val="clear" w:color="auto" w:fill="auto"/>
          </w:tcPr>
          <w:p w:rsidR="00C375DC" w:rsidRDefault="00C375DC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20</w:t>
            </w:r>
          </w:p>
        </w:tc>
        <w:tc>
          <w:tcPr>
            <w:tcW w:w="1448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6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5" w:type="dxa"/>
            <w:shd w:val="clear" w:color="auto" w:fill="auto"/>
          </w:tcPr>
          <w:p w:rsidR="00C375DC" w:rsidRPr="00E32BA3" w:rsidRDefault="00C375DC">
            <w:pPr>
              <w:jc w:val="center"/>
              <w:rPr>
                <w:sz w:val="24"/>
                <w:szCs w:val="24"/>
              </w:rPr>
            </w:pPr>
          </w:p>
        </w:tc>
      </w:tr>
    </w:tbl>
    <w:p w:rsidR="00C95B75" w:rsidRDefault="00C95B75" w:rsidP="00C95B75">
      <w:pPr>
        <w:jc w:val="center"/>
        <w:rPr>
          <w:rtl/>
        </w:rPr>
      </w:pPr>
    </w:p>
    <w:p w:rsidR="00072BA5" w:rsidRDefault="00072BA5" w:rsidP="007744E0">
      <w:pPr>
        <w:rPr>
          <w:rtl/>
        </w:rPr>
      </w:pPr>
    </w:p>
    <w:p w:rsidR="00DA35BD" w:rsidRPr="00E32BA3" w:rsidRDefault="00E32BA3" w:rsidP="00E32BA3">
      <w:pPr>
        <w:tabs>
          <w:tab w:val="left" w:pos="8423"/>
        </w:tabs>
        <w:rPr>
          <w:rFonts w:ascii="Simplified Arabic" w:hAnsi="Simplified Arabic" w:cs="Simplified Arabic"/>
          <w:b/>
          <w:bCs/>
          <w:sz w:val="24"/>
          <w:szCs w:val="24"/>
          <w:rtl/>
          <w:lang w:bidi="ar-SY"/>
        </w:rPr>
      </w:pPr>
      <w:r w:rsidRPr="00E32BA3"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</w:t>
      </w:r>
      <w:r w:rsidRPr="00E32BA3">
        <w:rPr>
          <w:rFonts w:ascii="Simplified Arabic" w:hAnsi="Simplified Arabic" w:cs="Simplified Arabic"/>
          <w:b/>
          <w:bCs/>
          <w:sz w:val="24"/>
          <w:szCs w:val="24"/>
          <w:rtl/>
        </w:rPr>
        <w:t>مدير مركز ضمان الجودة</w:t>
      </w:r>
      <w:r w:rsidR="007744E0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="007744E0">
        <w:rPr>
          <w:rFonts w:ascii="Simplified Arabic" w:hAnsi="Simplified Arabic" w:cs="Simplified Arabic" w:hint="cs"/>
          <w:b/>
          <w:bCs/>
          <w:sz w:val="24"/>
          <w:szCs w:val="24"/>
          <w:rtl/>
          <w:lang w:bidi="ar-SY"/>
        </w:rPr>
        <w:t>والاعتماد الأكاديمي</w:t>
      </w:r>
    </w:p>
    <w:p w:rsidR="00DA35BD" w:rsidRPr="00E32BA3" w:rsidRDefault="00E32BA3" w:rsidP="00C375DC">
      <w:pPr>
        <w:tabs>
          <w:tab w:val="left" w:pos="8783"/>
        </w:tabs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E32BA3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                                                                   </w:t>
      </w:r>
      <w:r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      </w:t>
      </w:r>
    </w:p>
    <w:p w:rsidR="00D67ADC" w:rsidRPr="00E32BA3" w:rsidRDefault="00D67ADC" w:rsidP="00DA35BD">
      <w:pPr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sectPr w:rsidR="00D67ADC" w:rsidRPr="00E32BA3" w:rsidSect="007744E0">
      <w:headerReference w:type="default" r:id="rId8"/>
      <w:footerReference w:type="default" r:id="rId9"/>
      <w:pgSz w:w="11906" w:h="16838"/>
      <w:pgMar w:top="567" w:right="1134" w:bottom="567" w:left="1134" w:header="283" w:footer="62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953" w:rsidRDefault="000E0953">
      <w:r>
        <w:separator/>
      </w:r>
    </w:p>
  </w:endnote>
  <w:endnote w:type="continuationSeparator" w:id="0">
    <w:p w:rsidR="000E0953" w:rsidRDefault="000E0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BA3" w:rsidRDefault="00E32BA3" w:rsidP="00D035CE">
    <w:pPr>
      <w:pStyle w:val="a5"/>
      <w:jc w:val="right"/>
      <w:rPr>
        <w:lang w:bidi="ar-SY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953" w:rsidRDefault="000E0953">
      <w:r>
        <w:separator/>
      </w:r>
    </w:p>
  </w:footnote>
  <w:footnote w:type="continuationSeparator" w:id="0">
    <w:p w:rsidR="000E0953" w:rsidRDefault="000E09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BA3" w:rsidRDefault="00E32BA3" w:rsidP="00C27C13">
    <w:pPr>
      <w:pStyle w:val="a4"/>
      <w:bidi w:val="0"/>
    </w:pPr>
    <w:r>
      <w:rPr>
        <w:rFonts w:hint="cs"/>
        <w:rtl/>
      </w:rPr>
      <w:t xml:space="preserve"> </w:t>
    </w:r>
  </w:p>
  <w:tbl>
    <w:tblPr>
      <w:tblStyle w:val="a3"/>
      <w:bidiVisual/>
      <w:tblW w:w="10789" w:type="dxa"/>
      <w:jc w:val="center"/>
      <w:tblLook w:val="04A0" w:firstRow="1" w:lastRow="0" w:firstColumn="1" w:lastColumn="0" w:noHBand="0" w:noVBand="1"/>
    </w:tblPr>
    <w:tblGrid>
      <w:gridCol w:w="4003"/>
      <w:gridCol w:w="3913"/>
      <w:gridCol w:w="2873"/>
    </w:tblGrid>
    <w:tr w:rsidR="00E32BA3" w:rsidTr="00E32BA3">
      <w:trPr>
        <w:trHeight w:val="556"/>
        <w:jc w:val="center"/>
      </w:trPr>
      <w:tc>
        <w:tcPr>
          <w:tcW w:w="7916" w:type="dxa"/>
          <w:gridSpan w:val="2"/>
          <w:vAlign w:val="center"/>
        </w:tcPr>
        <w:p w:rsidR="00E32BA3" w:rsidRPr="001E082B" w:rsidRDefault="00E32BA3" w:rsidP="00E32BA3">
          <w:pPr>
            <w:pStyle w:val="a4"/>
            <w:ind w:left="146" w:hanging="146"/>
            <w:rPr>
              <w:rFonts w:asciiTheme="majorBidi" w:hAnsiTheme="majorBidi" w:cstheme="majorBidi"/>
              <w:b/>
              <w:bCs/>
              <w:sz w:val="24"/>
              <w:szCs w:val="24"/>
              <w:rtl/>
              <w:lang w:bidi="ar-SY"/>
            </w:rPr>
          </w:pPr>
          <w:r w:rsidRPr="00940C98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اسم الوثيقة (</w:t>
          </w:r>
          <w:r w:rsidRPr="00940C98">
            <w:rPr>
              <w:rFonts w:asciiTheme="majorBidi" w:hAnsiTheme="majorBidi" w:cstheme="majorBidi"/>
              <w:b/>
              <w:bCs/>
              <w:sz w:val="24"/>
              <w:szCs w:val="24"/>
            </w:rPr>
            <w:t>Document Name</w:t>
          </w:r>
          <w:r w:rsidRPr="00940C98">
            <w:rPr>
              <w:rFonts w:asciiTheme="majorBidi" w:hAnsiTheme="majorBidi" w:cstheme="majorBidi"/>
              <w:b/>
              <w:bCs/>
              <w:sz w:val="24"/>
              <w:szCs w:val="24"/>
              <w:rtl/>
            </w:rPr>
            <w:t>)</w:t>
          </w:r>
          <w:r w:rsidRPr="00940C98">
            <w:rPr>
              <w:rFonts w:asciiTheme="majorBidi" w:hAnsiTheme="majorBidi" w:cstheme="majorBidi"/>
              <w:b/>
              <w:bCs/>
              <w:sz w:val="24"/>
              <w:szCs w:val="24"/>
            </w:rPr>
            <w:t>:</w:t>
          </w:r>
          <w:r>
            <w:rPr>
              <w:rFonts w:asciiTheme="majorBidi" w:hAnsiTheme="majorBidi" w:cstheme="majorBidi" w:hint="cs"/>
              <w:b/>
              <w:bCs/>
              <w:sz w:val="24"/>
              <w:szCs w:val="24"/>
              <w:rtl/>
              <w:lang w:bidi="ar-SY"/>
            </w:rPr>
            <w:t xml:space="preserve">  خطة المراجعات الداخلية  </w:t>
          </w:r>
        </w:p>
      </w:tc>
      <w:tc>
        <w:tcPr>
          <w:tcW w:w="2873" w:type="dxa"/>
          <w:vMerge w:val="restart"/>
          <w:vAlign w:val="center"/>
        </w:tcPr>
        <w:p w:rsidR="00E32BA3" w:rsidRPr="0034257A" w:rsidRDefault="00E32BA3" w:rsidP="00E32BA3">
          <w:pPr>
            <w:ind w:left="142"/>
            <w:rPr>
              <w:rFonts w:ascii="Baskerville Old Face" w:hAnsi="Baskerville Old Face"/>
              <w:b/>
              <w:bCs/>
              <w:sz w:val="28"/>
              <w:szCs w:val="28"/>
              <w:rtl/>
              <w:lang w:bidi="ar-SY"/>
            </w:rPr>
          </w:pPr>
          <w:r w:rsidRPr="00233D28">
            <w:rPr>
              <w:rFonts w:ascii="Arial" w:hAnsi="Arial"/>
              <w:noProof/>
              <w:sz w:val="28"/>
              <w:szCs w:val="28"/>
            </w:rPr>
            <w:drawing>
              <wp:anchor distT="0" distB="0" distL="114300" distR="114300" simplePos="0" relativeHeight="251659264" behindDoc="1" locked="0" layoutInCell="1" allowOverlap="1" wp14:anchorId="6FCCA959" wp14:editId="1989C0DB">
                <wp:simplePos x="0" y="0"/>
                <wp:positionH relativeFrom="column">
                  <wp:posOffset>410845</wp:posOffset>
                </wp:positionH>
                <wp:positionV relativeFrom="paragraph">
                  <wp:posOffset>-29845</wp:posOffset>
                </wp:positionV>
                <wp:extent cx="781050" cy="1000125"/>
                <wp:effectExtent l="0" t="0" r="0" b="0"/>
                <wp:wrapNone/>
                <wp:docPr id="1" name="Picture 1" descr="2 ‫‬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1" descr="2 ‫‬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32BA3" w:rsidTr="00E32BA3">
      <w:trPr>
        <w:trHeight w:val="556"/>
        <w:jc w:val="center"/>
      </w:trPr>
      <w:tc>
        <w:tcPr>
          <w:tcW w:w="4003" w:type="dxa"/>
          <w:vAlign w:val="center"/>
        </w:tcPr>
        <w:p w:rsidR="00E32BA3" w:rsidRPr="00940C98" w:rsidRDefault="00E32BA3" w:rsidP="00967641">
          <w:pPr>
            <w:pStyle w:val="a4"/>
            <w:rPr>
              <w:rFonts w:asciiTheme="majorBidi" w:hAnsiTheme="majorBidi" w:cstheme="majorBidi"/>
              <w:sz w:val="24"/>
              <w:szCs w:val="24"/>
            </w:rPr>
          </w:pPr>
          <w:r>
            <w:rPr>
              <w:rFonts w:asciiTheme="majorBidi" w:hAnsiTheme="majorBidi" w:cstheme="majorBidi"/>
              <w:sz w:val="24"/>
              <w:szCs w:val="24"/>
              <w:rtl/>
            </w:rPr>
            <w:t>رمز الوثيقة</w:t>
          </w:r>
          <w:r w:rsidRPr="00940C98">
            <w:rPr>
              <w:rFonts w:asciiTheme="majorBidi" w:hAnsiTheme="majorBidi" w:cstheme="majorBidi"/>
              <w:sz w:val="24"/>
              <w:szCs w:val="24"/>
              <w:rtl/>
            </w:rPr>
            <w:t>(</w:t>
          </w:r>
          <w:r w:rsidRPr="00940C98">
            <w:rPr>
              <w:rFonts w:asciiTheme="majorBidi" w:hAnsiTheme="majorBidi" w:cstheme="majorBidi"/>
              <w:sz w:val="24"/>
              <w:szCs w:val="24"/>
            </w:rPr>
            <w:t>Document Code</w:t>
          </w:r>
          <w:r>
            <w:rPr>
              <w:rFonts w:asciiTheme="majorBidi" w:hAnsiTheme="majorBidi" w:cstheme="majorBidi"/>
              <w:sz w:val="24"/>
              <w:szCs w:val="24"/>
              <w:rtl/>
            </w:rPr>
            <w:t>)</w:t>
          </w:r>
          <w:r>
            <w:rPr>
              <w:rFonts w:asciiTheme="majorBidi" w:hAnsiTheme="majorBidi" w:cstheme="majorBidi" w:hint="cs"/>
              <w:sz w:val="24"/>
              <w:szCs w:val="24"/>
              <w:rtl/>
            </w:rPr>
            <w:t xml:space="preserve">: </w:t>
          </w:r>
          <w:r>
            <w:rPr>
              <w:rFonts w:asciiTheme="majorBidi" w:hAnsiTheme="majorBidi" w:cstheme="majorBidi"/>
              <w:sz w:val="24"/>
              <w:szCs w:val="24"/>
            </w:rPr>
            <w:t>Q</w:t>
          </w:r>
          <w:r w:rsidR="00967641">
            <w:rPr>
              <w:rFonts w:asciiTheme="majorBidi" w:hAnsiTheme="majorBidi" w:cstheme="majorBidi"/>
              <w:sz w:val="24"/>
              <w:szCs w:val="24"/>
            </w:rPr>
            <w:t>F</w:t>
          </w:r>
          <w:r>
            <w:rPr>
              <w:rFonts w:asciiTheme="majorBidi" w:hAnsiTheme="majorBidi" w:cstheme="majorBidi"/>
              <w:sz w:val="24"/>
              <w:szCs w:val="24"/>
            </w:rPr>
            <w:t>.03.01</w:t>
          </w:r>
        </w:p>
      </w:tc>
      <w:tc>
        <w:tcPr>
          <w:tcW w:w="3913" w:type="dxa"/>
          <w:vAlign w:val="center"/>
        </w:tcPr>
        <w:p w:rsidR="00E32BA3" w:rsidRPr="00940C98" w:rsidRDefault="00E32BA3" w:rsidP="00E32BA3">
          <w:pPr>
            <w:pStyle w:val="a4"/>
            <w:rPr>
              <w:rFonts w:asciiTheme="majorBidi" w:hAnsiTheme="majorBidi" w:cstheme="majorBidi"/>
              <w:sz w:val="24"/>
              <w:szCs w:val="24"/>
            </w:rPr>
          </w:pPr>
          <w:r w:rsidRPr="00940C98">
            <w:rPr>
              <w:rFonts w:asciiTheme="majorBidi" w:hAnsiTheme="majorBidi" w:cstheme="majorBidi"/>
              <w:sz w:val="24"/>
              <w:szCs w:val="24"/>
              <w:rtl/>
            </w:rPr>
            <w:t>رقم الإصدار (</w:t>
          </w:r>
          <w:r w:rsidRPr="00940C98">
            <w:rPr>
              <w:rFonts w:asciiTheme="majorBidi" w:hAnsiTheme="majorBidi" w:cstheme="majorBidi"/>
              <w:sz w:val="24"/>
              <w:szCs w:val="24"/>
            </w:rPr>
            <w:t>Issue No.</w:t>
          </w:r>
          <w:r w:rsidRPr="00940C98">
            <w:rPr>
              <w:rFonts w:asciiTheme="majorBidi" w:hAnsiTheme="majorBidi" w:cstheme="majorBidi"/>
              <w:sz w:val="24"/>
              <w:szCs w:val="24"/>
              <w:rtl/>
            </w:rPr>
            <w:t>):</w:t>
          </w:r>
          <w:r>
            <w:rPr>
              <w:rFonts w:asciiTheme="majorBidi" w:hAnsiTheme="majorBidi" w:cstheme="majorBidi" w:hint="cs"/>
              <w:sz w:val="24"/>
              <w:szCs w:val="24"/>
              <w:rtl/>
            </w:rPr>
            <w:t>0</w:t>
          </w:r>
        </w:p>
      </w:tc>
      <w:tc>
        <w:tcPr>
          <w:tcW w:w="2873" w:type="dxa"/>
          <w:vMerge/>
          <w:vAlign w:val="center"/>
        </w:tcPr>
        <w:p w:rsidR="00E32BA3" w:rsidRPr="00D46BFB" w:rsidRDefault="00E32BA3" w:rsidP="00E32BA3">
          <w:pPr>
            <w:ind w:left="142"/>
            <w:rPr>
              <w:b/>
              <w:bCs/>
              <w:color w:val="1A38A6"/>
            </w:rPr>
          </w:pPr>
        </w:p>
      </w:tc>
    </w:tr>
    <w:tr w:rsidR="00E32BA3" w:rsidTr="00E32BA3">
      <w:trPr>
        <w:trHeight w:val="556"/>
        <w:jc w:val="center"/>
      </w:trPr>
      <w:tc>
        <w:tcPr>
          <w:tcW w:w="4003" w:type="dxa"/>
          <w:vAlign w:val="center"/>
        </w:tcPr>
        <w:p w:rsidR="00E32BA3" w:rsidRPr="00940C98" w:rsidRDefault="00E32BA3" w:rsidP="00E32BA3">
          <w:pPr>
            <w:pStyle w:val="a4"/>
            <w:rPr>
              <w:rFonts w:asciiTheme="majorBidi" w:hAnsiTheme="majorBidi" w:cstheme="majorBidi"/>
              <w:sz w:val="24"/>
              <w:szCs w:val="24"/>
              <w:rtl/>
              <w:lang w:bidi="ar-SY"/>
            </w:rPr>
          </w:pPr>
          <w:r w:rsidRPr="00940C98">
            <w:rPr>
              <w:rFonts w:asciiTheme="majorBidi" w:hAnsiTheme="majorBidi" w:cstheme="majorBidi"/>
              <w:sz w:val="24"/>
              <w:szCs w:val="24"/>
              <w:rtl/>
            </w:rPr>
            <w:t>رقم التوزيع (</w:t>
          </w:r>
          <w:r w:rsidRPr="00940C98">
            <w:rPr>
              <w:rFonts w:asciiTheme="majorBidi" w:hAnsiTheme="majorBidi" w:cstheme="majorBidi"/>
              <w:sz w:val="24"/>
              <w:szCs w:val="24"/>
            </w:rPr>
            <w:t>Distribution No.</w:t>
          </w:r>
          <w:r>
            <w:rPr>
              <w:rFonts w:asciiTheme="majorBidi" w:hAnsiTheme="majorBidi" w:cstheme="majorBidi"/>
              <w:sz w:val="24"/>
              <w:szCs w:val="24"/>
              <w:rtl/>
            </w:rPr>
            <w:t>)</w:t>
          </w:r>
          <w:r>
            <w:rPr>
              <w:rFonts w:asciiTheme="majorBidi" w:hAnsiTheme="majorBidi" w:cstheme="majorBidi" w:hint="cs"/>
              <w:sz w:val="24"/>
              <w:szCs w:val="24"/>
              <w:rtl/>
            </w:rPr>
            <w:t>:</w:t>
          </w:r>
        </w:p>
      </w:tc>
      <w:tc>
        <w:tcPr>
          <w:tcW w:w="3913" w:type="dxa"/>
          <w:vAlign w:val="center"/>
        </w:tcPr>
        <w:p w:rsidR="00E32BA3" w:rsidRPr="00940C98" w:rsidRDefault="00E32BA3" w:rsidP="00C375DC">
          <w:pPr>
            <w:pStyle w:val="a4"/>
            <w:rPr>
              <w:rFonts w:asciiTheme="majorBidi" w:hAnsiTheme="majorBidi" w:cstheme="majorBidi"/>
              <w:sz w:val="24"/>
              <w:szCs w:val="24"/>
              <w:rtl/>
              <w:lang w:bidi="ar-SY"/>
            </w:rPr>
          </w:pPr>
          <w:r w:rsidRPr="00940C98">
            <w:rPr>
              <w:rFonts w:asciiTheme="majorBidi" w:hAnsiTheme="majorBidi" w:cstheme="majorBidi"/>
              <w:sz w:val="24"/>
              <w:szCs w:val="24"/>
              <w:rtl/>
            </w:rPr>
            <w:t>تاريخ الإصدار(</w:t>
          </w:r>
          <w:r w:rsidRPr="00940C98">
            <w:rPr>
              <w:rFonts w:asciiTheme="majorBidi" w:hAnsiTheme="majorBidi" w:cstheme="majorBidi"/>
              <w:sz w:val="24"/>
              <w:szCs w:val="24"/>
            </w:rPr>
            <w:t>Issue Date</w:t>
          </w:r>
          <w:r w:rsidRPr="00940C98">
            <w:rPr>
              <w:rFonts w:asciiTheme="majorBidi" w:hAnsiTheme="majorBidi" w:cstheme="majorBidi"/>
              <w:sz w:val="24"/>
              <w:szCs w:val="24"/>
              <w:rtl/>
            </w:rPr>
            <w:t>):</w:t>
          </w:r>
          <w:r w:rsidR="00C375DC">
            <w:rPr>
              <w:rFonts w:asciiTheme="majorBidi" w:hAnsiTheme="majorBidi" w:cstheme="majorBidi"/>
              <w:sz w:val="24"/>
              <w:szCs w:val="24"/>
              <w:lang w:bidi="ar-SY"/>
            </w:rPr>
            <w:t>24</w:t>
          </w:r>
          <w:r>
            <w:rPr>
              <w:rFonts w:asciiTheme="majorBidi" w:hAnsiTheme="majorBidi" w:cstheme="majorBidi" w:hint="cs"/>
              <w:sz w:val="24"/>
              <w:szCs w:val="24"/>
              <w:rtl/>
              <w:lang w:bidi="ar-SY"/>
            </w:rPr>
            <w:t>/</w:t>
          </w:r>
          <w:r w:rsidR="00C375DC">
            <w:rPr>
              <w:rFonts w:asciiTheme="majorBidi" w:hAnsiTheme="majorBidi" w:cstheme="majorBidi"/>
              <w:sz w:val="24"/>
              <w:szCs w:val="24"/>
              <w:lang w:bidi="ar-SY"/>
            </w:rPr>
            <w:t>11</w:t>
          </w:r>
          <w:r>
            <w:rPr>
              <w:rFonts w:asciiTheme="majorBidi" w:hAnsiTheme="majorBidi" w:cstheme="majorBidi" w:hint="cs"/>
              <w:sz w:val="24"/>
              <w:szCs w:val="24"/>
              <w:rtl/>
              <w:lang w:bidi="ar-SY"/>
            </w:rPr>
            <w:t>/</w:t>
          </w:r>
          <w:r w:rsidR="00C375DC">
            <w:rPr>
              <w:rFonts w:asciiTheme="majorBidi" w:hAnsiTheme="majorBidi" w:cstheme="majorBidi"/>
              <w:sz w:val="24"/>
              <w:szCs w:val="24"/>
              <w:lang w:bidi="ar-SY"/>
            </w:rPr>
            <w:t>2020</w:t>
          </w:r>
        </w:p>
      </w:tc>
      <w:tc>
        <w:tcPr>
          <w:tcW w:w="2873" w:type="dxa"/>
          <w:vMerge/>
          <w:vAlign w:val="center"/>
        </w:tcPr>
        <w:p w:rsidR="00E32BA3" w:rsidRPr="00D46BFB" w:rsidRDefault="00E32BA3" w:rsidP="00E32BA3">
          <w:pPr>
            <w:ind w:left="142"/>
            <w:rPr>
              <w:b/>
              <w:bCs/>
              <w:color w:val="1A38A6"/>
            </w:rPr>
          </w:pPr>
        </w:p>
      </w:tc>
    </w:tr>
  </w:tbl>
  <w:p w:rsidR="00E32BA3" w:rsidRPr="00C27C13" w:rsidRDefault="00E32BA3" w:rsidP="009346D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17426"/>
    <w:multiLevelType w:val="singleLevel"/>
    <w:tmpl w:val="04090007"/>
    <w:lvl w:ilvl="0">
      <w:start w:val="1"/>
      <w:numFmt w:val="chosung"/>
      <w:lvlText w:val=""/>
      <w:lvlJc w:val="center"/>
      <w:pPr>
        <w:tabs>
          <w:tab w:val="num" w:pos="648"/>
        </w:tabs>
        <w:ind w:right="360" w:hanging="72"/>
      </w:pPr>
      <w:rPr>
        <w:rFonts w:ascii="Wingdings" w:hAnsi="Wingdings" w:hint="default"/>
        <w:sz w:val="16"/>
      </w:rPr>
    </w:lvl>
  </w:abstractNum>
  <w:abstractNum w:abstractNumId="1">
    <w:nsid w:val="2379050F"/>
    <w:multiLevelType w:val="multilevel"/>
    <w:tmpl w:val="8E307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646FF8"/>
    <w:multiLevelType w:val="multilevel"/>
    <w:tmpl w:val="8E307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C26759"/>
    <w:multiLevelType w:val="hybridMultilevel"/>
    <w:tmpl w:val="2BA00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E6B0C4E"/>
    <w:multiLevelType w:val="singleLevel"/>
    <w:tmpl w:val="04090007"/>
    <w:lvl w:ilvl="0">
      <w:start w:val="1"/>
      <w:numFmt w:val="chosung"/>
      <w:lvlText w:val="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  <w:sz w:val="16"/>
      </w:rPr>
    </w:lvl>
  </w:abstractNum>
  <w:abstractNum w:abstractNumId="5">
    <w:nsid w:val="70FC503E"/>
    <w:multiLevelType w:val="multilevel"/>
    <w:tmpl w:val="7F8245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6476B1"/>
    <w:multiLevelType w:val="hybridMultilevel"/>
    <w:tmpl w:val="7F8245EA"/>
    <w:lvl w:ilvl="0" w:tplc="447E072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BF4"/>
    <w:rsid w:val="0000194E"/>
    <w:rsid w:val="00011882"/>
    <w:rsid w:val="00033B9A"/>
    <w:rsid w:val="00035666"/>
    <w:rsid w:val="00072BA5"/>
    <w:rsid w:val="000B2EE7"/>
    <w:rsid w:val="000B73FD"/>
    <w:rsid w:val="000C6A18"/>
    <w:rsid w:val="000E0953"/>
    <w:rsid w:val="000F7751"/>
    <w:rsid w:val="001154BC"/>
    <w:rsid w:val="00135D90"/>
    <w:rsid w:val="001522C9"/>
    <w:rsid w:val="00160E7D"/>
    <w:rsid w:val="00165940"/>
    <w:rsid w:val="001A1BBA"/>
    <w:rsid w:val="001C0D9D"/>
    <w:rsid w:val="001C4F2D"/>
    <w:rsid w:val="00202198"/>
    <w:rsid w:val="00272722"/>
    <w:rsid w:val="00284E9A"/>
    <w:rsid w:val="002A61E0"/>
    <w:rsid w:val="002B1AC7"/>
    <w:rsid w:val="002D7EE2"/>
    <w:rsid w:val="00303125"/>
    <w:rsid w:val="00312BF4"/>
    <w:rsid w:val="00354F08"/>
    <w:rsid w:val="0036734B"/>
    <w:rsid w:val="0038004B"/>
    <w:rsid w:val="003819B0"/>
    <w:rsid w:val="00392420"/>
    <w:rsid w:val="00403AD1"/>
    <w:rsid w:val="00404FA7"/>
    <w:rsid w:val="00471AD5"/>
    <w:rsid w:val="004A6438"/>
    <w:rsid w:val="004B1231"/>
    <w:rsid w:val="004C72F7"/>
    <w:rsid w:val="005009FD"/>
    <w:rsid w:val="00541025"/>
    <w:rsid w:val="0055786B"/>
    <w:rsid w:val="005771FA"/>
    <w:rsid w:val="005A4131"/>
    <w:rsid w:val="00607948"/>
    <w:rsid w:val="00614A69"/>
    <w:rsid w:val="00615C4B"/>
    <w:rsid w:val="0061644B"/>
    <w:rsid w:val="006414FC"/>
    <w:rsid w:val="00642595"/>
    <w:rsid w:val="006439E3"/>
    <w:rsid w:val="006549E9"/>
    <w:rsid w:val="00655FF7"/>
    <w:rsid w:val="00657735"/>
    <w:rsid w:val="00664008"/>
    <w:rsid w:val="00672B6C"/>
    <w:rsid w:val="00694AEB"/>
    <w:rsid w:val="006C7068"/>
    <w:rsid w:val="006D5C75"/>
    <w:rsid w:val="006F24B7"/>
    <w:rsid w:val="00730EAB"/>
    <w:rsid w:val="007336A6"/>
    <w:rsid w:val="00741B7F"/>
    <w:rsid w:val="007744E0"/>
    <w:rsid w:val="007A346E"/>
    <w:rsid w:val="007B7FF9"/>
    <w:rsid w:val="008204EE"/>
    <w:rsid w:val="00821F96"/>
    <w:rsid w:val="00841F41"/>
    <w:rsid w:val="00863A7C"/>
    <w:rsid w:val="00911774"/>
    <w:rsid w:val="009346DB"/>
    <w:rsid w:val="00944FBC"/>
    <w:rsid w:val="00967641"/>
    <w:rsid w:val="009942CD"/>
    <w:rsid w:val="00A011B8"/>
    <w:rsid w:val="00A0336C"/>
    <w:rsid w:val="00A03B3A"/>
    <w:rsid w:val="00A4781C"/>
    <w:rsid w:val="00AC070F"/>
    <w:rsid w:val="00B006E1"/>
    <w:rsid w:val="00B128D8"/>
    <w:rsid w:val="00B12AD7"/>
    <w:rsid w:val="00B2563C"/>
    <w:rsid w:val="00B975E0"/>
    <w:rsid w:val="00BB5CB4"/>
    <w:rsid w:val="00BD57BA"/>
    <w:rsid w:val="00BD6A3E"/>
    <w:rsid w:val="00BE4084"/>
    <w:rsid w:val="00BF6966"/>
    <w:rsid w:val="00C10E37"/>
    <w:rsid w:val="00C17FE6"/>
    <w:rsid w:val="00C26D58"/>
    <w:rsid w:val="00C27C13"/>
    <w:rsid w:val="00C375DC"/>
    <w:rsid w:val="00C721D7"/>
    <w:rsid w:val="00C95B75"/>
    <w:rsid w:val="00CA3954"/>
    <w:rsid w:val="00CB6AB5"/>
    <w:rsid w:val="00CC1621"/>
    <w:rsid w:val="00CD54E4"/>
    <w:rsid w:val="00CF32AA"/>
    <w:rsid w:val="00D0000F"/>
    <w:rsid w:val="00D035CE"/>
    <w:rsid w:val="00D17B2D"/>
    <w:rsid w:val="00D4030C"/>
    <w:rsid w:val="00D56236"/>
    <w:rsid w:val="00D67ADC"/>
    <w:rsid w:val="00DA35BD"/>
    <w:rsid w:val="00DB239B"/>
    <w:rsid w:val="00DE1EB3"/>
    <w:rsid w:val="00DE42B8"/>
    <w:rsid w:val="00DF6C7D"/>
    <w:rsid w:val="00E32BA3"/>
    <w:rsid w:val="00E44596"/>
    <w:rsid w:val="00E66C70"/>
    <w:rsid w:val="00E70B37"/>
    <w:rsid w:val="00E74695"/>
    <w:rsid w:val="00E8404C"/>
    <w:rsid w:val="00EA619A"/>
    <w:rsid w:val="00F119DC"/>
    <w:rsid w:val="00F337A9"/>
    <w:rsid w:val="00F57CB8"/>
    <w:rsid w:val="00F63E48"/>
    <w:rsid w:val="00F874D7"/>
    <w:rsid w:val="00FA2170"/>
    <w:rsid w:val="00FB3D56"/>
    <w:rsid w:val="00FC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5B75"/>
    <w:pPr>
      <w:bidi/>
    </w:pPr>
    <w:rPr>
      <w:rFonts w:cs="Traditional Arabic"/>
    </w:rPr>
  </w:style>
  <w:style w:type="paragraph" w:styleId="1">
    <w:name w:val="heading 1"/>
    <w:basedOn w:val="a"/>
    <w:next w:val="a"/>
    <w:qFormat/>
    <w:rsid w:val="00655FF7"/>
    <w:pPr>
      <w:keepNext/>
      <w:jc w:val="center"/>
      <w:outlineLvl w:val="0"/>
    </w:pPr>
    <w:rPr>
      <w:rFonts w:ascii="Arial" w:hAnsi="Arial" w:cs="Simplified Arabic"/>
      <w:b/>
      <w:bCs/>
      <w:szCs w:val="28"/>
    </w:rPr>
  </w:style>
  <w:style w:type="paragraph" w:styleId="2">
    <w:name w:val="heading 2"/>
    <w:basedOn w:val="a"/>
    <w:next w:val="a"/>
    <w:qFormat/>
    <w:rsid w:val="005A41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55FF7"/>
    <w:pPr>
      <w:keepNext/>
      <w:jc w:val="center"/>
      <w:outlineLvl w:val="2"/>
    </w:pPr>
    <w:rPr>
      <w:rFonts w:ascii="Arial" w:hAnsi="Arial" w:cs="Simplified Arabic"/>
      <w:b/>
      <w:bCs/>
    </w:rPr>
  </w:style>
  <w:style w:type="paragraph" w:styleId="4">
    <w:name w:val="heading 4"/>
    <w:basedOn w:val="a"/>
    <w:next w:val="a"/>
    <w:qFormat/>
    <w:rsid w:val="005A413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5A413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655FF7"/>
    <w:pPr>
      <w:keepNext/>
      <w:bidi w:val="0"/>
      <w:jc w:val="center"/>
      <w:outlineLvl w:val="6"/>
    </w:pPr>
    <w:rPr>
      <w:b/>
      <w:bCs/>
      <w:sz w:val="32"/>
      <w:szCs w:val="32"/>
    </w:rPr>
  </w:style>
  <w:style w:type="paragraph" w:styleId="8">
    <w:name w:val="heading 8"/>
    <w:basedOn w:val="a"/>
    <w:next w:val="a"/>
    <w:qFormat/>
    <w:rsid w:val="0055786B"/>
    <w:p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9">
    <w:name w:val="heading 9"/>
    <w:basedOn w:val="a"/>
    <w:next w:val="a"/>
    <w:qFormat/>
    <w:rsid w:val="0055786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469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74695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0"/>
    <w:uiPriority w:val="99"/>
    <w:rsid w:val="00E74695"/>
    <w:pPr>
      <w:tabs>
        <w:tab w:val="center" w:pos="4153"/>
        <w:tab w:val="right" w:pos="8306"/>
      </w:tabs>
    </w:pPr>
  </w:style>
  <w:style w:type="paragraph" w:styleId="a6">
    <w:name w:val="Message Header"/>
    <w:basedOn w:val="a"/>
    <w:rsid w:val="00E7469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bidi w:val="0"/>
      <w:ind w:left="1134" w:hanging="1134"/>
    </w:pPr>
    <w:rPr>
      <w:rFonts w:ascii="Arial" w:hAnsi="Arial" w:cs="Arial"/>
    </w:rPr>
  </w:style>
  <w:style w:type="character" w:customStyle="1" w:styleId="Char0">
    <w:name w:val="تذييل الصفحة Char"/>
    <w:link w:val="a5"/>
    <w:uiPriority w:val="99"/>
    <w:rsid w:val="00D035CE"/>
    <w:rPr>
      <w:rFonts w:cs="Traditional Arabic"/>
    </w:rPr>
  </w:style>
  <w:style w:type="paragraph" w:styleId="a7">
    <w:name w:val="Balloon Text"/>
    <w:basedOn w:val="a"/>
    <w:link w:val="Char1"/>
    <w:rsid w:val="00821F96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rsid w:val="00821F96"/>
    <w:rPr>
      <w:rFonts w:ascii="Tahoma" w:hAnsi="Tahoma" w:cs="Tahoma"/>
      <w:sz w:val="16"/>
      <w:szCs w:val="16"/>
    </w:rPr>
  </w:style>
  <w:style w:type="character" w:customStyle="1" w:styleId="Char">
    <w:name w:val="رأس الصفحة Char"/>
    <w:basedOn w:val="a0"/>
    <w:link w:val="a4"/>
    <w:rsid w:val="00E32BA3"/>
    <w:rPr>
      <w:rFonts w:cs="Traditional Arabi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5B75"/>
    <w:pPr>
      <w:bidi/>
    </w:pPr>
    <w:rPr>
      <w:rFonts w:cs="Traditional Arabic"/>
    </w:rPr>
  </w:style>
  <w:style w:type="paragraph" w:styleId="1">
    <w:name w:val="heading 1"/>
    <w:basedOn w:val="a"/>
    <w:next w:val="a"/>
    <w:qFormat/>
    <w:rsid w:val="00655FF7"/>
    <w:pPr>
      <w:keepNext/>
      <w:jc w:val="center"/>
      <w:outlineLvl w:val="0"/>
    </w:pPr>
    <w:rPr>
      <w:rFonts w:ascii="Arial" w:hAnsi="Arial" w:cs="Simplified Arabic"/>
      <w:b/>
      <w:bCs/>
      <w:szCs w:val="28"/>
    </w:rPr>
  </w:style>
  <w:style w:type="paragraph" w:styleId="2">
    <w:name w:val="heading 2"/>
    <w:basedOn w:val="a"/>
    <w:next w:val="a"/>
    <w:qFormat/>
    <w:rsid w:val="005A41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55FF7"/>
    <w:pPr>
      <w:keepNext/>
      <w:jc w:val="center"/>
      <w:outlineLvl w:val="2"/>
    </w:pPr>
    <w:rPr>
      <w:rFonts w:ascii="Arial" w:hAnsi="Arial" w:cs="Simplified Arabic"/>
      <w:b/>
      <w:bCs/>
    </w:rPr>
  </w:style>
  <w:style w:type="paragraph" w:styleId="4">
    <w:name w:val="heading 4"/>
    <w:basedOn w:val="a"/>
    <w:next w:val="a"/>
    <w:qFormat/>
    <w:rsid w:val="005A413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5A413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655FF7"/>
    <w:pPr>
      <w:keepNext/>
      <w:bidi w:val="0"/>
      <w:jc w:val="center"/>
      <w:outlineLvl w:val="6"/>
    </w:pPr>
    <w:rPr>
      <w:b/>
      <w:bCs/>
      <w:sz w:val="32"/>
      <w:szCs w:val="32"/>
    </w:rPr>
  </w:style>
  <w:style w:type="paragraph" w:styleId="8">
    <w:name w:val="heading 8"/>
    <w:basedOn w:val="a"/>
    <w:next w:val="a"/>
    <w:qFormat/>
    <w:rsid w:val="0055786B"/>
    <w:p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9">
    <w:name w:val="heading 9"/>
    <w:basedOn w:val="a"/>
    <w:next w:val="a"/>
    <w:qFormat/>
    <w:rsid w:val="0055786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469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74695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0"/>
    <w:uiPriority w:val="99"/>
    <w:rsid w:val="00E74695"/>
    <w:pPr>
      <w:tabs>
        <w:tab w:val="center" w:pos="4153"/>
        <w:tab w:val="right" w:pos="8306"/>
      </w:tabs>
    </w:pPr>
  </w:style>
  <w:style w:type="paragraph" w:styleId="a6">
    <w:name w:val="Message Header"/>
    <w:basedOn w:val="a"/>
    <w:rsid w:val="00E7469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bidi w:val="0"/>
      <w:ind w:left="1134" w:hanging="1134"/>
    </w:pPr>
    <w:rPr>
      <w:rFonts w:ascii="Arial" w:hAnsi="Arial" w:cs="Arial"/>
    </w:rPr>
  </w:style>
  <w:style w:type="character" w:customStyle="1" w:styleId="Char0">
    <w:name w:val="تذييل الصفحة Char"/>
    <w:link w:val="a5"/>
    <w:uiPriority w:val="99"/>
    <w:rsid w:val="00D035CE"/>
    <w:rPr>
      <w:rFonts w:cs="Traditional Arabic"/>
    </w:rPr>
  </w:style>
  <w:style w:type="paragraph" w:styleId="a7">
    <w:name w:val="Balloon Text"/>
    <w:basedOn w:val="a"/>
    <w:link w:val="Char1"/>
    <w:rsid w:val="00821F96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rsid w:val="00821F96"/>
    <w:rPr>
      <w:rFonts w:ascii="Tahoma" w:hAnsi="Tahoma" w:cs="Tahoma"/>
      <w:sz w:val="16"/>
      <w:szCs w:val="16"/>
    </w:rPr>
  </w:style>
  <w:style w:type="character" w:customStyle="1" w:styleId="Char">
    <w:name w:val="رأس الصفحة Char"/>
    <w:basedOn w:val="a0"/>
    <w:link w:val="a4"/>
    <w:rsid w:val="00E32BA3"/>
    <w:rPr>
      <w:rFonts w:cs="Traditional Arab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1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udies\Application%20Data\Microsoft\Templates\&#1575;&#1604;&#1573;&#1580;&#1585;&#1575;&#1569;.dot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الإجراء</Template>
  <TotalTime>23</TotalTime>
  <Pages>1</Pages>
  <Words>56</Words>
  <Characters>735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خطة المراجعات الداخلية لعام</vt:lpstr>
      <vt:lpstr/>
    </vt:vector>
  </TitlesOfParts>
  <Company>HVAC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خطة المراجعات الداخلية لعام</dc:title>
  <dc:subject/>
  <dc:creator>ZE</dc:creator>
  <cp:keywords/>
  <dc:description/>
  <cp:lastModifiedBy>Raifa Zaino</cp:lastModifiedBy>
  <cp:revision>9</cp:revision>
  <cp:lastPrinted>2020-11-22T11:27:00Z</cp:lastPrinted>
  <dcterms:created xsi:type="dcterms:W3CDTF">2017-03-04T19:00:00Z</dcterms:created>
  <dcterms:modified xsi:type="dcterms:W3CDTF">2021-02-22T08:36:00Z</dcterms:modified>
</cp:coreProperties>
</file>