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000C5" w:rsidRPr="00D97917" w:rsidRDefault="00D000C5" w:rsidP="00D000C5">
      <w:pPr>
        <w:pStyle w:val="a5"/>
        <w:rPr>
          <w:rFonts w:ascii="Simplified Arabic" w:hAnsi="Simplified Arabic" w:cs="Simplified Arabic"/>
          <w:sz w:val="52"/>
          <w:szCs w:val="52"/>
          <w:rtl/>
        </w:rPr>
      </w:pPr>
      <w:r w:rsidRPr="00D97917">
        <w:rPr>
          <w:noProof/>
          <w:sz w:val="52"/>
          <w:szCs w:val="52"/>
          <w:rtl/>
        </w:rPr>
        <w:drawing>
          <wp:anchor distT="0" distB="0" distL="114300" distR="114300" simplePos="0" relativeHeight="251661824" behindDoc="0" locked="0" layoutInCell="1" allowOverlap="1">
            <wp:simplePos x="0" y="0"/>
            <wp:positionH relativeFrom="column">
              <wp:posOffset>409575</wp:posOffset>
            </wp:positionH>
            <wp:positionV relativeFrom="paragraph">
              <wp:posOffset>19050</wp:posOffset>
            </wp:positionV>
            <wp:extent cx="2190750" cy="2266950"/>
            <wp:effectExtent l="19050" t="0" r="0"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ctor logo.png"/>
                    <pic:cNvPicPr/>
                  </pic:nvPicPr>
                  <pic:blipFill>
                    <a:blip r:embed="rId7">
                      <a:extLst>
                        <a:ext uri="{28A0092B-C50C-407E-A947-70E740481C1C}">
                          <a14:useLocalDpi xmlns:a14="http://schemas.microsoft.com/office/drawing/2010/main" val="0"/>
                        </a:ext>
                      </a:extLst>
                    </a:blip>
                    <a:stretch>
                      <a:fillRect/>
                    </a:stretch>
                  </pic:blipFill>
                  <pic:spPr>
                    <a:xfrm>
                      <a:off x="0" y="0"/>
                      <a:ext cx="2192953" cy="2269230"/>
                    </a:xfrm>
                    <a:prstGeom prst="rect">
                      <a:avLst/>
                    </a:prstGeom>
                  </pic:spPr>
                </pic:pic>
              </a:graphicData>
            </a:graphic>
          </wp:anchor>
        </w:drawing>
      </w:r>
      <w:r w:rsidRPr="00D97917">
        <w:rPr>
          <w:rFonts w:ascii="Simplified Arabic" w:hAnsi="Simplified Arabic" w:cs="Simplified Arabic"/>
          <w:sz w:val="52"/>
          <w:szCs w:val="52"/>
          <w:rtl/>
        </w:rPr>
        <w:t>جامعة حماة</w:t>
      </w:r>
    </w:p>
    <w:p w:rsidR="00D000C5" w:rsidRPr="00D97917" w:rsidRDefault="00D000C5" w:rsidP="00D000C5">
      <w:pPr>
        <w:pStyle w:val="a5"/>
        <w:rPr>
          <w:rFonts w:ascii="Simplified Arabic" w:hAnsi="Simplified Arabic" w:cs="Simplified Arabic"/>
          <w:sz w:val="52"/>
          <w:szCs w:val="52"/>
          <w:rtl/>
        </w:rPr>
      </w:pPr>
      <w:r w:rsidRPr="00D97917">
        <w:rPr>
          <w:rFonts w:ascii="Simplified Arabic" w:hAnsi="Simplified Arabic" w:cs="Simplified Arabic"/>
          <w:sz w:val="52"/>
          <w:szCs w:val="52"/>
          <w:rtl/>
        </w:rPr>
        <w:t xml:space="preserve">كلية الصيدلة                 </w:t>
      </w:r>
    </w:p>
    <w:p w:rsidR="007F2D3A" w:rsidRPr="00D97917" w:rsidRDefault="00D000C5" w:rsidP="00D000C5">
      <w:pPr>
        <w:pStyle w:val="a5"/>
        <w:rPr>
          <w:rFonts w:ascii="Simplified Arabic" w:hAnsi="Simplified Arabic" w:cs="Simplified Arabic"/>
          <w:b/>
          <w:bCs/>
          <w:sz w:val="52"/>
          <w:szCs w:val="52"/>
          <w:rtl/>
        </w:rPr>
      </w:pPr>
      <w:r w:rsidRPr="00D97917">
        <w:rPr>
          <w:rFonts w:ascii="Simplified Arabic" w:hAnsi="Simplified Arabic" w:cs="Simplified Arabic"/>
          <w:sz w:val="52"/>
          <w:szCs w:val="52"/>
          <w:rtl/>
        </w:rPr>
        <w:t>السنة الخامسة</w:t>
      </w:r>
    </w:p>
    <w:p w:rsidR="00D000C5" w:rsidRPr="00D97917" w:rsidRDefault="00D000C5" w:rsidP="00D000C5">
      <w:pPr>
        <w:rPr>
          <w:rFonts w:ascii="Simplified Arabic" w:hAnsi="Simplified Arabic" w:cs="Simplified Arabic"/>
          <w:b/>
          <w:bCs/>
          <w:sz w:val="52"/>
          <w:szCs w:val="52"/>
          <w:rtl/>
        </w:rPr>
      </w:pPr>
      <w:r w:rsidRPr="00D97917">
        <w:rPr>
          <w:rFonts w:ascii="Simplified Arabic" w:hAnsi="Simplified Arabic" w:cs="Simplified Arabic"/>
          <w:sz w:val="52"/>
          <w:szCs w:val="52"/>
          <w:rtl/>
        </w:rPr>
        <w:t>الفصل الثاني</w:t>
      </w:r>
    </w:p>
    <w:p w:rsidR="00D000C5" w:rsidRPr="00D97917" w:rsidRDefault="00D000C5" w:rsidP="00FD0618">
      <w:pPr>
        <w:jc w:val="center"/>
        <w:rPr>
          <w:rFonts w:ascii="Simplified Arabic" w:hAnsi="Simplified Arabic" w:cs="Simplified Arabic"/>
          <w:b/>
          <w:bCs/>
          <w:sz w:val="52"/>
          <w:szCs w:val="52"/>
          <w:rtl/>
          <w:lang w:bidi="ar-SY"/>
        </w:rPr>
      </w:pPr>
    </w:p>
    <w:p w:rsidR="00E51848" w:rsidRPr="00D97917" w:rsidRDefault="00D000C5" w:rsidP="00FD0618">
      <w:pPr>
        <w:jc w:val="center"/>
        <w:rPr>
          <w:rFonts w:ascii="Simplified Arabic" w:hAnsi="Simplified Arabic" w:cs="Simplified Arabic"/>
          <w:b/>
          <w:bCs/>
          <w:color w:val="FF0000"/>
          <w:sz w:val="48"/>
          <w:szCs w:val="48"/>
          <w:rtl/>
          <w:lang w:bidi="ar-SY"/>
        </w:rPr>
      </w:pPr>
      <w:r w:rsidRPr="00D97917">
        <w:rPr>
          <w:rFonts w:ascii="Simplified Arabic" w:hAnsi="Simplified Arabic" w:cs="Simplified Arabic" w:hint="cs"/>
          <w:b/>
          <w:bCs/>
          <w:color w:val="FF0000"/>
          <w:sz w:val="48"/>
          <w:szCs w:val="48"/>
          <w:rtl/>
          <w:lang w:bidi="ar-SY"/>
        </w:rPr>
        <w:t>ال</w:t>
      </w:r>
      <w:r w:rsidR="00FD0618" w:rsidRPr="00D97917">
        <w:rPr>
          <w:rFonts w:ascii="Simplified Arabic" w:hAnsi="Simplified Arabic" w:cs="Simplified Arabic" w:hint="cs"/>
          <w:b/>
          <w:bCs/>
          <w:color w:val="FF0000"/>
          <w:sz w:val="48"/>
          <w:szCs w:val="48"/>
          <w:rtl/>
          <w:lang w:bidi="ar-SY"/>
        </w:rPr>
        <w:t>تغذية و</w:t>
      </w:r>
      <w:r w:rsidRPr="00D97917">
        <w:rPr>
          <w:rFonts w:ascii="Simplified Arabic" w:hAnsi="Simplified Arabic" w:cs="Simplified Arabic" w:hint="cs"/>
          <w:b/>
          <w:bCs/>
          <w:color w:val="FF0000"/>
          <w:sz w:val="48"/>
          <w:szCs w:val="48"/>
          <w:rtl/>
          <w:lang w:bidi="ar-SY"/>
        </w:rPr>
        <w:t>ال</w:t>
      </w:r>
      <w:r w:rsidR="00FD0618" w:rsidRPr="00D97917">
        <w:rPr>
          <w:rFonts w:ascii="Simplified Arabic" w:hAnsi="Simplified Arabic" w:cs="Simplified Arabic" w:hint="cs"/>
          <w:b/>
          <w:bCs/>
          <w:color w:val="FF0000"/>
          <w:sz w:val="48"/>
          <w:szCs w:val="48"/>
          <w:rtl/>
          <w:lang w:bidi="ar-SY"/>
        </w:rPr>
        <w:t>حميات</w:t>
      </w:r>
    </w:p>
    <w:p w:rsidR="00E51848" w:rsidRPr="00D97917" w:rsidRDefault="00D000C5" w:rsidP="00D000C5">
      <w:pPr>
        <w:jc w:val="center"/>
        <w:rPr>
          <w:rFonts w:ascii="Simplified Arabic" w:hAnsi="Simplified Arabic" w:cs="Simplified Arabic"/>
          <w:b/>
          <w:bCs/>
          <w:sz w:val="48"/>
          <w:szCs w:val="48"/>
          <w:rtl/>
          <w:lang w:bidi="ar-SY"/>
        </w:rPr>
      </w:pPr>
      <w:r w:rsidRPr="00D97917">
        <w:rPr>
          <w:rFonts w:ascii="Simplified Arabic" w:hAnsi="Simplified Arabic" w:cs="Simplified Arabic" w:hint="cs"/>
          <w:b/>
          <w:bCs/>
          <w:sz w:val="48"/>
          <w:szCs w:val="48"/>
          <w:rtl/>
          <w:lang w:bidi="ar-SY"/>
        </w:rPr>
        <w:t>ا</w:t>
      </w:r>
      <w:r w:rsidR="00E51848" w:rsidRPr="00D97917">
        <w:rPr>
          <w:rFonts w:ascii="Simplified Arabic" w:hAnsi="Simplified Arabic" w:cs="Simplified Arabic" w:hint="cs"/>
          <w:b/>
          <w:bCs/>
          <w:sz w:val="48"/>
          <w:szCs w:val="48"/>
          <w:rtl/>
          <w:lang w:bidi="ar-SY"/>
        </w:rPr>
        <w:t>لمحاضرة ال</w:t>
      </w:r>
      <w:r w:rsidRPr="00D97917">
        <w:rPr>
          <w:rFonts w:ascii="Simplified Arabic" w:hAnsi="Simplified Arabic" w:cs="Simplified Arabic" w:hint="cs"/>
          <w:b/>
          <w:bCs/>
          <w:sz w:val="48"/>
          <w:szCs w:val="48"/>
          <w:rtl/>
          <w:lang w:bidi="ar-SY"/>
        </w:rPr>
        <w:t>ثانية والثالثة</w:t>
      </w:r>
      <w:r w:rsidR="00D4786C" w:rsidRPr="00D97917">
        <w:rPr>
          <w:rFonts w:ascii="Simplified Arabic" w:hAnsi="Simplified Arabic" w:cs="Simplified Arabic" w:hint="cs"/>
          <w:b/>
          <w:bCs/>
          <w:sz w:val="48"/>
          <w:szCs w:val="48"/>
          <w:rtl/>
          <w:lang w:bidi="ar-SY"/>
        </w:rPr>
        <w:t xml:space="preserve"> والرابعة</w:t>
      </w:r>
    </w:p>
    <w:p w:rsidR="00D000C5" w:rsidRPr="00D97917" w:rsidRDefault="00D000C5" w:rsidP="00D000C5">
      <w:pPr>
        <w:jc w:val="center"/>
        <w:rPr>
          <w:rFonts w:ascii="Simplified Arabic" w:hAnsi="Simplified Arabic" w:cs="Simplified Arabic"/>
          <w:b/>
          <w:bCs/>
          <w:color w:val="00B050"/>
          <w:sz w:val="48"/>
          <w:szCs w:val="48"/>
          <w:rtl/>
          <w:lang w:bidi="ar-SY"/>
        </w:rPr>
      </w:pPr>
      <w:r w:rsidRPr="00D97917">
        <w:rPr>
          <w:rFonts w:ascii="Simplified Arabic" w:hAnsi="Simplified Arabic" w:cs="Simplified Arabic" w:hint="cs"/>
          <w:b/>
          <w:bCs/>
          <w:color w:val="00B050"/>
          <w:sz w:val="48"/>
          <w:szCs w:val="48"/>
          <w:rtl/>
          <w:lang w:bidi="ar-SY"/>
        </w:rPr>
        <w:t>((العناصر الغذائية))</w:t>
      </w:r>
    </w:p>
    <w:p w:rsidR="00D000C5" w:rsidRPr="004C4D39" w:rsidRDefault="00D97917" w:rsidP="00D000C5">
      <w:pPr>
        <w:jc w:val="center"/>
        <w:rPr>
          <w:rFonts w:ascii="Simplified Arabic" w:hAnsi="Simplified Arabic" w:cs="Simplified Arabic"/>
          <w:b/>
          <w:bCs/>
          <w:color w:val="00B050"/>
          <w:sz w:val="40"/>
          <w:szCs w:val="40"/>
          <w:rtl/>
          <w:lang w:bidi="ar-SY"/>
        </w:rPr>
      </w:pPr>
      <w:r>
        <w:rPr>
          <w:rFonts w:ascii="Simplified Arabic" w:hAnsi="Simplified Arabic" w:cs="Simplified Arabic"/>
          <w:b/>
          <w:bCs/>
          <w:noProof/>
          <w:color w:val="00B050"/>
          <w:sz w:val="40"/>
          <w:szCs w:val="40"/>
          <w:rtl/>
        </w:rPr>
        <w:drawing>
          <wp:inline distT="0" distB="0" distL="0" distR="0">
            <wp:extent cx="6000750" cy="2857500"/>
            <wp:effectExtent l="19050" t="0" r="0" b="0"/>
            <wp:docPr id="34" name="صورة 15" descr="C:\Users\Hp\Desktop\ما_هي_العناصر_الغذائ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ما_هي_العناصر_الغذائية.jpg"/>
                    <pic:cNvPicPr>
                      <a:picLocks noChangeAspect="1" noChangeArrowheads="1"/>
                    </pic:cNvPicPr>
                  </pic:nvPicPr>
                  <pic:blipFill>
                    <a:blip r:embed="rId8"/>
                    <a:srcRect/>
                    <a:stretch>
                      <a:fillRect/>
                    </a:stretch>
                  </pic:blipFill>
                  <pic:spPr bwMode="auto">
                    <a:xfrm>
                      <a:off x="0" y="0"/>
                      <a:ext cx="6000750" cy="2857500"/>
                    </a:xfrm>
                    <a:prstGeom prst="rect">
                      <a:avLst/>
                    </a:prstGeom>
                    <a:noFill/>
                    <a:ln w="9525">
                      <a:noFill/>
                      <a:miter lim="800000"/>
                      <a:headEnd/>
                      <a:tailEnd/>
                    </a:ln>
                  </pic:spPr>
                </pic:pic>
              </a:graphicData>
            </a:graphic>
          </wp:inline>
        </w:drawing>
      </w:r>
    </w:p>
    <w:p w:rsidR="00D000C5" w:rsidRPr="004C4D39" w:rsidRDefault="00D000C5" w:rsidP="00D000C5">
      <w:pPr>
        <w:jc w:val="center"/>
        <w:rPr>
          <w:rFonts w:ascii="Simplified Arabic" w:hAnsi="Simplified Arabic" w:cs="Simplified Arabic"/>
          <w:b/>
          <w:bCs/>
          <w:color w:val="00B050"/>
          <w:sz w:val="40"/>
          <w:szCs w:val="40"/>
          <w:rtl/>
          <w:lang w:bidi="ar-SY"/>
        </w:rPr>
      </w:pPr>
    </w:p>
    <w:p w:rsidR="00E51848" w:rsidRPr="004C4D39" w:rsidRDefault="00E51848" w:rsidP="00E51848">
      <w:pPr>
        <w:jc w:val="center"/>
        <w:rPr>
          <w:rFonts w:ascii="Simplified Arabic" w:hAnsi="Simplified Arabic" w:cs="Simplified Arabic"/>
          <w:b/>
          <w:bCs/>
          <w:sz w:val="40"/>
          <w:szCs w:val="40"/>
          <w:rtl/>
          <w:lang w:bidi="ar-SY"/>
        </w:rPr>
      </w:pPr>
      <w:r w:rsidRPr="004C4D39">
        <w:rPr>
          <w:rFonts w:ascii="Simplified Arabic" w:hAnsi="Simplified Arabic" w:cs="Simplified Arabic" w:hint="cs"/>
          <w:b/>
          <w:bCs/>
          <w:sz w:val="40"/>
          <w:szCs w:val="40"/>
          <w:rtl/>
          <w:lang w:bidi="ar-SY"/>
        </w:rPr>
        <w:t>د. إبراهيم الشيخ علي</w:t>
      </w:r>
    </w:p>
    <w:p w:rsidR="00B52341" w:rsidRPr="00B17E71" w:rsidRDefault="002E4965" w:rsidP="00B17E71">
      <w:pPr>
        <w:jc w:val="center"/>
        <w:rPr>
          <w:rFonts w:ascii="Simplified Arabic" w:hAnsi="Simplified Arabic" w:cs="Simplified Arabic"/>
          <w:b/>
          <w:bCs/>
          <w:color w:val="000000" w:themeColor="text1"/>
          <w:sz w:val="44"/>
          <w:szCs w:val="44"/>
          <w:rtl/>
          <w:lang w:bidi="ar-SY"/>
        </w:rPr>
      </w:pPr>
      <w:r>
        <w:rPr>
          <w:rFonts w:ascii="Simplified Arabic" w:hAnsi="Simplified Arabic" w:cs="Simplified Arabic"/>
          <w:b/>
          <w:bCs/>
          <w:noProof/>
          <w:color w:val="FF0000"/>
          <w:sz w:val="32"/>
          <w:szCs w:val="32"/>
          <w:rtl/>
        </w:rPr>
        <w:lastRenderedPageBreak/>
        <mc:AlternateContent>
          <mc:Choice Requires="wps">
            <w:drawing>
              <wp:anchor distT="0" distB="0" distL="114300" distR="114300" simplePos="0" relativeHeight="251702784" behindDoc="1" locked="0" layoutInCell="1" allowOverlap="1">
                <wp:simplePos x="0" y="0"/>
                <wp:positionH relativeFrom="column">
                  <wp:posOffset>28575</wp:posOffset>
                </wp:positionH>
                <wp:positionV relativeFrom="paragraph">
                  <wp:posOffset>-9525</wp:posOffset>
                </wp:positionV>
                <wp:extent cx="6581775" cy="600075"/>
                <wp:effectExtent l="0" t="0" r="28575" b="47625"/>
                <wp:wrapNone/>
                <wp:docPr id="157" nam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1775" cy="6000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7BF8B" id=" 61" o:spid="_x0000_s1026" style="position:absolute;left:0;text-align:left;margin-left:2.25pt;margin-top:-.75pt;width:518.25pt;height:47.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" fillcolor="white [3201]" strokecolor="#fabf8f [1945]" strokeweight="1pt">
                <v:fill color2="#fbd4b4 [1305]" focus="100%" type="gradient"/>
                <v:shadow on="t" color="#974706 [1609]" opacity=".5" offset="1pt"/>
                <v:path arrowok="t"/>
              </v:rect>
            </w:pict>
          </mc:Fallback>
        </mc:AlternateContent>
      </w:r>
      <w:r w:rsidR="00A40916" w:rsidRPr="00B17E71">
        <w:rPr>
          <w:rFonts w:ascii="Simplified Arabic" w:hAnsi="Simplified Arabic" w:cs="Simplified Arabic" w:hint="cs"/>
          <w:b/>
          <w:bCs/>
          <w:color w:val="000000" w:themeColor="text1"/>
          <w:sz w:val="44"/>
          <w:szCs w:val="44"/>
          <w:rtl/>
          <w:lang w:bidi="ar-SY"/>
        </w:rPr>
        <w:t>ما</w:t>
      </w:r>
      <w:r w:rsidR="000C04AC" w:rsidRPr="00B17E71">
        <w:rPr>
          <w:rFonts w:ascii="Simplified Arabic" w:hAnsi="Simplified Arabic" w:cs="Simplified Arabic" w:hint="cs"/>
          <w:b/>
          <w:bCs/>
          <w:color w:val="000000" w:themeColor="text1"/>
          <w:sz w:val="44"/>
          <w:szCs w:val="44"/>
          <w:rtl/>
          <w:lang w:bidi="ar-SY"/>
        </w:rPr>
        <w:t xml:space="preserve"> هو علم</w:t>
      </w:r>
      <w:r w:rsidR="00A40916" w:rsidRPr="00B17E71">
        <w:rPr>
          <w:rFonts w:ascii="Simplified Arabic" w:hAnsi="Simplified Arabic" w:cs="Simplified Arabic" w:hint="cs"/>
          <w:b/>
          <w:bCs/>
          <w:color w:val="000000" w:themeColor="text1"/>
          <w:sz w:val="44"/>
          <w:szCs w:val="44"/>
          <w:rtl/>
          <w:lang w:bidi="ar-SY"/>
        </w:rPr>
        <w:t xml:space="preserve"> التغذية</w:t>
      </w:r>
      <w:r w:rsidR="000C04AC" w:rsidRPr="00B17E71">
        <w:rPr>
          <w:rFonts w:ascii="Simplified Arabic" w:hAnsi="Simplified Arabic" w:cs="Simplified Arabic" w:hint="cs"/>
          <w:b/>
          <w:bCs/>
          <w:color w:val="000000" w:themeColor="text1"/>
          <w:sz w:val="44"/>
          <w:szCs w:val="44"/>
          <w:rtl/>
          <w:lang w:bidi="ar-SY"/>
        </w:rPr>
        <w:t>؟</w:t>
      </w:r>
    </w:p>
    <w:p w:rsidR="00A40916" w:rsidRPr="00D4786C" w:rsidRDefault="000C04AC" w:rsidP="00357B9D">
      <w:pPr>
        <w:pStyle w:val="a4"/>
        <w:numPr>
          <w:ilvl w:val="0"/>
          <w:numId w:val="1"/>
        </w:numPr>
        <w:jc w:val="both"/>
        <w:rPr>
          <w:rFonts w:ascii="Simplified Arabic" w:hAnsi="Simplified Arabic" w:cs="Simplified Arabic"/>
          <w:sz w:val="32"/>
          <w:szCs w:val="32"/>
          <w:rtl/>
        </w:rPr>
      </w:pPr>
      <w:r w:rsidRPr="00D4786C">
        <w:rPr>
          <w:rFonts w:ascii="Simplified Arabic" w:hAnsi="Simplified Arabic" w:cs="Simplified Arabic" w:hint="cs"/>
          <w:sz w:val="32"/>
          <w:szCs w:val="32"/>
          <w:rtl/>
        </w:rPr>
        <w:t>هو</w:t>
      </w:r>
      <w:r w:rsidR="00A40916" w:rsidRPr="00D4786C">
        <w:rPr>
          <w:rFonts w:ascii="Simplified Arabic" w:hAnsi="Simplified Arabic" w:cs="Simplified Arabic" w:hint="cs"/>
          <w:sz w:val="32"/>
          <w:szCs w:val="32"/>
          <w:rtl/>
        </w:rPr>
        <w:t xml:space="preserve"> العلم الذي يدرس كيف</w:t>
      </w:r>
      <w:r w:rsidRPr="00D4786C">
        <w:rPr>
          <w:rFonts w:ascii="Simplified Arabic" w:hAnsi="Simplified Arabic" w:cs="Simplified Arabic" w:hint="cs"/>
          <w:sz w:val="32"/>
          <w:szCs w:val="32"/>
          <w:rtl/>
        </w:rPr>
        <w:t>يّة قيام</w:t>
      </w:r>
      <w:r w:rsidR="00A40916" w:rsidRPr="00D4786C">
        <w:rPr>
          <w:rFonts w:ascii="Simplified Arabic" w:hAnsi="Simplified Arabic" w:cs="Simplified Arabic" w:hint="cs"/>
          <w:sz w:val="32"/>
          <w:szCs w:val="32"/>
          <w:rtl/>
        </w:rPr>
        <w:t xml:space="preserve"> العناصر الغذائية والمركبا</w:t>
      </w:r>
      <w:r w:rsidRPr="00D4786C">
        <w:rPr>
          <w:rFonts w:ascii="Simplified Arabic" w:hAnsi="Simplified Arabic" w:cs="Simplified Arabic" w:hint="cs"/>
          <w:sz w:val="32"/>
          <w:szCs w:val="32"/>
          <w:rtl/>
        </w:rPr>
        <w:t>ت الموجودة بالطعام بتغذية الجسم،</w:t>
      </w:r>
      <w:r w:rsidR="00A40916" w:rsidRPr="00D4786C">
        <w:rPr>
          <w:rFonts w:ascii="Simplified Arabic" w:hAnsi="Simplified Arabic" w:cs="Simplified Arabic" w:hint="cs"/>
          <w:sz w:val="32"/>
          <w:szCs w:val="32"/>
          <w:rtl/>
        </w:rPr>
        <w:t xml:space="preserve"> وكيف تؤثر بوظائفه وصح</w:t>
      </w:r>
      <w:r w:rsidRPr="00D4786C">
        <w:rPr>
          <w:rFonts w:ascii="Simplified Arabic" w:hAnsi="Simplified Arabic" w:cs="Simplified Arabic" w:hint="cs"/>
          <w:sz w:val="32"/>
          <w:szCs w:val="32"/>
          <w:rtl/>
        </w:rPr>
        <w:t>ّ</w:t>
      </w:r>
      <w:r w:rsidR="00A40916" w:rsidRPr="00D4786C">
        <w:rPr>
          <w:rFonts w:ascii="Simplified Arabic" w:hAnsi="Simplified Arabic" w:cs="Simplified Arabic" w:hint="cs"/>
          <w:sz w:val="32"/>
          <w:szCs w:val="32"/>
          <w:rtl/>
        </w:rPr>
        <w:t>ته العامة.</w:t>
      </w:r>
    </w:p>
    <w:p w:rsidR="00A40916" w:rsidRPr="00D4786C" w:rsidRDefault="00A40916" w:rsidP="00357B9D">
      <w:pPr>
        <w:pStyle w:val="a4"/>
        <w:numPr>
          <w:ilvl w:val="0"/>
          <w:numId w:val="1"/>
        </w:numPr>
        <w:jc w:val="both"/>
        <w:rPr>
          <w:rFonts w:ascii="Simplified Arabic" w:hAnsi="Simplified Arabic" w:cs="Simplified Arabic"/>
          <w:sz w:val="32"/>
          <w:szCs w:val="32"/>
          <w:rtl/>
        </w:rPr>
      </w:pPr>
      <w:r w:rsidRPr="00D4786C">
        <w:rPr>
          <w:rFonts w:ascii="Simplified Arabic" w:hAnsi="Simplified Arabic" w:cs="Simplified Arabic" w:hint="cs"/>
          <w:sz w:val="32"/>
          <w:szCs w:val="32"/>
          <w:rtl/>
        </w:rPr>
        <w:t>دراسة العلاقة بين الغذاء والصحة.</w:t>
      </w:r>
    </w:p>
    <w:p w:rsidR="00A40916" w:rsidRPr="00D4786C" w:rsidRDefault="002E4965" w:rsidP="00357B9D">
      <w:pPr>
        <w:pStyle w:val="a4"/>
        <w:numPr>
          <w:ilvl w:val="0"/>
          <w:numId w:val="1"/>
        </w:numPr>
        <w:jc w:val="both"/>
        <w:rPr>
          <w:rFonts w:ascii="Simplified Arabic" w:hAnsi="Simplified Arabic" w:cs="Simplified Arabic"/>
          <w:sz w:val="32"/>
          <w:szCs w:val="32"/>
          <w:rtl/>
        </w:rPr>
      </w:pPr>
      <w:r>
        <w:rPr>
          <w:rFonts w:ascii="Simplified Arabic" w:hAnsi="Simplified Arabic" w:cs="Simplified Arabic"/>
          <w:noProof/>
          <w:sz w:val="32"/>
          <w:szCs w:val="32"/>
          <w:rtl/>
        </w:rPr>
        <mc:AlternateContent>
          <mc:Choice Requires="wps">
            <w:drawing>
              <wp:anchor distT="0" distB="0" distL="114300" distR="114300" simplePos="0" relativeHeight="251703808" behindDoc="1" locked="0" layoutInCell="1" allowOverlap="1">
                <wp:simplePos x="0" y="0"/>
                <wp:positionH relativeFrom="column">
                  <wp:posOffset>28575</wp:posOffset>
                </wp:positionH>
                <wp:positionV relativeFrom="paragraph">
                  <wp:posOffset>453390</wp:posOffset>
                </wp:positionV>
                <wp:extent cx="6581775" cy="619125"/>
                <wp:effectExtent l="0" t="0" r="28575" b="47625"/>
                <wp:wrapNone/>
                <wp:docPr id="156" nam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1775" cy="6191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78A77" id=" 62" o:spid="_x0000_s1026" style="position:absolute;left:0;text-align:left;margin-left:2.25pt;margin-top:35.7pt;width:518.25pt;height:48.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" fillcolor="white [3201]" strokecolor="#fabf8f [1945]" strokeweight="1pt">
                <v:fill color2="#fbd4b4 [1305]" focus="100%" type="gradient"/>
                <v:shadow on="t" color="#974706 [1609]" opacity=".5" offset="1pt"/>
                <v:path arrowok="t"/>
              </v:rect>
            </w:pict>
          </mc:Fallback>
        </mc:AlternateContent>
      </w:r>
      <w:r w:rsidR="000C04AC" w:rsidRPr="00D4786C">
        <w:rPr>
          <w:rFonts w:ascii="Simplified Arabic" w:hAnsi="Simplified Arabic" w:cs="Simplified Arabic" w:hint="cs"/>
          <w:sz w:val="32"/>
          <w:szCs w:val="32"/>
          <w:rtl/>
        </w:rPr>
        <w:t>ي</w:t>
      </w:r>
      <w:r w:rsidR="00A40916" w:rsidRPr="00D4786C">
        <w:rPr>
          <w:rFonts w:ascii="Simplified Arabic" w:hAnsi="Simplified Arabic" w:cs="Simplified Arabic" w:hint="cs"/>
          <w:sz w:val="32"/>
          <w:szCs w:val="32"/>
          <w:rtl/>
        </w:rPr>
        <w:t>فس</w:t>
      </w:r>
      <w:r w:rsidR="000C04AC" w:rsidRPr="00D4786C">
        <w:rPr>
          <w:rFonts w:ascii="Simplified Arabic" w:hAnsi="Simplified Arabic" w:cs="Simplified Arabic" w:hint="cs"/>
          <w:sz w:val="32"/>
          <w:szCs w:val="32"/>
          <w:rtl/>
        </w:rPr>
        <w:t>ِّ</w:t>
      </w:r>
      <w:r w:rsidR="00A40916" w:rsidRPr="00D4786C">
        <w:rPr>
          <w:rFonts w:ascii="Simplified Arabic" w:hAnsi="Simplified Arabic" w:cs="Simplified Arabic" w:hint="cs"/>
          <w:sz w:val="32"/>
          <w:szCs w:val="32"/>
          <w:rtl/>
        </w:rPr>
        <w:t>ر كيف</w:t>
      </w:r>
      <w:r w:rsidR="000C04AC" w:rsidRPr="00D4786C">
        <w:rPr>
          <w:rFonts w:ascii="Simplified Arabic" w:hAnsi="Simplified Arabic" w:cs="Simplified Arabic" w:hint="cs"/>
          <w:sz w:val="32"/>
          <w:szCs w:val="32"/>
          <w:rtl/>
        </w:rPr>
        <w:t xml:space="preserve">ية </w:t>
      </w:r>
      <w:r w:rsidR="00A40916" w:rsidRPr="00D4786C">
        <w:rPr>
          <w:rFonts w:ascii="Simplified Arabic" w:hAnsi="Simplified Arabic" w:cs="Simplified Arabic" w:hint="cs"/>
          <w:sz w:val="32"/>
          <w:szCs w:val="32"/>
          <w:rtl/>
        </w:rPr>
        <w:t>هض</w:t>
      </w:r>
      <w:r w:rsidR="000C04AC" w:rsidRPr="00D4786C">
        <w:rPr>
          <w:rFonts w:ascii="Simplified Arabic" w:hAnsi="Simplified Arabic" w:cs="Simplified Arabic" w:hint="cs"/>
          <w:sz w:val="32"/>
          <w:szCs w:val="32"/>
          <w:rtl/>
        </w:rPr>
        <w:t>ْم الطعام،ا</w:t>
      </w:r>
      <w:r w:rsidR="00A40916" w:rsidRPr="00D4786C">
        <w:rPr>
          <w:rFonts w:ascii="Simplified Arabic" w:hAnsi="Simplified Arabic" w:cs="Simplified Arabic" w:hint="cs"/>
          <w:sz w:val="32"/>
          <w:szCs w:val="32"/>
          <w:rtl/>
        </w:rPr>
        <w:t>متص</w:t>
      </w:r>
      <w:r w:rsidR="000C04AC" w:rsidRPr="00D4786C">
        <w:rPr>
          <w:rFonts w:ascii="Simplified Arabic" w:hAnsi="Simplified Arabic" w:cs="Simplified Arabic" w:hint="cs"/>
          <w:sz w:val="32"/>
          <w:szCs w:val="32"/>
          <w:rtl/>
        </w:rPr>
        <w:t xml:space="preserve">اصه، </w:t>
      </w:r>
      <w:r w:rsidR="00A40916" w:rsidRPr="00D4786C">
        <w:rPr>
          <w:rFonts w:ascii="Simplified Arabic" w:hAnsi="Simplified Arabic" w:cs="Simplified Arabic" w:hint="cs"/>
          <w:sz w:val="32"/>
          <w:szCs w:val="32"/>
          <w:rtl/>
        </w:rPr>
        <w:t>نقل</w:t>
      </w:r>
      <w:r w:rsidR="000C04AC" w:rsidRPr="00D4786C">
        <w:rPr>
          <w:rFonts w:ascii="Simplified Arabic" w:hAnsi="Simplified Arabic" w:cs="Simplified Arabic" w:hint="cs"/>
          <w:sz w:val="32"/>
          <w:szCs w:val="32"/>
          <w:rtl/>
        </w:rPr>
        <w:t>ه، ا</w:t>
      </w:r>
      <w:r w:rsidR="00A40916" w:rsidRPr="00D4786C">
        <w:rPr>
          <w:rFonts w:ascii="Simplified Arabic" w:hAnsi="Simplified Arabic" w:cs="Simplified Arabic" w:hint="cs"/>
          <w:sz w:val="32"/>
          <w:szCs w:val="32"/>
          <w:rtl/>
        </w:rPr>
        <w:t>ستقل</w:t>
      </w:r>
      <w:r w:rsidR="000C04AC" w:rsidRPr="00D4786C">
        <w:rPr>
          <w:rFonts w:ascii="Simplified Arabic" w:hAnsi="Simplified Arabic" w:cs="Simplified Arabic" w:hint="cs"/>
          <w:sz w:val="32"/>
          <w:szCs w:val="32"/>
          <w:rtl/>
        </w:rPr>
        <w:t>ا</w:t>
      </w:r>
      <w:r w:rsidR="00A40916" w:rsidRPr="00D4786C">
        <w:rPr>
          <w:rFonts w:ascii="Simplified Arabic" w:hAnsi="Simplified Arabic" w:cs="Simplified Arabic" w:hint="cs"/>
          <w:sz w:val="32"/>
          <w:szCs w:val="32"/>
          <w:rtl/>
        </w:rPr>
        <w:t>ب</w:t>
      </w:r>
      <w:r w:rsidR="000C04AC" w:rsidRPr="00D4786C">
        <w:rPr>
          <w:rFonts w:ascii="Simplified Arabic" w:hAnsi="Simplified Arabic" w:cs="Simplified Arabic" w:hint="cs"/>
          <w:sz w:val="32"/>
          <w:szCs w:val="32"/>
          <w:rtl/>
        </w:rPr>
        <w:t>ه وا</w:t>
      </w:r>
      <w:r w:rsidR="00A40916" w:rsidRPr="00D4786C">
        <w:rPr>
          <w:rFonts w:ascii="Simplified Arabic" w:hAnsi="Simplified Arabic" w:cs="Simplified Arabic" w:hint="cs"/>
          <w:sz w:val="32"/>
          <w:szCs w:val="32"/>
          <w:rtl/>
        </w:rPr>
        <w:t>ستخد</w:t>
      </w:r>
      <w:r w:rsidR="000C04AC" w:rsidRPr="00D4786C">
        <w:rPr>
          <w:rFonts w:ascii="Simplified Arabic" w:hAnsi="Simplified Arabic" w:cs="Simplified Arabic" w:hint="cs"/>
          <w:sz w:val="32"/>
          <w:szCs w:val="32"/>
          <w:rtl/>
        </w:rPr>
        <w:t>ا</w:t>
      </w:r>
      <w:r w:rsidR="00A40916" w:rsidRPr="00D4786C">
        <w:rPr>
          <w:rFonts w:ascii="Simplified Arabic" w:hAnsi="Simplified Arabic" w:cs="Simplified Arabic" w:hint="cs"/>
          <w:sz w:val="32"/>
          <w:szCs w:val="32"/>
          <w:rtl/>
        </w:rPr>
        <w:t>م</w:t>
      </w:r>
      <w:r w:rsidR="000C04AC" w:rsidRPr="00D4786C">
        <w:rPr>
          <w:rFonts w:ascii="Simplified Arabic" w:hAnsi="Simplified Arabic" w:cs="Simplified Arabic" w:hint="cs"/>
          <w:sz w:val="32"/>
          <w:szCs w:val="32"/>
          <w:rtl/>
        </w:rPr>
        <w:t>ه أو ت</w:t>
      </w:r>
      <w:r w:rsidR="00A40916" w:rsidRPr="00D4786C">
        <w:rPr>
          <w:rFonts w:ascii="Simplified Arabic" w:hAnsi="Simplified Arabic" w:cs="Simplified Arabic" w:hint="cs"/>
          <w:sz w:val="32"/>
          <w:szCs w:val="32"/>
          <w:rtl/>
        </w:rPr>
        <w:t>خز</w:t>
      </w:r>
      <w:r w:rsidR="000C04AC" w:rsidRPr="00D4786C">
        <w:rPr>
          <w:rFonts w:ascii="Simplified Arabic" w:hAnsi="Simplified Arabic" w:cs="Simplified Arabic" w:hint="cs"/>
          <w:sz w:val="32"/>
          <w:szCs w:val="32"/>
          <w:rtl/>
        </w:rPr>
        <w:t>ي</w:t>
      </w:r>
      <w:r w:rsidR="00A40916" w:rsidRPr="00D4786C">
        <w:rPr>
          <w:rFonts w:ascii="Simplified Arabic" w:hAnsi="Simplified Arabic" w:cs="Simplified Arabic" w:hint="cs"/>
          <w:sz w:val="32"/>
          <w:szCs w:val="32"/>
          <w:rtl/>
        </w:rPr>
        <w:t>ن</w:t>
      </w:r>
      <w:r w:rsidR="000C04AC" w:rsidRPr="00D4786C">
        <w:rPr>
          <w:rFonts w:ascii="Simplified Arabic" w:hAnsi="Simplified Arabic" w:cs="Simplified Arabic" w:hint="cs"/>
          <w:sz w:val="32"/>
          <w:szCs w:val="32"/>
          <w:rtl/>
        </w:rPr>
        <w:t>ه</w:t>
      </w:r>
      <w:r w:rsidR="00A40916" w:rsidRPr="00D4786C">
        <w:rPr>
          <w:rFonts w:ascii="Simplified Arabic" w:hAnsi="Simplified Arabic" w:cs="Simplified Arabic" w:hint="cs"/>
          <w:sz w:val="32"/>
          <w:szCs w:val="32"/>
          <w:rtl/>
        </w:rPr>
        <w:t xml:space="preserve"> من ق</w:t>
      </w:r>
      <w:r w:rsidR="000C04AC" w:rsidRPr="00D4786C">
        <w:rPr>
          <w:rFonts w:ascii="Simplified Arabic" w:hAnsi="Simplified Arabic" w:cs="Simplified Arabic" w:hint="cs"/>
          <w:sz w:val="32"/>
          <w:szCs w:val="32"/>
          <w:rtl/>
        </w:rPr>
        <w:t>ِ</w:t>
      </w:r>
      <w:r w:rsidR="00A40916" w:rsidRPr="00D4786C">
        <w:rPr>
          <w:rFonts w:ascii="Simplified Arabic" w:hAnsi="Simplified Arabic" w:cs="Simplified Arabic" w:hint="cs"/>
          <w:sz w:val="32"/>
          <w:szCs w:val="32"/>
          <w:rtl/>
        </w:rPr>
        <w:t>ب</w:t>
      </w:r>
      <w:r w:rsidR="000C04AC" w:rsidRPr="00D4786C">
        <w:rPr>
          <w:rFonts w:ascii="Simplified Arabic" w:hAnsi="Simplified Arabic" w:cs="Simplified Arabic" w:hint="cs"/>
          <w:sz w:val="32"/>
          <w:szCs w:val="32"/>
          <w:rtl/>
        </w:rPr>
        <w:t>َ</w:t>
      </w:r>
      <w:r w:rsidR="00A40916" w:rsidRPr="00D4786C">
        <w:rPr>
          <w:rFonts w:ascii="Simplified Arabic" w:hAnsi="Simplified Arabic" w:cs="Simplified Arabic" w:hint="cs"/>
          <w:sz w:val="32"/>
          <w:szCs w:val="32"/>
          <w:rtl/>
        </w:rPr>
        <w:t>ل الجسم.</w:t>
      </w:r>
    </w:p>
    <w:p w:rsidR="00A40916" w:rsidRPr="00B17E71" w:rsidRDefault="000C04AC" w:rsidP="00B17E71">
      <w:pPr>
        <w:jc w:val="center"/>
        <w:rPr>
          <w:rFonts w:ascii="Simplified Arabic" w:hAnsi="Simplified Arabic" w:cs="Simplified Arabic"/>
          <w:b/>
          <w:bCs/>
          <w:color w:val="000000" w:themeColor="text1"/>
          <w:sz w:val="44"/>
          <w:szCs w:val="44"/>
          <w:rtl/>
          <w:lang w:bidi="ar-SY"/>
        </w:rPr>
      </w:pPr>
      <w:r w:rsidRPr="00B17E71">
        <w:rPr>
          <w:rFonts w:ascii="Simplified Arabic" w:hAnsi="Simplified Arabic" w:cs="Simplified Arabic" w:hint="cs"/>
          <w:b/>
          <w:bCs/>
          <w:color w:val="000000" w:themeColor="text1"/>
          <w:sz w:val="44"/>
          <w:szCs w:val="44"/>
          <w:rtl/>
          <w:lang w:bidi="ar-SY"/>
        </w:rPr>
        <w:t>ماهي العناصر الغذائية؟</w:t>
      </w:r>
    </w:p>
    <w:p w:rsidR="00CF43F5" w:rsidRPr="00D4786C" w:rsidRDefault="00CF43F5" w:rsidP="00357B9D">
      <w:pPr>
        <w:pStyle w:val="a4"/>
        <w:numPr>
          <w:ilvl w:val="0"/>
          <w:numId w:val="2"/>
        </w:numPr>
        <w:jc w:val="both"/>
        <w:rPr>
          <w:rFonts w:ascii="Simplified Arabic" w:hAnsi="Simplified Arabic" w:cs="Simplified Arabic"/>
          <w:sz w:val="32"/>
          <w:szCs w:val="32"/>
          <w:rtl/>
        </w:rPr>
      </w:pPr>
      <w:r w:rsidRPr="00D4786C">
        <w:rPr>
          <w:rFonts w:ascii="Simplified Arabic" w:hAnsi="Simplified Arabic" w:cs="Simplified Arabic" w:hint="cs"/>
          <w:sz w:val="32"/>
          <w:szCs w:val="32"/>
          <w:rtl/>
        </w:rPr>
        <w:t>هي المركبات الموجودة بالطعام والتي تحافظ على العمليات الحيوية بالجسم</w:t>
      </w:r>
      <w:r w:rsidR="00E51848" w:rsidRPr="00D4786C">
        <w:rPr>
          <w:rFonts w:ascii="Simplified Arabic" w:hAnsi="Simplified Arabic" w:cs="Simplified Arabic" w:hint="cs"/>
          <w:sz w:val="32"/>
          <w:szCs w:val="32"/>
          <w:rtl/>
        </w:rPr>
        <w:t>.</w:t>
      </w:r>
    </w:p>
    <w:p w:rsidR="00CF43F5" w:rsidRPr="00D4786C" w:rsidRDefault="00CF43F5" w:rsidP="00357B9D">
      <w:pPr>
        <w:pStyle w:val="a4"/>
        <w:numPr>
          <w:ilvl w:val="0"/>
          <w:numId w:val="2"/>
        </w:numPr>
        <w:jc w:val="both"/>
        <w:rPr>
          <w:rFonts w:ascii="Simplified Arabic" w:hAnsi="Simplified Arabic" w:cs="Simplified Arabic"/>
          <w:sz w:val="32"/>
          <w:szCs w:val="32"/>
          <w:rtl/>
        </w:rPr>
      </w:pPr>
      <w:r w:rsidRPr="00D4786C">
        <w:rPr>
          <w:rFonts w:ascii="Simplified Arabic" w:hAnsi="Simplified Arabic" w:cs="Simplified Arabic" w:hint="cs"/>
          <w:sz w:val="32"/>
          <w:szCs w:val="32"/>
          <w:rtl/>
        </w:rPr>
        <w:t xml:space="preserve">تقوم ببناء اللبنات الأساسية بالجسم </w:t>
      </w:r>
      <w:r w:rsidR="00424900" w:rsidRPr="00D4786C">
        <w:rPr>
          <w:rFonts w:ascii="Simplified Arabic" w:hAnsi="Simplified Arabic" w:cs="Simplified Arabic" w:hint="cs"/>
          <w:sz w:val="32"/>
          <w:szCs w:val="32"/>
          <w:rtl/>
        </w:rPr>
        <w:t>و</w:t>
      </w:r>
      <w:r w:rsidRPr="00D4786C">
        <w:rPr>
          <w:rFonts w:ascii="Simplified Arabic" w:hAnsi="Simplified Arabic" w:cs="Simplified Arabic" w:hint="cs"/>
          <w:sz w:val="32"/>
          <w:szCs w:val="32"/>
          <w:rtl/>
        </w:rPr>
        <w:t>توف</w:t>
      </w:r>
      <w:r w:rsidR="00424900" w:rsidRPr="00D4786C">
        <w:rPr>
          <w:rFonts w:ascii="Simplified Arabic" w:hAnsi="Simplified Arabic" w:cs="Simplified Arabic" w:hint="cs"/>
          <w:sz w:val="32"/>
          <w:szCs w:val="32"/>
          <w:rtl/>
        </w:rPr>
        <w:t>ِّ</w:t>
      </w:r>
      <w:r w:rsidRPr="00D4786C">
        <w:rPr>
          <w:rFonts w:ascii="Simplified Arabic" w:hAnsi="Simplified Arabic" w:cs="Simplified Arabic" w:hint="cs"/>
          <w:sz w:val="32"/>
          <w:szCs w:val="32"/>
          <w:rtl/>
        </w:rPr>
        <w:t>ر الطاقة</w:t>
      </w:r>
      <w:r w:rsidR="00E51848" w:rsidRPr="00D4786C">
        <w:rPr>
          <w:rFonts w:ascii="Simplified Arabic" w:hAnsi="Simplified Arabic" w:cs="Simplified Arabic" w:hint="cs"/>
          <w:sz w:val="32"/>
          <w:szCs w:val="32"/>
          <w:rtl/>
        </w:rPr>
        <w:t>.</w:t>
      </w:r>
    </w:p>
    <w:p w:rsidR="00CF43F5" w:rsidRPr="00B17E71" w:rsidRDefault="00CF43F5" w:rsidP="00906F35">
      <w:pPr>
        <w:jc w:val="both"/>
        <w:rPr>
          <w:rFonts w:ascii="Simplified Arabic" w:hAnsi="Simplified Arabic" w:cs="Simplified Arabic"/>
          <w:b/>
          <w:bCs/>
          <w:color w:val="FF0000"/>
          <w:sz w:val="44"/>
          <w:szCs w:val="44"/>
          <w:rtl/>
        </w:rPr>
      </w:pPr>
      <w:r w:rsidRPr="00B17E71">
        <w:rPr>
          <w:rFonts w:ascii="Simplified Arabic" w:hAnsi="Simplified Arabic" w:cs="Simplified Arabic" w:hint="cs"/>
          <w:b/>
          <w:bCs/>
          <w:color w:val="FF0000"/>
          <w:sz w:val="44"/>
          <w:szCs w:val="44"/>
          <w:rtl/>
        </w:rPr>
        <w:t>تحوي الأغذية التي نتناولها على العناصر المغذ</w:t>
      </w:r>
      <w:r w:rsidR="00424900" w:rsidRPr="00B17E71">
        <w:rPr>
          <w:rFonts w:ascii="Simplified Arabic" w:hAnsi="Simplified Arabic" w:cs="Simplified Arabic" w:hint="cs"/>
          <w:b/>
          <w:bCs/>
          <w:color w:val="FF0000"/>
          <w:sz w:val="44"/>
          <w:szCs w:val="44"/>
          <w:rtl/>
        </w:rPr>
        <w:t>ِّ</w:t>
      </w:r>
      <w:r w:rsidRPr="00B17E71">
        <w:rPr>
          <w:rFonts w:ascii="Simplified Arabic" w:hAnsi="Simplified Arabic" w:cs="Simplified Arabic" w:hint="cs"/>
          <w:b/>
          <w:bCs/>
          <w:color w:val="FF0000"/>
          <w:sz w:val="44"/>
          <w:szCs w:val="44"/>
          <w:rtl/>
        </w:rPr>
        <w:t>ية التالية:</w:t>
      </w:r>
    </w:p>
    <w:p w:rsidR="00CF43F5" w:rsidRPr="00B17E71" w:rsidRDefault="00CF43F5" w:rsidP="00357B9D">
      <w:pPr>
        <w:pStyle w:val="a4"/>
        <w:numPr>
          <w:ilvl w:val="0"/>
          <w:numId w:val="29"/>
        </w:numPr>
        <w:jc w:val="both"/>
        <w:rPr>
          <w:rFonts w:ascii="Simplified Arabic" w:hAnsi="Simplified Arabic" w:cs="Simplified Arabic"/>
          <w:sz w:val="40"/>
          <w:szCs w:val="40"/>
          <w:rtl/>
          <w:lang w:bidi="ar-SY"/>
        </w:rPr>
      </w:pPr>
      <w:r w:rsidRPr="00B17E71">
        <w:rPr>
          <w:rFonts w:ascii="Simplified Arabic" w:hAnsi="Simplified Arabic" w:cs="Simplified Arabic" w:hint="cs"/>
          <w:sz w:val="40"/>
          <w:szCs w:val="40"/>
          <w:rtl/>
        </w:rPr>
        <w:t xml:space="preserve">الكربوهيدرات </w:t>
      </w:r>
      <w:r w:rsidR="00E51848" w:rsidRPr="00B17E71">
        <w:rPr>
          <w:rFonts w:asciiTheme="majorBidi" w:hAnsiTheme="majorBidi" w:cstheme="majorBidi"/>
          <w:sz w:val="40"/>
          <w:szCs w:val="40"/>
          <w:rtl/>
        </w:rPr>
        <w:t>(</w:t>
      </w:r>
      <w:r w:rsidR="00E51848" w:rsidRPr="00B17E71">
        <w:rPr>
          <w:rFonts w:asciiTheme="majorBidi" w:hAnsiTheme="majorBidi" w:cstheme="majorBidi"/>
          <w:sz w:val="40"/>
          <w:szCs w:val="40"/>
        </w:rPr>
        <w:t>Carbohydrates</w:t>
      </w:r>
      <w:r w:rsidR="00E51848" w:rsidRPr="00B17E71">
        <w:rPr>
          <w:rFonts w:asciiTheme="majorBidi" w:hAnsiTheme="majorBidi" w:cstheme="majorBidi"/>
          <w:sz w:val="40"/>
          <w:szCs w:val="40"/>
          <w:rtl/>
        </w:rPr>
        <w:t>)</w:t>
      </w:r>
      <w:r w:rsidRPr="00B17E71">
        <w:rPr>
          <w:rFonts w:ascii="Simplified Arabic" w:hAnsi="Simplified Arabic" w:cs="Simplified Arabic" w:hint="cs"/>
          <w:sz w:val="40"/>
          <w:szCs w:val="40"/>
          <w:rtl/>
        </w:rPr>
        <w:t xml:space="preserve"> وتسمى أيضاً السكريات</w:t>
      </w:r>
      <w:r w:rsidR="00E51848" w:rsidRPr="00B17E71">
        <w:rPr>
          <w:rFonts w:asciiTheme="majorBidi" w:hAnsiTheme="majorBidi" w:cstheme="majorBidi" w:hint="cs"/>
          <w:sz w:val="40"/>
          <w:szCs w:val="40"/>
          <w:rtl/>
        </w:rPr>
        <w:t>(</w:t>
      </w:r>
      <w:r w:rsidR="00E51848" w:rsidRPr="00B17E71">
        <w:rPr>
          <w:rFonts w:asciiTheme="majorBidi" w:hAnsiTheme="majorBidi" w:cstheme="majorBidi"/>
          <w:sz w:val="40"/>
          <w:szCs w:val="40"/>
        </w:rPr>
        <w:t>Glucide</w:t>
      </w:r>
      <w:r w:rsidR="00E51848" w:rsidRPr="00B17E71">
        <w:rPr>
          <w:rFonts w:asciiTheme="majorBidi" w:hAnsiTheme="majorBidi" w:cstheme="majorBidi" w:hint="cs"/>
          <w:sz w:val="40"/>
          <w:szCs w:val="40"/>
          <w:rtl/>
        </w:rPr>
        <w:t>).</w:t>
      </w:r>
    </w:p>
    <w:p w:rsidR="00CF43F5" w:rsidRPr="00B17E71" w:rsidRDefault="00CF43F5" w:rsidP="00357B9D">
      <w:pPr>
        <w:pStyle w:val="a4"/>
        <w:numPr>
          <w:ilvl w:val="0"/>
          <w:numId w:val="29"/>
        </w:numPr>
        <w:jc w:val="both"/>
        <w:rPr>
          <w:rFonts w:ascii="Simplified Arabic" w:hAnsi="Simplified Arabic" w:cs="Simplified Arabic"/>
          <w:sz w:val="40"/>
          <w:szCs w:val="40"/>
          <w:rtl/>
          <w:lang w:bidi="ar-SY"/>
        </w:rPr>
      </w:pPr>
      <w:r w:rsidRPr="00B17E71">
        <w:rPr>
          <w:rFonts w:ascii="Simplified Arabic" w:hAnsi="Simplified Arabic" w:cs="Simplified Arabic" w:hint="cs"/>
          <w:sz w:val="40"/>
          <w:szCs w:val="40"/>
          <w:rtl/>
          <w:lang w:bidi="ar-SY"/>
        </w:rPr>
        <w:t xml:space="preserve">الشحوم </w:t>
      </w:r>
      <w:r w:rsidR="00E51848" w:rsidRPr="00B17E71">
        <w:rPr>
          <w:rFonts w:asciiTheme="majorBidi" w:hAnsiTheme="majorBidi" w:cstheme="majorBidi"/>
          <w:sz w:val="40"/>
          <w:szCs w:val="40"/>
        </w:rPr>
        <w:t>Fats</w:t>
      </w:r>
      <w:r w:rsidR="00B17E71" w:rsidRPr="00B17E71">
        <w:rPr>
          <w:rFonts w:ascii="Simplified Arabic" w:hAnsi="Simplified Arabic" w:cs="Simplified Arabic" w:hint="cs"/>
          <w:sz w:val="40"/>
          <w:szCs w:val="40"/>
          <w:rtl/>
          <w:lang w:bidi="ar-SY"/>
        </w:rPr>
        <w:t xml:space="preserve"> </w:t>
      </w:r>
      <w:r w:rsidRPr="00B17E71">
        <w:rPr>
          <w:rFonts w:ascii="Simplified Arabic" w:hAnsi="Simplified Arabic" w:cs="Simplified Arabic" w:hint="cs"/>
          <w:sz w:val="40"/>
          <w:szCs w:val="40"/>
          <w:rtl/>
          <w:lang w:bidi="ar-SY"/>
        </w:rPr>
        <w:t>وتسمى أيضاً الدسم أو الدهون</w:t>
      </w:r>
      <w:r w:rsidR="00E51848" w:rsidRPr="00B17E71">
        <w:rPr>
          <w:rFonts w:ascii="Simplified Arabic" w:hAnsi="Simplified Arabic" w:cs="Simplified Arabic" w:hint="cs"/>
          <w:sz w:val="40"/>
          <w:szCs w:val="40"/>
          <w:rtl/>
          <w:lang w:bidi="ar-SY"/>
        </w:rPr>
        <w:t>.</w:t>
      </w:r>
    </w:p>
    <w:p w:rsidR="00CF43F5" w:rsidRPr="00B17E71" w:rsidRDefault="00CF43F5" w:rsidP="00357B9D">
      <w:pPr>
        <w:pStyle w:val="a4"/>
        <w:numPr>
          <w:ilvl w:val="0"/>
          <w:numId w:val="29"/>
        </w:numPr>
        <w:jc w:val="both"/>
        <w:rPr>
          <w:rFonts w:ascii="Simplified Arabic" w:hAnsi="Simplified Arabic" w:cs="Simplified Arabic"/>
          <w:sz w:val="40"/>
          <w:szCs w:val="40"/>
          <w:lang w:bidi="ar-SY"/>
        </w:rPr>
      </w:pPr>
      <w:r w:rsidRPr="00B17E71">
        <w:rPr>
          <w:rFonts w:ascii="Simplified Arabic" w:hAnsi="Simplified Arabic" w:cs="Simplified Arabic" w:hint="cs"/>
          <w:sz w:val="40"/>
          <w:szCs w:val="40"/>
          <w:rtl/>
          <w:lang w:bidi="ar-SY"/>
        </w:rPr>
        <w:t xml:space="preserve">البروتينات </w:t>
      </w:r>
      <w:r w:rsidR="00E51848" w:rsidRPr="00B17E71">
        <w:rPr>
          <w:rFonts w:asciiTheme="majorBidi" w:hAnsiTheme="majorBidi" w:cstheme="majorBidi"/>
          <w:sz w:val="40"/>
          <w:szCs w:val="40"/>
        </w:rPr>
        <w:t>Proteins</w:t>
      </w:r>
      <w:r w:rsidR="00E51848" w:rsidRPr="00B17E71">
        <w:rPr>
          <w:rFonts w:ascii="Simplified Arabic" w:hAnsi="Simplified Arabic" w:cs="Simplified Arabic" w:hint="cs"/>
          <w:sz w:val="40"/>
          <w:szCs w:val="40"/>
          <w:rtl/>
          <w:lang w:bidi="ar-SY"/>
        </w:rPr>
        <w:t>.</w:t>
      </w:r>
    </w:p>
    <w:p w:rsidR="00CF43F5" w:rsidRPr="00B17E71" w:rsidRDefault="00CF43F5" w:rsidP="00357B9D">
      <w:pPr>
        <w:pStyle w:val="a4"/>
        <w:numPr>
          <w:ilvl w:val="0"/>
          <w:numId w:val="29"/>
        </w:numPr>
        <w:jc w:val="both"/>
        <w:rPr>
          <w:rFonts w:ascii="Simplified Arabic" w:hAnsi="Simplified Arabic" w:cs="Simplified Arabic"/>
          <w:sz w:val="40"/>
          <w:szCs w:val="40"/>
          <w:lang w:bidi="ar-SY"/>
        </w:rPr>
      </w:pPr>
      <w:r w:rsidRPr="00B17E71">
        <w:rPr>
          <w:rFonts w:ascii="Simplified Arabic" w:hAnsi="Simplified Arabic" w:cs="Simplified Arabic" w:hint="cs"/>
          <w:sz w:val="40"/>
          <w:szCs w:val="40"/>
          <w:rtl/>
          <w:lang w:bidi="ar-SY"/>
        </w:rPr>
        <w:t>المعادن</w:t>
      </w:r>
      <w:r w:rsidR="00424900" w:rsidRPr="00B17E71">
        <w:rPr>
          <w:rFonts w:asciiTheme="majorBidi" w:hAnsiTheme="majorBidi" w:cstheme="majorBidi"/>
          <w:sz w:val="40"/>
          <w:szCs w:val="40"/>
        </w:rPr>
        <w:t>Minerals</w:t>
      </w:r>
      <w:r w:rsidR="00D000C5" w:rsidRPr="00B17E71">
        <w:rPr>
          <w:rFonts w:asciiTheme="majorBidi" w:hAnsiTheme="majorBidi" w:cstheme="majorBidi" w:hint="cs"/>
          <w:sz w:val="40"/>
          <w:szCs w:val="40"/>
          <w:rtl/>
        </w:rPr>
        <w:t>.</w:t>
      </w:r>
    </w:p>
    <w:p w:rsidR="00CF43F5" w:rsidRPr="00B17E71" w:rsidRDefault="00CF43F5" w:rsidP="00357B9D">
      <w:pPr>
        <w:pStyle w:val="a4"/>
        <w:numPr>
          <w:ilvl w:val="0"/>
          <w:numId w:val="29"/>
        </w:numPr>
        <w:jc w:val="both"/>
        <w:rPr>
          <w:rFonts w:ascii="Simplified Arabic" w:hAnsi="Simplified Arabic" w:cs="Simplified Arabic"/>
          <w:sz w:val="40"/>
          <w:szCs w:val="40"/>
          <w:rtl/>
          <w:lang w:bidi="ar-SY"/>
        </w:rPr>
      </w:pPr>
      <w:r w:rsidRPr="00B17E71">
        <w:rPr>
          <w:rFonts w:ascii="Simplified Arabic" w:hAnsi="Simplified Arabic" w:cs="Simplified Arabic" w:hint="cs"/>
          <w:sz w:val="40"/>
          <w:szCs w:val="40"/>
          <w:rtl/>
          <w:lang w:bidi="ar-SY"/>
        </w:rPr>
        <w:t>الفيتامينات</w:t>
      </w:r>
      <w:r w:rsidR="00E51848" w:rsidRPr="00B17E71">
        <w:rPr>
          <w:rFonts w:asciiTheme="majorBidi" w:hAnsiTheme="majorBidi" w:cstheme="majorBidi"/>
          <w:sz w:val="40"/>
          <w:szCs w:val="40"/>
        </w:rPr>
        <w:t>Vitamins</w:t>
      </w:r>
      <w:r w:rsidR="00424900" w:rsidRPr="00B17E71">
        <w:rPr>
          <w:rFonts w:ascii="Simplified Arabic" w:hAnsi="Simplified Arabic" w:cs="Simplified Arabic" w:hint="cs"/>
          <w:sz w:val="40"/>
          <w:szCs w:val="40"/>
          <w:rtl/>
          <w:lang w:bidi="ar-SY"/>
        </w:rPr>
        <w:t>.</w:t>
      </w:r>
    </w:p>
    <w:p w:rsidR="00B06BCD" w:rsidRPr="00B17E71" w:rsidRDefault="00B06BCD" w:rsidP="00357B9D">
      <w:pPr>
        <w:pStyle w:val="a4"/>
        <w:numPr>
          <w:ilvl w:val="0"/>
          <w:numId w:val="29"/>
        </w:numPr>
        <w:jc w:val="both"/>
        <w:rPr>
          <w:rFonts w:ascii="Simplified Arabic" w:hAnsi="Simplified Arabic" w:cs="Simplified Arabic"/>
          <w:sz w:val="40"/>
          <w:szCs w:val="40"/>
          <w:lang w:bidi="ar-SY"/>
        </w:rPr>
      </w:pPr>
      <w:r w:rsidRPr="00B17E71">
        <w:rPr>
          <w:rFonts w:ascii="Simplified Arabic" w:hAnsi="Simplified Arabic" w:cs="Simplified Arabic" w:hint="cs"/>
          <w:sz w:val="40"/>
          <w:szCs w:val="40"/>
          <w:rtl/>
          <w:lang w:bidi="ar-SY"/>
        </w:rPr>
        <w:t xml:space="preserve">الماء </w:t>
      </w:r>
      <w:r w:rsidR="00E51848" w:rsidRPr="00B17E71">
        <w:rPr>
          <w:rFonts w:asciiTheme="majorBidi" w:hAnsiTheme="majorBidi" w:cstheme="majorBidi"/>
          <w:sz w:val="40"/>
          <w:szCs w:val="40"/>
        </w:rPr>
        <w:t>Water</w:t>
      </w:r>
      <w:r w:rsidR="00424900" w:rsidRPr="00B17E71">
        <w:rPr>
          <w:rFonts w:ascii="Simplified Arabic" w:hAnsi="Simplified Arabic" w:cs="Simplified Arabic" w:hint="cs"/>
          <w:sz w:val="40"/>
          <w:szCs w:val="40"/>
          <w:rtl/>
          <w:lang w:bidi="ar-SY"/>
        </w:rPr>
        <w:t>.</w:t>
      </w:r>
    </w:p>
    <w:p w:rsidR="00B06BCD" w:rsidRDefault="00B06BCD" w:rsidP="00357B9D">
      <w:pPr>
        <w:pStyle w:val="a4"/>
        <w:numPr>
          <w:ilvl w:val="0"/>
          <w:numId w:val="29"/>
        </w:numPr>
        <w:jc w:val="both"/>
        <w:rPr>
          <w:rFonts w:ascii="Simplified Arabic" w:hAnsi="Simplified Arabic" w:cs="Simplified Arabic"/>
          <w:sz w:val="40"/>
          <w:szCs w:val="40"/>
          <w:lang w:bidi="ar-SY"/>
        </w:rPr>
      </w:pPr>
      <w:r w:rsidRPr="00B17E71">
        <w:rPr>
          <w:rFonts w:ascii="Simplified Arabic" w:hAnsi="Simplified Arabic" w:cs="Simplified Arabic" w:hint="cs"/>
          <w:sz w:val="40"/>
          <w:szCs w:val="40"/>
          <w:rtl/>
          <w:lang w:bidi="ar-SY"/>
        </w:rPr>
        <w:t xml:space="preserve">الألياف النباتية </w:t>
      </w:r>
      <w:r w:rsidR="00E51848" w:rsidRPr="00B17E71">
        <w:rPr>
          <w:rFonts w:asciiTheme="majorBidi" w:hAnsiTheme="majorBidi" w:cstheme="majorBidi"/>
          <w:sz w:val="40"/>
          <w:szCs w:val="40"/>
        </w:rPr>
        <w:t>Dietary Fibers</w:t>
      </w:r>
      <w:r w:rsidR="00424900" w:rsidRPr="00B17E71">
        <w:rPr>
          <w:rFonts w:ascii="Simplified Arabic" w:hAnsi="Simplified Arabic" w:cs="Simplified Arabic" w:hint="cs"/>
          <w:sz w:val="40"/>
          <w:szCs w:val="40"/>
          <w:rtl/>
          <w:lang w:bidi="ar-SY"/>
        </w:rPr>
        <w:t>.</w:t>
      </w:r>
    </w:p>
    <w:p w:rsidR="00B17E71" w:rsidRDefault="00B17E71" w:rsidP="00B17E71">
      <w:pPr>
        <w:jc w:val="both"/>
        <w:rPr>
          <w:rFonts w:ascii="Simplified Arabic" w:hAnsi="Simplified Arabic" w:cs="Simplified Arabic"/>
          <w:sz w:val="40"/>
          <w:szCs w:val="40"/>
          <w:rtl/>
          <w:lang w:bidi="ar-SY"/>
        </w:rPr>
      </w:pPr>
    </w:p>
    <w:p w:rsidR="00B17E71" w:rsidRDefault="00B17E71" w:rsidP="00B17E71">
      <w:pPr>
        <w:jc w:val="both"/>
        <w:rPr>
          <w:rFonts w:ascii="Simplified Arabic" w:hAnsi="Simplified Arabic" w:cs="Simplified Arabic"/>
          <w:sz w:val="40"/>
          <w:szCs w:val="40"/>
          <w:rtl/>
          <w:lang w:bidi="ar-SY"/>
        </w:rPr>
      </w:pPr>
    </w:p>
    <w:p w:rsidR="00B17E71" w:rsidRDefault="00B17E71" w:rsidP="00852633">
      <w:pPr>
        <w:jc w:val="both"/>
        <w:rPr>
          <w:rFonts w:ascii="Simplified Arabic" w:hAnsi="Simplified Arabic" w:cs="Simplified Arabic"/>
          <w:b/>
          <w:bCs/>
          <w:sz w:val="32"/>
          <w:szCs w:val="32"/>
          <w:rtl/>
          <w:lang w:bidi="ar-SY"/>
        </w:rPr>
      </w:pPr>
    </w:p>
    <w:p w:rsidR="00B06BCD" w:rsidRPr="00D4786C" w:rsidRDefault="002E4965" w:rsidP="00852633">
      <w:pPr>
        <w:jc w:val="both"/>
        <w:rPr>
          <w:rFonts w:ascii="Simplified Arabic" w:hAnsi="Simplified Arabic" w:cs="Simplified Arabic"/>
          <w:b/>
          <w:bCs/>
          <w:sz w:val="32"/>
          <w:szCs w:val="32"/>
          <w:rtl/>
          <w:lang w:bidi="ar-SY"/>
        </w:rPr>
      </w:pPr>
      <w:r>
        <w:rPr>
          <w:rFonts w:ascii="Simplified Arabic" w:hAnsi="Simplified Arabic" w:cs="Simplified Arabic"/>
          <w:b/>
          <w:bCs/>
          <w:noProof/>
          <w:sz w:val="32"/>
          <w:szCs w:val="32"/>
          <w:rtl/>
        </w:rPr>
        <w:lastRenderedPageBreak/>
        <mc:AlternateContent>
          <mc:Choice Requires="wps">
            <w:drawing>
              <wp:anchor distT="0" distB="0" distL="114300" distR="114300" simplePos="0" relativeHeight="251658240" behindDoc="0" locked="0" layoutInCell="1" allowOverlap="1">
                <wp:simplePos x="0" y="0"/>
                <wp:positionH relativeFrom="column">
                  <wp:posOffset>28575</wp:posOffset>
                </wp:positionH>
                <wp:positionV relativeFrom="paragraph">
                  <wp:posOffset>141605</wp:posOffset>
                </wp:positionV>
                <wp:extent cx="6591300" cy="632460"/>
                <wp:effectExtent l="0" t="0" r="19050" b="34290"/>
                <wp:wrapNone/>
                <wp:docPr id="155" name="مستطيل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63246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769C5" w:rsidRPr="00B17E71" w:rsidRDefault="009769C5" w:rsidP="00304722">
                            <w:pPr>
                              <w:jc w:val="center"/>
                              <w:rPr>
                                <w:color w:val="000000" w:themeColor="text1"/>
                                <w:sz w:val="26"/>
                                <w:szCs w:val="26"/>
                              </w:rPr>
                            </w:pPr>
                            <w:r w:rsidRPr="00B17E71">
                              <w:rPr>
                                <w:rFonts w:ascii="Simplified Arabic" w:hAnsi="Simplified Arabic" w:cs="Simplified Arabic" w:hint="cs"/>
                                <w:b/>
                                <w:bCs/>
                                <w:color w:val="000000" w:themeColor="text1"/>
                                <w:sz w:val="40"/>
                                <w:szCs w:val="40"/>
                                <w:rtl/>
                              </w:rPr>
                              <w:t xml:space="preserve">الكربوهيدرات </w:t>
                            </w:r>
                            <w:r w:rsidRPr="00B17E71">
                              <w:rPr>
                                <w:rFonts w:asciiTheme="majorBidi" w:hAnsiTheme="majorBidi" w:cstheme="majorBidi"/>
                                <w:b/>
                                <w:bCs/>
                                <w:color w:val="000000" w:themeColor="text1"/>
                                <w:sz w:val="40"/>
                                <w:szCs w:val="40"/>
                              </w:rPr>
                              <w:t>Carbohydrates</w:t>
                            </w:r>
                          </w:p>
                          <w:p w:rsidR="009769C5" w:rsidRDefault="009769C5" w:rsidP="0030472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مستطيل 8" o:spid="_x0000_s1026" style="position:absolute;left:0;text-align:left;margin-left:2.25pt;margin-top:11.15pt;width:519pt;height:4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" fillcolor="white [3201]" strokecolor="#fabf8f [1945]" strokeweight="1pt">
                <v:fill color2="#fbd4b4 [1305]" focus="100%" type="gradient"/>
                <v:shadow on="t" color="#974706 [1609]" opacity=".5" offset="1pt"/>
                <v:path arrowok="t"/>
                <v:textbox>
                  <w:txbxContent>
                    <w:p w:rsidR="009769C5" w:rsidRPr="00B17E71" w:rsidRDefault="009769C5" w:rsidP="00304722">
                      <w:pPr>
                        <w:jc w:val="center"/>
                        <w:rPr>
                          <w:color w:val="000000" w:themeColor="text1"/>
                          <w:sz w:val="26"/>
                          <w:szCs w:val="26"/>
                        </w:rPr>
                      </w:pPr>
                      <w:r w:rsidRPr="00B17E71">
                        <w:rPr>
                          <w:rFonts w:ascii="Simplified Arabic" w:hAnsi="Simplified Arabic" w:cs="Simplified Arabic" w:hint="cs"/>
                          <w:b/>
                          <w:bCs/>
                          <w:color w:val="000000" w:themeColor="text1"/>
                          <w:sz w:val="40"/>
                          <w:szCs w:val="40"/>
                          <w:rtl/>
                        </w:rPr>
                        <w:t xml:space="preserve">الكربوهيدرات </w:t>
                      </w:r>
                      <w:r w:rsidRPr="00B17E71">
                        <w:rPr>
                          <w:rFonts w:asciiTheme="majorBidi" w:hAnsiTheme="majorBidi" w:cstheme="majorBidi"/>
                          <w:b/>
                          <w:bCs/>
                          <w:color w:val="000000" w:themeColor="text1"/>
                          <w:sz w:val="40"/>
                          <w:szCs w:val="40"/>
                        </w:rPr>
                        <w:t>Carbohydrates</w:t>
                      </w:r>
                    </w:p>
                    <w:p w:rsidR="009769C5" w:rsidRDefault="009769C5" w:rsidP="00304722">
                      <w:pPr>
                        <w:jc w:val="center"/>
                      </w:pPr>
                    </w:p>
                  </w:txbxContent>
                </v:textbox>
              </v:rect>
            </w:pict>
          </mc:Fallback>
        </mc:AlternateContent>
      </w:r>
    </w:p>
    <w:p w:rsidR="00852633" w:rsidRPr="00D4786C" w:rsidRDefault="00852633" w:rsidP="00906F35">
      <w:pPr>
        <w:jc w:val="both"/>
        <w:rPr>
          <w:rFonts w:ascii="Simplified Arabic" w:hAnsi="Simplified Arabic" w:cs="Simplified Arabic"/>
          <w:sz w:val="32"/>
          <w:szCs w:val="32"/>
          <w:rtl/>
          <w:lang w:bidi="ar-SY"/>
        </w:rPr>
      </w:pPr>
    </w:p>
    <w:p w:rsidR="00B06BCD" w:rsidRDefault="00B06BCD" w:rsidP="00852633">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تسمى أيضاً بمائيات</w:t>
      </w:r>
      <w:r w:rsidR="00DA639A" w:rsidRPr="00D4786C">
        <w:rPr>
          <w:rFonts w:ascii="Simplified Arabic" w:hAnsi="Simplified Arabic" w:cs="Simplified Arabic" w:hint="cs"/>
          <w:sz w:val="32"/>
          <w:szCs w:val="32"/>
          <w:rtl/>
          <w:lang w:bidi="ar-SY"/>
        </w:rPr>
        <w:t xml:space="preserve"> الكربون؛</w:t>
      </w:r>
      <w:r w:rsidR="00D95945" w:rsidRPr="00D4786C">
        <w:rPr>
          <w:rFonts w:ascii="Simplified Arabic" w:hAnsi="Simplified Arabic" w:cs="Simplified Arabic" w:hint="cs"/>
          <w:sz w:val="32"/>
          <w:szCs w:val="32"/>
          <w:rtl/>
          <w:lang w:bidi="ar-SY"/>
        </w:rPr>
        <w:t xml:space="preserve"> ل</w:t>
      </w:r>
      <w:r w:rsidR="00852633" w:rsidRPr="00D4786C">
        <w:rPr>
          <w:rFonts w:ascii="Simplified Arabic" w:hAnsi="Simplified Arabic" w:cs="Simplified Arabic" w:hint="cs"/>
          <w:sz w:val="32"/>
          <w:szCs w:val="32"/>
          <w:rtl/>
          <w:lang w:bidi="ar-SY"/>
        </w:rPr>
        <w:t>أ</w:t>
      </w:r>
      <w:r w:rsidR="00D95945" w:rsidRPr="00D4786C">
        <w:rPr>
          <w:rFonts w:ascii="Simplified Arabic" w:hAnsi="Simplified Arabic" w:cs="Simplified Arabic" w:hint="cs"/>
          <w:sz w:val="32"/>
          <w:szCs w:val="32"/>
          <w:rtl/>
          <w:lang w:bidi="ar-SY"/>
        </w:rPr>
        <w:t>نها</w:t>
      </w:r>
      <w:r w:rsidR="00DA639A" w:rsidRPr="00D4786C">
        <w:rPr>
          <w:rFonts w:ascii="Simplified Arabic" w:hAnsi="Simplified Arabic" w:cs="Simplified Arabic" w:hint="cs"/>
          <w:sz w:val="32"/>
          <w:szCs w:val="32"/>
          <w:rtl/>
          <w:lang w:bidi="ar-SY"/>
        </w:rPr>
        <w:t xml:space="preserve"> تتركب من الكربون والهيدروجين و</w:t>
      </w:r>
      <w:r w:rsidR="00D95945" w:rsidRPr="00D4786C">
        <w:rPr>
          <w:rFonts w:ascii="Simplified Arabic" w:hAnsi="Simplified Arabic" w:cs="Simplified Arabic" w:hint="cs"/>
          <w:sz w:val="32"/>
          <w:szCs w:val="32"/>
          <w:rtl/>
          <w:lang w:bidi="ar-SY"/>
        </w:rPr>
        <w:t>الأوكسجين</w:t>
      </w:r>
      <w:r w:rsidR="00DA639A" w:rsidRPr="00D4786C">
        <w:rPr>
          <w:rFonts w:ascii="Simplified Arabic" w:hAnsi="Simplified Arabic" w:cs="Simplified Arabic" w:hint="cs"/>
          <w:sz w:val="32"/>
          <w:szCs w:val="32"/>
          <w:rtl/>
          <w:lang w:bidi="ar-SY"/>
        </w:rPr>
        <w:t>،</w:t>
      </w:r>
      <w:r w:rsidR="00D4786C">
        <w:rPr>
          <w:rFonts w:ascii="Simplified Arabic" w:hAnsi="Simplified Arabic" w:cs="Simplified Arabic" w:hint="cs"/>
          <w:sz w:val="32"/>
          <w:szCs w:val="32"/>
          <w:rtl/>
          <w:lang w:bidi="ar-SY"/>
        </w:rPr>
        <w:t xml:space="preserve"> وتسمى بالسكريات لطعمها الحلو, وهي مجموعة من المركبات العضوية التي تحمل وظائف ألدهيدية أو كيتونية بالإضافة إلى بعض الوظائف الكحولية, ويمكن لبعض مشتقاتها أن تحمل وظائف إضافية أضافية أخرى كالوظائف الحمضية والأمينية.</w:t>
      </w:r>
    </w:p>
    <w:p w:rsidR="001F5CB0" w:rsidRPr="00D4786C" w:rsidRDefault="001F5CB0" w:rsidP="00852633">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تلعب السكريات دوراً أساسياً في تقديم الطاقة للجسم(تعتبر المصدر</w:t>
      </w:r>
      <w:r w:rsidR="001216CF">
        <w:rPr>
          <w:rFonts w:ascii="Simplified Arabic" w:hAnsi="Simplified Arabic" w:cs="Simplified Arabic" w:hint="cs"/>
          <w:sz w:val="32"/>
          <w:szCs w:val="32"/>
          <w:rtl/>
          <w:lang w:bidi="ar-SY"/>
        </w:rPr>
        <w:t xml:space="preserve"> الأول والرئيسي لتقديم الطاقة وتخزينها) فضلاً عن دورها كعوامل محلية للمأكولات البشرية.</w:t>
      </w:r>
    </w:p>
    <w:p w:rsidR="00D95945" w:rsidRPr="00B17E71" w:rsidRDefault="002E4965" w:rsidP="00906F35">
      <w:pPr>
        <w:jc w:val="both"/>
        <w:rPr>
          <w:rFonts w:ascii="Simplified Arabic" w:hAnsi="Simplified Arabic" w:cs="Simplified Arabic"/>
          <w:color w:val="FF0000"/>
          <w:sz w:val="40"/>
          <w:szCs w:val="40"/>
          <w:rtl/>
          <w:lang w:bidi="ar-SY"/>
        </w:rPr>
      </w:pPr>
      <w:r>
        <w:rPr>
          <w:rFonts w:ascii="Simplified Arabic" w:hAnsi="Simplified Arabic" w:cs="Simplified Arabic"/>
          <w:b/>
          <w:bCs/>
          <w:noProof/>
          <w:color w:val="FF0000"/>
          <w:sz w:val="40"/>
          <w:szCs w:val="40"/>
          <w:rtl/>
        </w:rPr>
        <mc:AlternateContent>
          <mc:Choice Requires="wps">
            <w:drawing>
              <wp:anchor distT="0" distB="0" distL="114300" distR="114300" simplePos="0" relativeHeight="251704832" behindDoc="1" locked="0" layoutInCell="1" allowOverlap="1">
                <wp:simplePos x="0" y="0"/>
                <wp:positionH relativeFrom="column">
                  <wp:posOffset>2876550</wp:posOffset>
                </wp:positionH>
                <wp:positionV relativeFrom="paragraph">
                  <wp:posOffset>535305</wp:posOffset>
                </wp:positionV>
                <wp:extent cx="3800475" cy="571500"/>
                <wp:effectExtent l="0" t="0" r="28575" b="38100"/>
                <wp:wrapNone/>
                <wp:docPr id="154" nam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00475" cy="571500"/>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E61C2B" id=" 63" o:spid="_x0000_s1026" style="position:absolute;left:0;text-align:left;margin-left:226.5pt;margin-top:42.15pt;width:299.25pt;height:4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" fillcolor="white [3201]" strokecolor="#d99594 [1941]" strokeweight="1pt">
                <v:fill color2="#e5b8b7 [1301]" focus="100%" type="gradient"/>
                <v:shadow on="t" color="#622423 [1605]" opacity=".5" offset="1pt"/>
                <v:path arrowok="t"/>
              </v:roundrect>
            </w:pict>
          </mc:Fallback>
        </mc:AlternateContent>
      </w:r>
      <w:r w:rsidR="001C5042" w:rsidRPr="00B17E71">
        <w:rPr>
          <w:rFonts w:ascii="Simplified Arabic" w:hAnsi="Simplified Arabic" w:cs="Simplified Arabic" w:hint="cs"/>
          <w:b/>
          <w:bCs/>
          <w:color w:val="FF0000"/>
          <w:sz w:val="40"/>
          <w:szCs w:val="40"/>
          <w:rtl/>
          <w:lang w:bidi="ar-SY"/>
        </w:rPr>
        <w:t>تُصَنَّف</w:t>
      </w:r>
      <w:r w:rsidR="0088772F" w:rsidRPr="00B17E71">
        <w:rPr>
          <w:rFonts w:ascii="Simplified Arabic" w:hAnsi="Simplified Arabic" w:cs="Simplified Arabic" w:hint="cs"/>
          <w:b/>
          <w:bCs/>
          <w:color w:val="FF0000"/>
          <w:sz w:val="40"/>
          <w:szCs w:val="40"/>
          <w:rtl/>
          <w:lang w:bidi="ar-SY"/>
        </w:rPr>
        <w:t xml:space="preserve"> السكريات الغذائية إلى ثلاث مجموعات</w:t>
      </w:r>
      <w:r w:rsidR="0088772F" w:rsidRPr="00B17E71">
        <w:rPr>
          <w:rFonts w:ascii="Simplified Arabic" w:hAnsi="Simplified Arabic" w:cs="Simplified Arabic" w:hint="cs"/>
          <w:color w:val="FF0000"/>
          <w:sz w:val="40"/>
          <w:szCs w:val="40"/>
          <w:rtl/>
          <w:lang w:bidi="ar-SY"/>
        </w:rPr>
        <w:t>:</w:t>
      </w:r>
    </w:p>
    <w:p w:rsidR="0088772F" w:rsidRPr="00B17E71" w:rsidRDefault="002A23EF" w:rsidP="002A23EF">
      <w:pPr>
        <w:ind w:left="425"/>
        <w:jc w:val="both"/>
        <w:rPr>
          <w:rFonts w:ascii="Simplified Arabic" w:hAnsi="Simplified Arabic" w:cs="Simplified Arabic"/>
          <w:b/>
          <w:bCs/>
          <w:color w:val="00B050"/>
          <w:sz w:val="36"/>
          <w:szCs w:val="36"/>
          <w:lang w:bidi="ar-SY"/>
        </w:rPr>
      </w:pPr>
      <w:r w:rsidRPr="00B17E71">
        <w:rPr>
          <w:rFonts w:ascii="Simplified Arabic" w:hAnsi="Simplified Arabic" w:cs="Simplified Arabic"/>
          <w:b/>
          <w:bCs/>
          <w:color w:val="00B050"/>
          <w:sz w:val="36"/>
          <w:szCs w:val="36"/>
          <w:lang w:bidi="ar-SY"/>
        </w:rPr>
        <w:t>.1</w:t>
      </w:r>
      <w:r w:rsidR="0088772F" w:rsidRPr="00B17E71">
        <w:rPr>
          <w:rFonts w:ascii="Simplified Arabic" w:hAnsi="Simplified Arabic" w:cs="Simplified Arabic" w:hint="cs"/>
          <w:b/>
          <w:bCs/>
          <w:color w:val="00B050"/>
          <w:sz w:val="36"/>
          <w:szCs w:val="36"/>
          <w:rtl/>
          <w:lang w:bidi="ar-SY"/>
        </w:rPr>
        <w:t xml:space="preserve">السكريات الأحادية </w:t>
      </w:r>
      <w:r w:rsidR="0088772F" w:rsidRPr="00B17E71">
        <w:rPr>
          <w:rFonts w:asciiTheme="majorBidi" w:hAnsiTheme="majorBidi" w:cstheme="majorBidi"/>
          <w:b/>
          <w:bCs/>
          <w:color w:val="00B050"/>
          <w:sz w:val="36"/>
          <w:szCs w:val="36"/>
          <w:lang w:bidi="ar-SY"/>
        </w:rPr>
        <w:t>Monosaccharide's</w:t>
      </w:r>
    </w:p>
    <w:p w:rsidR="001F5CB0" w:rsidRDefault="0088772F"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و</w:t>
      </w:r>
      <w:r w:rsidR="001C5042" w:rsidRPr="00D4786C">
        <w:rPr>
          <w:rFonts w:ascii="Simplified Arabic" w:hAnsi="Simplified Arabic" w:cs="Simplified Arabic" w:hint="cs"/>
          <w:sz w:val="32"/>
          <w:szCs w:val="32"/>
          <w:rtl/>
          <w:lang w:bidi="ar-SY"/>
        </w:rPr>
        <w:t>هي أبسط أنواع السكريات،</w:t>
      </w:r>
      <w:r w:rsidR="00A86225" w:rsidRPr="00D4786C">
        <w:rPr>
          <w:rFonts w:ascii="Simplified Arabic" w:hAnsi="Simplified Arabic" w:cs="Simplified Arabic" w:hint="cs"/>
          <w:sz w:val="32"/>
          <w:szCs w:val="32"/>
          <w:rtl/>
          <w:lang w:bidi="ar-SY"/>
        </w:rPr>
        <w:t xml:space="preserve"> وتحوي ست ذرات كربون</w:t>
      </w:r>
      <w:r w:rsidR="001F5CB0">
        <w:rPr>
          <w:rFonts w:ascii="Simplified Arabic" w:hAnsi="Simplified Arabic" w:cs="Simplified Arabic" w:hint="cs"/>
          <w:sz w:val="32"/>
          <w:szCs w:val="32"/>
          <w:rtl/>
          <w:lang w:bidi="ar-SY"/>
        </w:rPr>
        <w:t xml:space="preserve"> وتملك وظيفة ألدهيدية عند أحد طرفي المركب أو وظيفة كيتونية على الكربون </w:t>
      </w:r>
      <w:r w:rsidR="001F5CB0" w:rsidRPr="00B17E71">
        <w:rPr>
          <w:rFonts w:asciiTheme="majorBidi" w:hAnsiTheme="majorBidi" w:cstheme="majorBidi"/>
          <w:sz w:val="32"/>
          <w:szCs w:val="32"/>
          <w:lang w:bidi="ar-SY"/>
        </w:rPr>
        <w:t>C2</w:t>
      </w:r>
      <w:r w:rsidR="001F5CB0" w:rsidRPr="00B17E71">
        <w:rPr>
          <w:rFonts w:asciiTheme="majorBidi" w:hAnsiTheme="majorBidi" w:cstheme="majorBidi"/>
          <w:sz w:val="32"/>
          <w:szCs w:val="32"/>
          <w:rtl/>
          <w:lang w:bidi="ar-SY"/>
        </w:rPr>
        <w:t xml:space="preserve"> </w:t>
      </w:r>
      <w:r w:rsidR="001F5CB0">
        <w:rPr>
          <w:rFonts w:ascii="Simplified Arabic" w:hAnsi="Simplified Arabic" w:cs="Simplified Arabic" w:hint="cs"/>
          <w:sz w:val="32"/>
          <w:szCs w:val="32"/>
          <w:rtl/>
          <w:lang w:bidi="ar-SY"/>
        </w:rPr>
        <w:t>,حيث يعتبر الفركتوز من أشهر الأمثلة على السكاكر الكيتونية وفي حين يعتبر الغلوكوز من أشهر الأمثلة على السكاكر الألدهيدية</w:t>
      </w:r>
      <w:r w:rsidR="00B17E71">
        <w:rPr>
          <w:rFonts w:ascii="Simplified Arabic" w:hAnsi="Simplified Arabic" w:cs="Simplified Arabic" w:hint="cs"/>
          <w:sz w:val="32"/>
          <w:szCs w:val="32"/>
          <w:rtl/>
          <w:lang w:bidi="ar-SY"/>
        </w:rPr>
        <w:t>.</w:t>
      </w:r>
      <w:r w:rsidR="001F5CB0">
        <w:rPr>
          <w:rFonts w:ascii="Simplified Arabic" w:hAnsi="Simplified Arabic" w:cs="Simplified Arabic" w:hint="cs"/>
          <w:sz w:val="32"/>
          <w:szCs w:val="32"/>
          <w:rtl/>
          <w:lang w:bidi="ar-SY"/>
        </w:rPr>
        <w:t xml:space="preserve"> </w:t>
      </w:r>
    </w:p>
    <w:p w:rsidR="0088772F" w:rsidRPr="00D4786C" w:rsidRDefault="001F5CB0" w:rsidP="00B17E71">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يتم تشكيل السكريات البسيطة الأحادية ضمن النباتات بعملية تعرف باسم التركيب الضوئي حيث تتحد</w:t>
      </w:r>
      <w:r w:rsidR="00B17E71">
        <w:rPr>
          <w:rFonts w:ascii="Simplified Arabic" w:hAnsi="Simplified Arabic" w:cs="Simplified Arabic" w:hint="cs"/>
          <w:sz w:val="32"/>
          <w:szCs w:val="32"/>
          <w:rtl/>
          <w:lang w:bidi="ar-SY"/>
        </w:rPr>
        <w:t xml:space="preserve"> </w:t>
      </w:r>
      <w:r w:rsidRPr="00B17E71">
        <w:rPr>
          <w:rFonts w:asciiTheme="majorBidi" w:hAnsiTheme="majorBidi" w:cstheme="majorBidi"/>
          <w:sz w:val="32"/>
          <w:szCs w:val="32"/>
          <w:lang w:bidi="ar-SY"/>
        </w:rPr>
        <w:t>6</w:t>
      </w:r>
      <w:r>
        <w:rPr>
          <w:rFonts w:ascii="Simplified Arabic" w:hAnsi="Simplified Arabic" w:cs="Simplified Arabic" w:hint="cs"/>
          <w:sz w:val="32"/>
          <w:szCs w:val="32"/>
          <w:rtl/>
          <w:lang w:bidi="ar-SY"/>
        </w:rPr>
        <w:t xml:space="preserve"> جزيئات من ثنائي أوكسيد الكربون بفعل طاقة الشمس ليتم تشكيل جزيئة غلوكوز بالإضافة إلى </w:t>
      </w:r>
      <w:r w:rsidRPr="00B17E71">
        <w:rPr>
          <w:rFonts w:asciiTheme="majorBidi" w:hAnsiTheme="majorBidi" w:cstheme="majorBidi"/>
          <w:sz w:val="32"/>
          <w:szCs w:val="32"/>
          <w:lang w:bidi="ar-SY"/>
        </w:rPr>
        <w:t>6</w:t>
      </w:r>
      <w:r>
        <w:rPr>
          <w:rFonts w:ascii="Simplified Arabic" w:hAnsi="Simplified Arabic" w:cs="Simplified Arabic" w:hint="cs"/>
          <w:sz w:val="32"/>
          <w:szCs w:val="32"/>
          <w:rtl/>
          <w:lang w:bidi="ar-SY"/>
        </w:rPr>
        <w:t xml:space="preserve"> جزيئات من الأوكسجين </w:t>
      </w:r>
      <w:r w:rsidRPr="00B17E71">
        <w:rPr>
          <w:rFonts w:ascii="Simplified Arabic" w:hAnsi="Simplified Arabic" w:cs="Simplified Arabic" w:hint="cs"/>
          <w:b/>
          <w:bCs/>
          <w:sz w:val="40"/>
          <w:szCs w:val="40"/>
          <w:u w:val="thick"/>
          <w:rtl/>
          <w:lang w:bidi="ar-SY"/>
        </w:rPr>
        <w:t xml:space="preserve">ومن </w:t>
      </w:r>
      <w:r w:rsidR="00A86225" w:rsidRPr="00B17E71">
        <w:rPr>
          <w:rFonts w:ascii="Simplified Arabic" w:hAnsi="Simplified Arabic" w:cs="Simplified Arabic" w:hint="cs"/>
          <w:b/>
          <w:bCs/>
          <w:sz w:val="40"/>
          <w:szCs w:val="40"/>
          <w:u w:val="thick"/>
          <w:rtl/>
          <w:lang w:bidi="ar-SY"/>
        </w:rPr>
        <w:t>أهمها</w:t>
      </w:r>
      <w:r w:rsidR="00B71AFF" w:rsidRPr="00B17E71">
        <w:rPr>
          <w:rFonts w:ascii="Simplified Arabic" w:hAnsi="Simplified Arabic" w:cs="Simplified Arabic" w:hint="cs"/>
          <w:sz w:val="40"/>
          <w:szCs w:val="40"/>
          <w:u w:val="thick"/>
          <w:rtl/>
          <w:lang w:bidi="ar-SY"/>
        </w:rPr>
        <w:t>:</w:t>
      </w:r>
    </w:p>
    <w:p w:rsidR="00A86225" w:rsidRPr="00B17E71" w:rsidRDefault="00A86225" w:rsidP="00357B9D">
      <w:pPr>
        <w:pStyle w:val="a4"/>
        <w:numPr>
          <w:ilvl w:val="0"/>
          <w:numId w:val="3"/>
        </w:numPr>
        <w:jc w:val="both"/>
        <w:rPr>
          <w:rFonts w:ascii="Simplified Arabic" w:hAnsi="Simplified Arabic" w:cs="Simplified Arabic"/>
          <w:b/>
          <w:bCs/>
          <w:color w:val="0070C0"/>
          <w:sz w:val="40"/>
          <w:szCs w:val="40"/>
          <w:rtl/>
          <w:lang w:bidi="ar-SY"/>
        </w:rPr>
      </w:pPr>
      <w:r w:rsidRPr="00B17E71">
        <w:rPr>
          <w:rFonts w:ascii="Simplified Arabic" w:hAnsi="Simplified Arabic" w:cs="Simplified Arabic" w:hint="cs"/>
          <w:b/>
          <w:bCs/>
          <w:color w:val="0070C0"/>
          <w:sz w:val="40"/>
          <w:szCs w:val="40"/>
          <w:rtl/>
          <w:lang w:bidi="ar-SY"/>
        </w:rPr>
        <w:t xml:space="preserve">الغلوكوز </w:t>
      </w:r>
      <w:r w:rsidR="00852633" w:rsidRPr="00B17E71">
        <w:rPr>
          <w:rFonts w:asciiTheme="majorBidi" w:hAnsiTheme="majorBidi" w:cstheme="majorBidi"/>
          <w:b/>
          <w:bCs/>
          <w:color w:val="0070C0"/>
          <w:sz w:val="40"/>
          <w:szCs w:val="40"/>
          <w:lang w:bidi="ar-SY"/>
        </w:rPr>
        <w:t>Glucose</w:t>
      </w:r>
    </w:p>
    <w:p w:rsidR="00A86225" w:rsidRDefault="00A86225"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هو المركب السكري الوحيد في الدم الذي يدخل الخلايا لتستهلكه</w:t>
      </w:r>
      <w:r w:rsidR="001C5042"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والغل</w:t>
      </w:r>
      <w:r w:rsidR="001C5042" w:rsidRPr="00D4786C">
        <w:rPr>
          <w:rFonts w:ascii="Simplified Arabic" w:hAnsi="Simplified Arabic" w:cs="Simplified Arabic" w:hint="cs"/>
          <w:sz w:val="32"/>
          <w:szCs w:val="32"/>
          <w:rtl/>
          <w:lang w:bidi="ar-SY"/>
        </w:rPr>
        <w:t>و</w:t>
      </w:r>
      <w:r w:rsidRPr="00D4786C">
        <w:rPr>
          <w:rFonts w:ascii="Simplified Arabic" w:hAnsi="Simplified Arabic" w:cs="Simplified Arabic" w:hint="cs"/>
          <w:sz w:val="32"/>
          <w:szCs w:val="32"/>
          <w:rtl/>
          <w:lang w:bidi="ar-SY"/>
        </w:rPr>
        <w:t>كوز لا يوجد حر</w:t>
      </w:r>
      <w:r w:rsidR="001C5042" w:rsidRPr="00D4786C">
        <w:rPr>
          <w:rFonts w:ascii="Simplified Arabic" w:hAnsi="Simplified Arabic" w:cs="Simplified Arabic" w:hint="cs"/>
          <w:sz w:val="32"/>
          <w:szCs w:val="32"/>
          <w:rtl/>
          <w:lang w:bidi="ar-SY"/>
        </w:rPr>
        <w:t xml:space="preserve">َّاً في الأغذية البشرية بشكل عام (ماعدا </w:t>
      </w:r>
      <w:r w:rsidRPr="00D4786C">
        <w:rPr>
          <w:rFonts w:ascii="Simplified Arabic" w:hAnsi="Simplified Arabic" w:cs="Simplified Arabic" w:hint="cs"/>
          <w:sz w:val="32"/>
          <w:szCs w:val="32"/>
          <w:rtl/>
          <w:lang w:bidi="ar-SY"/>
        </w:rPr>
        <w:t>ا</w:t>
      </w:r>
      <w:r w:rsidR="001216CF">
        <w:rPr>
          <w:rFonts w:ascii="Simplified Arabic" w:hAnsi="Simplified Arabic" w:cs="Simplified Arabic" w:hint="cs"/>
          <w:sz w:val="32"/>
          <w:szCs w:val="32"/>
          <w:rtl/>
          <w:lang w:bidi="ar-SY"/>
        </w:rPr>
        <w:t xml:space="preserve">لعنب) بل معقداً بشكل نشاء مثلاً ويطلق عليه اسم سكر العنب أو سكر الدم أو الدكستروز ويعتبر المصدر الأساسي للحصول على الطاقة ضمن جسم الإنسان حيث يتحد الغلوكوز </w:t>
      </w:r>
      <w:r w:rsidR="001216CF">
        <w:rPr>
          <w:rFonts w:ascii="Simplified Arabic" w:hAnsi="Simplified Arabic" w:cs="Simplified Arabic" w:hint="cs"/>
          <w:sz w:val="32"/>
          <w:szCs w:val="32"/>
          <w:rtl/>
          <w:lang w:bidi="ar-SY"/>
        </w:rPr>
        <w:lastRenderedPageBreak/>
        <w:t xml:space="preserve">مع الأوكسجين ليتم انتاج </w:t>
      </w:r>
      <w:r w:rsidR="001216CF" w:rsidRPr="00B17E71">
        <w:rPr>
          <w:rFonts w:ascii="Times New Roman" w:hAnsi="Times New Roman" w:cs="Times New Roman"/>
          <w:sz w:val="32"/>
          <w:szCs w:val="32"/>
          <w:lang w:bidi="ar-SY"/>
        </w:rPr>
        <w:t>ATP</w:t>
      </w:r>
      <w:r w:rsidR="001216CF">
        <w:rPr>
          <w:rFonts w:ascii="Simplified Arabic" w:hAnsi="Simplified Arabic" w:cs="Simplified Arabic" w:hint="cs"/>
          <w:sz w:val="32"/>
          <w:szCs w:val="32"/>
          <w:rtl/>
          <w:lang w:bidi="ar-SY"/>
        </w:rPr>
        <w:t xml:space="preserve"> (أساس الطاقة ضمن جسم الإنسان) بالإضافة إلى كل من الماء وثنائي أوكسيد الكربون كمخلفات ثانوية</w:t>
      </w:r>
      <w:r w:rsidR="00B17E71">
        <w:rPr>
          <w:rFonts w:ascii="Simplified Arabic" w:hAnsi="Simplified Arabic" w:cs="Simplified Arabic" w:hint="cs"/>
          <w:sz w:val="32"/>
          <w:szCs w:val="32"/>
          <w:rtl/>
          <w:lang w:bidi="ar-SY"/>
        </w:rPr>
        <w:t>.</w:t>
      </w:r>
    </w:p>
    <w:p w:rsidR="001216CF" w:rsidRDefault="00ED4A93" w:rsidP="00906F35">
      <w:pPr>
        <w:jc w:val="both"/>
        <w:rPr>
          <w:rFonts w:ascii="Simplified Arabic" w:hAnsi="Simplified Arabic" w:cs="Simplified Arabic"/>
          <w:sz w:val="32"/>
          <w:szCs w:val="32"/>
          <w:rtl/>
          <w:lang w:bidi="ar-SY"/>
        </w:rPr>
      </w:pPr>
      <w:r>
        <w:rPr>
          <w:noProof/>
        </w:rPr>
        <w:drawing>
          <wp:inline distT="0" distB="0" distL="0" distR="0">
            <wp:extent cx="6645910" cy="2162175"/>
            <wp:effectExtent l="19050" t="0" r="2540" b="0"/>
            <wp:docPr id="1" name="صورة 1" descr="نتيجة بحث الصور عن معادلة غلوكوز+ اوكسجي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معادلة غلوكوز+ اوكسجين"/>
                    <pic:cNvPicPr>
                      <a:picLocks noChangeAspect="1" noChangeArrowheads="1"/>
                    </pic:cNvPicPr>
                  </pic:nvPicPr>
                  <pic:blipFill>
                    <a:blip r:embed="rId9"/>
                    <a:srcRect/>
                    <a:stretch>
                      <a:fillRect/>
                    </a:stretch>
                  </pic:blipFill>
                  <pic:spPr bwMode="auto">
                    <a:xfrm>
                      <a:off x="0" y="0"/>
                      <a:ext cx="6645910" cy="2162175"/>
                    </a:xfrm>
                    <a:prstGeom prst="rect">
                      <a:avLst/>
                    </a:prstGeom>
                    <a:noFill/>
                    <a:ln w="9525">
                      <a:noFill/>
                      <a:miter lim="800000"/>
                      <a:headEnd/>
                      <a:tailEnd/>
                    </a:ln>
                  </pic:spPr>
                </pic:pic>
              </a:graphicData>
            </a:graphic>
          </wp:inline>
        </w:drawing>
      </w:r>
    </w:p>
    <w:p w:rsidR="00ED4A93" w:rsidRPr="00ED4A93" w:rsidRDefault="00ED4A93" w:rsidP="00ED4A93">
      <w:pPr>
        <w:ind w:left="360"/>
        <w:jc w:val="center"/>
        <w:rPr>
          <w:rFonts w:ascii="Simplified Arabic" w:hAnsi="Simplified Arabic" w:cs="Simplified Arabic"/>
          <w:b/>
          <w:bCs/>
          <w:color w:val="0070C0"/>
          <w:sz w:val="32"/>
          <w:szCs w:val="32"/>
          <w:lang w:bidi="ar-SY"/>
        </w:rPr>
      </w:pPr>
      <w:r>
        <w:rPr>
          <w:noProof/>
        </w:rPr>
        <w:drawing>
          <wp:inline distT="0" distB="0" distL="0" distR="0">
            <wp:extent cx="3048000" cy="1838325"/>
            <wp:effectExtent l="19050" t="0" r="0" b="0"/>
            <wp:docPr id="7" name="صورة 7" descr="نتيجة بحث الصور عن الجلوك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تيجة بحث الصور عن الجلوكوز"/>
                    <pic:cNvPicPr>
                      <a:picLocks noChangeAspect="1" noChangeArrowheads="1"/>
                    </pic:cNvPicPr>
                  </pic:nvPicPr>
                  <pic:blipFill>
                    <a:blip r:embed="rId10"/>
                    <a:srcRect/>
                    <a:stretch>
                      <a:fillRect/>
                    </a:stretch>
                  </pic:blipFill>
                  <pic:spPr bwMode="auto">
                    <a:xfrm>
                      <a:off x="0" y="0"/>
                      <a:ext cx="3048000" cy="1838325"/>
                    </a:xfrm>
                    <a:prstGeom prst="rect">
                      <a:avLst/>
                    </a:prstGeom>
                    <a:noFill/>
                    <a:ln w="9525">
                      <a:noFill/>
                      <a:miter lim="800000"/>
                      <a:headEnd/>
                      <a:tailEnd/>
                    </a:ln>
                  </pic:spPr>
                </pic:pic>
              </a:graphicData>
            </a:graphic>
          </wp:inline>
        </w:drawing>
      </w:r>
    </w:p>
    <w:p w:rsidR="00A86225" w:rsidRPr="00B17E71" w:rsidRDefault="00A86225" w:rsidP="00357B9D">
      <w:pPr>
        <w:pStyle w:val="a4"/>
        <w:numPr>
          <w:ilvl w:val="0"/>
          <w:numId w:val="3"/>
        </w:numPr>
        <w:jc w:val="both"/>
        <w:rPr>
          <w:rFonts w:ascii="Simplified Arabic" w:hAnsi="Simplified Arabic" w:cs="Simplified Arabic"/>
          <w:b/>
          <w:bCs/>
          <w:color w:val="0070C0"/>
          <w:sz w:val="40"/>
          <w:szCs w:val="40"/>
          <w:lang w:bidi="ar-SY"/>
        </w:rPr>
      </w:pPr>
      <w:r w:rsidRPr="00B17E71">
        <w:rPr>
          <w:rFonts w:ascii="Simplified Arabic" w:hAnsi="Simplified Arabic" w:cs="Simplified Arabic" w:hint="cs"/>
          <w:b/>
          <w:bCs/>
          <w:color w:val="0070C0"/>
          <w:sz w:val="40"/>
          <w:szCs w:val="40"/>
          <w:rtl/>
          <w:lang w:bidi="ar-SY"/>
        </w:rPr>
        <w:t xml:space="preserve">الفركتوز </w:t>
      </w:r>
      <w:r w:rsidR="00852633" w:rsidRPr="00B17E71">
        <w:rPr>
          <w:rFonts w:asciiTheme="majorBidi" w:hAnsiTheme="majorBidi" w:cstheme="majorBidi"/>
          <w:b/>
          <w:bCs/>
          <w:color w:val="0070C0"/>
          <w:sz w:val="40"/>
          <w:szCs w:val="40"/>
          <w:lang w:bidi="ar-SY"/>
        </w:rPr>
        <w:t>Fructose</w:t>
      </w:r>
    </w:p>
    <w:p w:rsidR="00A86225" w:rsidRDefault="00887D9C" w:rsidP="00906F35">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يطلق عليه سكر الفواكه نظراً لتواجده</w:t>
      </w:r>
      <w:r w:rsidR="00A86225" w:rsidRPr="00D4786C">
        <w:rPr>
          <w:rFonts w:ascii="Simplified Arabic" w:hAnsi="Simplified Arabic" w:cs="Simplified Arabic" w:hint="cs"/>
          <w:sz w:val="32"/>
          <w:szCs w:val="32"/>
          <w:rtl/>
          <w:lang w:bidi="ar-SY"/>
        </w:rPr>
        <w:t xml:space="preserve"> بشكل رئيسي في الفواكه والعسل</w:t>
      </w:r>
      <w:r>
        <w:rPr>
          <w:rFonts w:ascii="Simplified Arabic" w:hAnsi="Simplified Arabic" w:cs="Simplified Arabic" w:hint="cs"/>
          <w:sz w:val="32"/>
          <w:szCs w:val="32"/>
          <w:rtl/>
          <w:lang w:bidi="ar-SY"/>
        </w:rPr>
        <w:t xml:space="preserve"> وشراب الذرة عالي الفركتوز</w:t>
      </w:r>
      <w:r w:rsidR="001C5042" w:rsidRPr="00D4786C">
        <w:rPr>
          <w:rFonts w:ascii="Simplified Arabic" w:hAnsi="Simplified Arabic" w:cs="Simplified Arabic" w:hint="cs"/>
          <w:sz w:val="32"/>
          <w:szCs w:val="32"/>
          <w:rtl/>
          <w:lang w:bidi="ar-SY"/>
        </w:rPr>
        <w:t>،</w:t>
      </w:r>
      <w:r w:rsidR="00A86225" w:rsidRPr="00D4786C">
        <w:rPr>
          <w:rFonts w:ascii="Simplified Arabic" w:hAnsi="Simplified Arabic" w:cs="Simplified Arabic" w:hint="cs"/>
          <w:sz w:val="32"/>
          <w:szCs w:val="32"/>
          <w:rtl/>
          <w:lang w:bidi="ar-SY"/>
        </w:rPr>
        <w:t xml:space="preserve"> وهو أقوى أنواع السكريات من</w:t>
      </w:r>
      <w:r>
        <w:rPr>
          <w:rFonts w:ascii="Simplified Arabic" w:hAnsi="Simplified Arabic" w:cs="Simplified Arabic" w:hint="cs"/>
          <w:sz w:val="32"/>
          <w:szCs w:val="32"/>
          <w:rtl/>
          <w:lang w:bidi="ar-SY"/>
        </w:rPr>
        <w:t xml:space="preserve"> حيث</w:t>
      </w:r>
      <w:r w:rsidR="00A86225" w:rsidRPr="00D4786C">
        <w:rPr>
          <w:rFonts w:ascii="Simplified Arabic" w:hAnsi="Simplified Arabic" w:cs="Simplified Arabic" w:hint="cs"/>
          <w:sz w:val="32"/>
          <w:szCs w:val="32"/>
          <w:rtl/>
          <w:lang w:bidi="ar-SY"/>
        </w:rPr>
        <w:t xml:space="preserve"> الطعم الحلو و</w:t>
      </w:r>
      <w:r w:rsidR="001C5042" w:rsidRPr="00D4786C">
        <w:rPr>
          <w:rFonts w:ascii="Simplified Arabic" w:hAnsi="Simplified Arabic" w:cs="Simplified Arabic" w:hint="cs"/>
          <w:sz w:val="32"/>
          <w:szCs w:val="32"/>
          <w:rtl/>
          <w:lang w:bidi="ar-SY"/>
        </w:rPr>
        <w:t>هو أكثر أنواع السكريات استعمالاً</w:t>
      </w:r>
      <w:r w:rsidR="00A86225" w:rsidRPr="00D4786C">
        <w:rPr>
          <w:rFonts w:ascii="Simplified Arabic" w:hAnsi="Simplified Arabic" w:cs="Simplified Arabic" w:hint="cs"/>
          <w:sz w:val="32"/>
          <w:szCs w:val="32"/>
          <w:rtl/>
          <w:lang w:bidi="ar-SY"/>
        </w:rPr>
        <w:t xml:space="preserve"> في تحلية المشروبات </w:t>
      </w:r>
      <w:r w:rsidR="005E554D" w:rsidRPr="00D4786C">
        <w:rPr>
          <w:rFonts w:ascii="Simplified Arabic" w:hAnsi="Simplified Arabic" w:cs="Simplified Arabic" w:hint="cs"/>
          <w:sz w:val="32"/>
          <w:szCs w:val="32"/>
          <w:rtl/>
          <w:lang w:bidi="ar-SY"/>
        </w:rPr>
        <w:t>لاسيما الم</w:t>
      </w:r>
      <w:r w:rsidR="001C5042" w:rsidRPr="00D4786C">
        <w:rPr>
          <w:rFonts w:ascii="Simplified Arabic" w:hAnsi="Simplified Arabic" w:cs="Simplified Arabic" w:hint="cs"/>
          <w:sz w:val="32"/>
          <w:szCs w:val="32"/>
          <w:rtl/>
          <w:lang w:bidi="ar-SY"/>
        </w:rPr>
        <w:t>ُ</w:t>
      </w:r>
      <w:r w:rsidR="005E554D" w:rsidRPr="00D4786C">
        <w:rPr>
          <w:rFonts w:ascii="Simplified Arabic" w:hAnsi="Simplified Arabic" w:cs="Simplified Arabic" w:hint="cs"/>
          <w:sz w:val="32"/>
          <w:szCs w:val="32"/>
          <w:rtl/>
          <w:lang w:bidi="ar-SY"/>
        </w:rPr>
        <w:t>ع</w:t>
      </w:r>
      <w:r w:rsidR="001C5042" w:rsidRPr="00D4786C">
        <w:rPr>
          <w:rFonts w:ascii="Simplified Arabic" w:hAnsi="Simplified Arabic" w:cs="Simplified Arabic" w:hint="cs"/>
          <w:sz w:val="32"/>
          <w:szCs w:val="32"/>
          <w:rtl/>
          <w:lang w:bidi="ar-SY"/>
        </w:rPr>
        <w:t>َ</w:t>
      </w:r>
      <w:r w:rsidR="005E554D" w:rsidRPr="00D4786C">
        <w:rPr>
          <w:rFonts w:ascii="Simplified Arabic" w:hAnsi="Simplified Arabic" w:cs="Simplified Arabic" w:hint="cs"/>
          <w:sz w:val="32"/>
          <w:szCs w:val="32"/>
          <w:rtl/>
          <w:lang w:bidi="ar-SY"/>
        </w:rPr>
        <w:t>ل</w:t>
      </w:r>
      <w:r w:rsidR="001C5042" w:rsidRPr="00D4786C">
        <w:rPr>
          <w:rFonts w:ascii="Simplified Arabic" w:hAnsi="Simplified Arabic" w:cs="Simplified Arabic" w:hint="cs"/>
          <w:sz w:val="32"/>
          <w:szCs w:val="32"/>
          <w:rtl/>
          <w:lang w:bidi="ar-SY"/>
        </w:rPr>
        <w:t>َّ</w:t>
      </w:r>
      <w:r w:rsidR="005E554D" w:rsidRPr="00D4786C">
        <w:rPr>
          <w:rFonts w:ascii="Simplified Arabic" w:hAnsi="Simplified Arabic" w:cs="Simplified Arabic" w:hint="cs"/>
          <w:sz w:val="32"/>
          <w:szCs w:val="32"/>
          <w:rtl/>
          <w:lang w:bidi="ar-SY"/>
        </w:rPr>
        <w:t>بة.</w:t>
      </w:r>
    </w:p>
    <w:p w:rsidR="00887D9C" w:rsidRDefault="00887D9C" w:rsidP="00887D9C">
      <w:pPr>
        <w:jc w:val="both"/>
        <w:rPr>
          <w:rFonts w:ascii="Simplified Arabic" w:hAnsi="Simplified Arabic" w:cs="Simplified Arabic"/>
          <w:sz w:val="32"/>
          <w:szCs w:val="32"/>
          <w:lang w:bidi="ar-SY"/>
        </w:rPr>
      </w:pPr>
      <w:r>
        <w:rPr>
          <w:rFonts w:ascii="Simplified Arabic" w:hAnsi="Simplified Arabic" w:cs="Simplified Arabic" w:hint="cs"/>
          <w:sz w:val="32"/>
          <w:szCs w:val="32"/>
          <w:rtl/>
          <w:lang w:bidi="ar-SY"/>
        </w:rPr>
        <w:t xml:space="preserve">يعتبر جزءاً أساسياً  من السكروز (غلوكوز+ فركتوز), ويستقلب ضمن الكبد ليتم تحويله إلى غلوكوز, حيث يتم تحويل الفركتوز إلى </w:t>
      </w:r>
      <w:r>
        <w:rPr>
          <w:rFonts w:asciiTheme="majorBidi" w:hAnsiTheme="majorBidi" w:cstheme="majorBidi" w:hint="cs"/>
          <w:sz w:val="32"/>
          <w:szCs w:val="32"/>
          <w:rtl/>
          <w:lang w:bidi="ar-SY"/>
        </w:rPr>
        <w:t xml:space="preserve"> </w:t>
      </w:r>
      <w:r w:rsidRPr="00887D9C">
        <w:rPr>
          <w:rFonts w:asciiTheme="majorBidi" w:hAnsiTheme="majorBidi" w:cstheme="majorBidi"/>
          <w:sz w:val="32"/>
          <w:szCs w:val="32"/>
          <w:lang w:bidi="ar-SY"/>
        </w:rPr>
        <w:t>Fructose-6-Phospate</w:t>
      </w:r>
      <w:r>
        <w:rPr>
          <w:rFonts w:ascii="Simplified Arabic" w:hAnsi="Simplified Arabic" w:cs="Simplified Arabic" w:hint="cs"/>
          <w:sz w:val="32"/>
          <w:szCs w:val="32"/>
          <w:rtl/>
          <w:lang w:bidi="ar-SY"/>
        </w:rPr>
        <w:t xml:space="preserve"> بوجود الـ</w:t>
      </w:r>
      <w:r w:rsidRPr="00887D9C">
        <w:rPr>
          <w:rFonts w:ascii="Times New Roman" w:hAnsi="Times New Roman" w:cs="Times New Roman"/>
          <w:sz w:val="32"/>
          <w:szCs w:val="32"/>
          <w:lang w:bidi="ar-SY"/>
        </w:rPr>
        <w:t>ATP</w:t>
      </w:r>
      <w:r>
        <w:rPr>
          <w:rFonts w:ascii="Simplified Arabic" w:hAnsi="Simplified Arabic" w:cs="Simplified Arabic" w:hint="cs"/>
          <w:sz w:val="32"/>
          <w:szCs w:val="32"/>
          <w:rtl/>
          <w:lang w:bidi="ar-SY"/>
        </w:rPr>
        <w:t xml:space="preserve">  والذي إما أن يتحول بدوره </w:t>
      </w:r>
      <w:r>
        <w:rPr>
          <w:rFonts w:asciiTheme="majorBidi" w:hAnsiTheme="majorBidi" w:cstheme="majorBidi"/>
          <w:sz w:val="32"/>
          <w:szCs w:val="32"/>
          <w:lang w:bidi="ar-SY"/>
        </w:rPr>
        <w:t>Gluc</w:t>
      </w:r>
      <w:r w:rsidRPr="00887D9C">
        <w:rPr>
          <w:rFonts w:asciiTheme="majorBidi" w:hAnsiTheme="majorBidi" w:cstheme="majorBidi"/>
          <w:sz w:val="32"/>
          <w:szCs w:val="32"/>
          <w:lang w:bidi="ar-SY"/>
        </w:rPr>
        <w:t>ose-6-Phospate</w:t>
      </w:r>
      <w:r>
        <w:rPr>
          <w:rFonts w:ascii="Simplified Arabic" w:hAnsi="Simplified Arabic" w:cs="Simplified Arabic" w:hint="cs"/>
          <w:sz w:val="32"/>
          <w:szCs w:val="32"/>
          <w:rtl/>
          <w:lang w:bidi="ar-SY"/>
        </w:rPr>
        <w:t xml:space="preserve"> والذي يتحول إلى </w:t>
      </w:r>
      <w:r>
        <w:rPr>
          <w:rFonts w:asciiTheme="majorBidi" w:hAnsiTheme="majorBidi" w:cstheme="majorBidi"/>
          <w:sz w:val="32"/>
          <w:szCs w:val="32"/>
          <w:lang w:bidi="ar-SY"/>
        </w:rPr>
        <w:t>Gluc</w:t>
      </w:r>
      <w:r w:rsidRPr="00887D9C">
        <w:rPr>
          <w:rFonts w:asciiTheme="majorBidi" w:hAnsiTheme="majorBidi" w:cstheme="majorBidi"/>
          <w:sz w:val="32"/>
          <w:szCs w:val="32"/>
          <w:lang w:bidi="ar-SY"/>
        </w:rPr>
        <w:t>ose-</w:t>
      </w:r>
      <w:r>
        <w:rPr>
          <w:rFonts w:asciiTheme="majorBidi" w:hAnsiTheme="majorBidi" w:cstheme="majorBidi"/>
          <w:sz w:val="32"/>
          <w:szCs w:val="32"/>
          <w:lang w:bidi="ar-SY"/>
        </w:rPr>
        <w:t>1</w:t>
      </w:r>
      <w:r w:rsidRPr="00887D9C">
        <w:rPr>
          <w:rFonts w:asciiTheme="majorBidi" w:hAnsiTheme="majorBidi" w:cstheme="majorBidi"/>
          <w:sz w:val="32"/>
          <w:szCs w:val="32"/>
          <w:lang w:bidi="ar-SY"/>
        </w:rPr>
        <w:t>-Phospate</w:t>
      </w:r>
      <w:r w:rsidR="000D2A5E">
        <w:rPr>
          <w:rFonts w:ascii="Simplified Arabic" w:hAnsi="Simplified Arabic" w:cs="Simplified Arabic" w:hint="cs"/>
          <w:sz w:val="32"/>
          <w:szCs w:val="32"/>
          <w:rtl/>
          <w:lang w:bidi="ar-SY"/>
        </w:rPr>
        <w:t xml:space="preserve"> والذي يتحول إلى </w:t>
      </w:r>
      <w:r w:rsidR="000D2A5E" w:rsidRPr="000D2A5E">
        <w:rPr>
          <w:rFonts w:asciiTheme="majorBidi" w:hAnsiTheme="majorBidi" w:cstheme="majorBidi"/>
          <w:sz w:val="32"/>
          <w:szCs w:val="32"/>
          <w:lang w:bidi="ar-SY"/>
        </w:rPr>
        <w:t>Glycogen</w:t>
      </w:r>
    </w:p>
    <w:p w:rsidR="000D2A5E" w:rsidRDefault="000D2A5E" w:rsidP="00887D9C">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أو يدخل مباشرة في عملية تحلل الغلوكوز </w:t>
      </w:r>
      <w:r w:rsidRPr="000D2A5E">
        <w:rPr>
          <w:rFonts w:ascii="Times New Roman" w:hAnsi="Times New Roman" w:cs="Times New Roman"/>
          <w:sz w:val="32"/>
          <w:szCs w:val="32"/>
          <w:lang w:bidi="ar-SY"/>
        </w:rPr>
        <w:t>Glycolysis</w:t>
      </w:r>
      <w:r>
        <w:rPr>
          <w:rFonts w:ascii="Simplified Arabic" w:hAnsi="Simplified Arabic" w:cs="Simplified Arabic" w:hint="cs"/>
          <w:sz w:val="32"/>
          <w:szCs w:val="32"/>
          <w:rtl/>
          <w:lang w:bidi="ar-SY"/>
        </w:rPr>
        <w:t xml:space="preserve"> نظراً لمرورها بمركب </w:t>
      </w:r>
      <w:r w:rsidRPr="00887D9C">
        <w:rPr>
          <w:rFonts w:asciiTheme="majorBidi" w:hAnsiTheme="majorBidi" w:cstheme="majorBidi"/>
          <w:sz w:val="32"/>
          <w:szCs w:val="32"/>
          <w:lang w:bidi="ar-SY"/>
        </w:rPr>
        <w:t>Fructose-6-Phospate</w:t>
      </w:r>
    </w:p>
    <w:p w:rsidR="00ED4A93" w:rsidRPr="00D4786C" w:rsidRDefault="00ED4A93" w:rsidP="00B17E71">
      <w:pPr>
        <w:jc w:val="center"/>
        <w:rPr>
          <w:rFonts w:ascii="Simplified Arabic" w:hAnsi="Simplified Arabic" w:cs="Simplified Arabic"/>
          <w:sz w:val="32"/>
          <w:szCs w:val="32"/>
          <w:rtl/>
          <w:lang w:bidi="ar-SY"/>
        </w:rPr>
      </w:pPr>
      <w:r>
        <w:rPr>
          <w:noProof/>
        </w:rPr>
        <w:lastRenderedPageBreak/>
        <w:drawing>
          <wp:inline distT="0" distB="0" distL="0" distR="0">
            <wp:extent cx="4857750" cy="2476500"/>
            <wp:effectExtent l="19050" t="0" r="0" b="0"/>
            <wp:docPr id="2" name="صورة 10" descr="نتيجة بحث الصور عن الجلوك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الجلوكوز"/>
                    <pic:cNvPicPr>
                      <a:picLocks noChangeAspect="1" noChangeArrowheads="1"/>
                    </pic:cNvPicPr>
                  </pic:nvPicPr>
                  <pic:blipFill>
                    <a:blip r:embed="rId11"/>
                    <a:srcRect/>
                    <a:stretch>
                      <a:fillRect/>
                    </a:stretch>
                  </pic:blipFill>
                  <pic:spPr bwMode="auto">
                    <a:xfrm>
                      <a:off x="0" y="0"/>
                      <a:ext cx="4857750" cy="2476500"/>
                    </a:xfrm>
                    <a:prstGeom prst="rect">
                      <a:avLst/>
                    </a:prstGeom>
                    <a:noFill/>
                    <a:ln w="9525">
                      <a:noFill/>
                      <a:miter lim="800000"/>
                      <a:headEnd/>
                      <a:tailEnd/>
                    </a:ln>
                  </pic:spPr>
                </pic:pic>
              </a:graphicData>
            </a:graphic>
          </wp:inline>
        </w:drawing>
      </w:r>
    </w:p>
    <w:p w:rsidR="005E554D" w:rsidRPr="00B17E71" w:rsidRDefault="005E554D" w:rsidP="00357B9D">
      <w:pPr>
        <w:pStyle w:val="a4"/>
        <w:numPr>
          <w:ilvl w:val="0"/>
          <w:numId w:val="3"/>
        </w:numPr>
        <w:jc w:val="both"/>
        <w:rPr>
          <w:rFonts w:ascii="Simplified Arabic" w:hAnsi="Simplified Arabic" w:cs="Simplified Arabic"/>
          <w:b/>
          <w:bCs/>
          <w:color w:val="0070C0"/>
          <w:sz w:val="40"/>
          <w:szCs w:val="40"/>
          <w:rtl/>
          <w:lang w:bidi="ar-SY"/>
        </w:rPr>
      </w:pPr>
      <w:r w:rsidRPr="00B17E71">
        <w:rPr>
          <w:rFonts w:ascii="Simplified Arabic" w:hAnsi="Simplified Arabic" w:cs="Simplified Arabic" w:hint="cs"/>
          <w:b/>
          <w:bCs/>
          <w:color w:val="0070C0"/>
          <w:sz w:val="40"/>
          <w:szCs w:val="40"/>
          <w:rtl/>
          <w:lang w:bidi="ar-SY"/>
        </w:rPr>
        <w:t xml:space="preserve">الغالاكتوز </w:t>
      </w:r>
      <w:r w:rsidR="00852633" w:rsidRPr="00B17E71">
        <w:rPr>
          <w:rFonts w:asciiTheme="majorBidi" w:hAnsiTheme="majorBidi" w:cstheme="majorBidi"/>
          <w:b/>
          <w:bCs/>
          <w:color w:val="0070C0"/>
          <w:sz w:val="40"/>
          <w:szCs w:val="40"/>
          <w:lang w:bidi="ar-SY"/>
        </w:rPr>
        <w:t>Galactose</w:t>
      </w:r>
    </w:p>
    <w:p w:rsidR="005E554D" w:rsidRDefault="001C5042"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لا يوجد الغالاكتوز</w:t>
      </w:r>
      <w:r w:rsidR="005E554D" w:rsidRPr="00D4786C">
        <w:rPr>
          <w:rFonts w:ascii="Simplified Arabic" w:hAnsi="Simplified Arabic" w:cs="Simplified Arabic" w:hint="cs"/>
          <w:sz w:val="32"/>
          <w:szCs w:val="32"/>
          <w:rtl/>
          <w:lang w:bidi="ar-SY"/>
        </w:rPr>
        <w:t xml:space="preserve"> جاهزاُ في الأغذية </w:t>
      </w:r>
      <w:r w:rsidR="00DF6E67" w:rsidRPr="00D4786C">
        <w:rPr>
          <w:rFonts w:ascii="Simplified Arabic" w:hAnsi="Simplified Arabic" w:cs="Simplified Arabic" w:hint="cs"/>
          <w:sz w:val="32"/>
          <w:szCs w:val="32"/>
          <w:rtl/>
          <w:lang w:bidi="ar-SY"/>
        </w:rPr>
        <w:t>بل ين</w:t>
      </w:r>
      <w:r w:rsidRPr="00D4786C">
        <w:rPr>
          <w:rFonts w:ascii="Simplified Arabic" w:hAnsi="Simplified Arabic" w:cs="Simplified Arabic" w:hint="cs"/>
          <w:sz w:val="32"/>
          <w:szCs w:val="32"/>
          <w:rtl/>
          <w:lang w:bidi="ar-SY"/>
        </w:rPr>
        <w:t>تج من تحول اللاكتوز أثناء الهضم،</w:t>
      </w:r>
      <w:r w:rsidR="00DF6E67" w:rsidRPr="00D4786C">
        <w:rPr>
          <w:rFonts w:ascii="Simplified Arabic" w:hAnsi="Simplified Arabic" w:cs="Simplified Arabic" w:hint="cs"/>
          <w:sz w:val="32"/>
          <w:szCs w:val="32"/>
          <w:rtl/>
          <w:lang w:bidi="ar-SY"/>
        </w:rPr>
        <w:t xml:space="preserve"> هذه ال</w:t>
      </w:r>
      <w:r w:rsidRPr="00D4786C">
        <w:rPr>
          <w:rFonts w:ascii="Simplified Arabic" w:hAnsi="Simplified Arabic" w:cs="Simplified Arabic" w:hint="cs"/>
          <w:sz w:val="32"/>
          <w:szCs w:val="32"/>
          <w:rtl/>
          <w:lang w:bidi="ar-SY"/>
        </w:rPr>
        <w:t>سكريات الأحادية تمتص من الأمعاء،</w:t>
      </w:r>
      <w:r w:rsidR="00DF6E67" w:rsidRPr="00D4786C">
        <w:rPr>
          <w:rFonts w:ascii="Simplified Arabic" w:hAnsi="Simplified Arabic" w:cs="Simplified Arabic" w:hint="cs"/>
          <w:sz w:val="32"/>
          <w:szCs w:val="32"/>
          <w:rtl/>
          <w:lang w:bidi="ar-SY"/>
        </w:rPr>
        <w:t xml:space="preserve"> وتذهب إلى الكبد حيث يختزن قسم منها بشكل غليكوجين </w:t>
      </w:r>
      <w:r w:rsidR="00DF6E67" w:rsidRPr="00D4786C">
        <w:rPr>
          <w:rFonts w:asciiTheme="majorBidi" w:hAnsiTheme="majorBidi" w:cstheme="majorBidi"/>
          <w:sz w:val="32"/>
          <w:szCs w:val="32"/>
          <w:lang w:bidi="ar-SY"/>
        </w:rPr>
        <w:t>glycogen</w:t>
      </w:r>
      <w:r w:rsidR="00DF6E67" w:rsidRPr="00D4786C">
        <w:rPr>
          <w:rFonts w:ascii="Simplified Arabic" w:hAnsi="Simplified Arabic" w:cs="Simplified Arabic" w:hint="cs"/>
          <w:sz w:val="32"/>
          <w:szCs w:val="32"/>
          <w:rtl/>
          <w:lang w:bidi="ar-SY"/>
        </w:rPr>
        <w:t xml:space="preserve"> ويطرح الفائض في الدم بشكل غلوكوز </w:t>
      </w:r>
      <w:r w:rsidR="00DF6E67" w:rsidRPr="00D4786C">
        <w:rPr>
          <w:rFonts w:asciiTheme="majorBidi" w:hAnsiTheme="majorBidi" w:cstheme="majorBidi"/>
          <w:sz w:val="32"/>
          <w:szCs w:val="32"/>
          <w:lang w:bidi="ar-SY"/>
        </w:rPr>
        <w:t>glucose</w:t>
      </w:r>
      <w:r w:rsidR="0004547C" w:rsidRPr="00D4786C">
        <w:rPr>
          <w:rFonts w:ascii="Simplified Arabic" w:hAnsi="Simplified Arabic" w:cs="Simplified Arabic" w:hint="cs"/>
          <w:sz w:val="32"/>
          <w:szCs w:val="32"/>
          <w:rtl/>
          <w:lang w:bidi="ar-SY"/>
        </w:rPr>
        <w:t>.</w:t>
      </w:r>
    </w:p>
    <w:p w:rsidR="000D2A5E" w:rsidRPr="00D4786C" w:rsidRDefault="002E4965" w:rsidP="000D2A5E">
      <w:pPr>
        <w:jc w:val="center"/>
        <w:rPr>
          <w:rFonts w:ascii="Simplified Arabic" w:hAnsi="Simplified Arabic" w:cs="Simplified Arabic"/>
          <w:sz w:val="32"/>
          <w:szCs w:val="32"/>
          <w:rtl/>
          <w:lang w:bidi="ar-SY"/>
        </w:rPr>
      </w:pPr>
      <w:r>
        <w:rPr>
          <w:noProof/>
          <w:rtl/>
        </w:rPr>
        <mc:AlternateContent>
          <mc:Choice Requires="wps">
            <w:drawing>
              <wp:anchor distT="0" distB="0" distL="114300" distR="114300" simplePos="0" relativeHeight="251705856" behindDoc="1" locked="0" layoutInCell="1" allowOverlap="1">
                <wp:simplePos x="0" y="0"/>
                <wp:positionH relativeFrom="column">
                  <wp:posOffset>2105025</wp:posOffset>
                </wp:positionH>
                <wp:positionV relativeFrom="paragraph">
                  <wp:posOffset>2226310</wp:posOffset>
                </wp:positionV>
                <wp:extent cx="4514850" cy="628650"/>
                <wp:effectExtent l="0" t="0" r="19050" b="38100"/>
                <wp:wrapNone/>
                <wp:docPr id="153" nam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0" cy="628650"/>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6017A1" id=" 64" o:spid="_x0000_s1026" style="position:absolute;left:0;text-align:left;margin-left:165.75pt;margin-top:175.3pt;width:355.5pt;height:49.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" fillcolor="white [3201]" strokecolor="#d99594 [1941]" strokeweight="1pt">
                <v:fill color2="#e5b8b7 [1301]" focus="100%" type="gradient"/>
                <v:shadow on="t" color="#622423 [1605]" opacity=".5" offset="1pt"/>
                <v:path arrowok="t"/>
              </v:roundrect>
            </w:pict>
          </mc:Fallback>
        </mc:AlternateContent>
      </w:r>
      <w:r w:rsidR="000D2A5E">
        <w:rPr>
          <w:noProof/>
        </w:rPr>
        <w:drawing>
          <wp:inline distT="0" distB="0" distL="0" distR="0">
            <wp:extent cx="2552700" cy="2124075"/>
            <wp:effectExtent l="0" t="0" r="0" b="0"/>
            <wp:docPr id="13" name="صورة 13" descr="نتيجة بحث الصور عن الجالاكت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نتيجة بحث الصور عن الجالاكتوز"/>
                    <pic:cNvPicPr>
                      <a:picLocks noChangeAspect="1" noChangeArrowheads="1"/>
                    </pic:cNvPicPr>
                  </pic:nvPicPr>
                  <pic:blipFill>
                    <a:blip r:embed="rId12" cstate="print"/>
                    <a:srcRect/>
                    <a:stretch>
                      <a:fillRect/>
                    </a:stretch>
                  </pic:blipFill>
                  <pic:spPr bwMode="auto">
                    <a:xfrm>
                      <a:off x="0" y="0"/>
                      <a:ext cx="2553471" cy="2124717"/>
                    </a:xfrm>
                    <a:prstGeom prst="rect">
                      <a:avLst/>
                    </a:prstGeom>
                    <a:noFill/>
                    <a:ln w="9525">
                      <a:noFill/>
                      <a:miter lim="800000"/>
                      <a:headEnd/>
                      <a:tailEnd/>
                    </a:ln>
                  </pic:spPr>
                </pic:pic>
              </a:graphicData>
            </a:graphic>
          </wp:inline>
        </w:drawing>
      </w:r>
    </w:p>
    <w:p w:rsidR="00DF6E67" w:rsidRPr="00B17E71" w:rsidRDefault="002A23EF" w:rsidP="002A23EF">
      <w:pPr>
        <w:ind w:left="425"/>
        <w:jc w:val="both"/>
        <w:rPr>
          <w:rFonts w:ascii="Simplified Arabic" w:hAnsi="Simplified Arabic" w:cs="Simplified Arabic"/>
          <w:b/>
          <w:bCs/>
          <w:color w:val="00B050"/>
          <w:sz w:val="36"/>
          <w:szCs w:val="36"/>
          <w:rtl/>
          <w:lang w:bidi="ar-SY"/>
        </w:rPr>
      </w:pPr>
      <w:r w:rsidRPr="00B17E71">
        <w:rPr>
          <w:rFonts w:ascii="Simplified Arabic" w:hAnsi="Simplified Arabic" w:cs="Simplified Arabic"/>
          <w:b/>
          <w:bCs/>
          <w:color w:val="00B050"/>
          <w:sz w:val="36"/>
          <w:szCs w:val="36"/>
          <w:lang w:bidi="ar-SY"/>
        </w:rPr>
        <w:t>.2</w:t>
      </w:r>
      <w:r w:rsidR="00F17013" w:rsidRPr="00B17E71">
        <w:rPr>
          <w:rFonts w:ascii="Simplified Arabic" w:hAnsi="Simplified Arabic" w:cs="Simplified Arabic" w:hint="cs"/>
          <w:b/>
          <w:bCs/>
          <w:color w:val="00B050"/>
          <w:sz w:val="36"/>
          <w:szCs w:val="36"/>
          <w:rtl/>
          <w:lang w:bidi="ar-SY"/>
        </w:rPr>
        <w:t>السكريات الثنائية(ثنائية السك</w:t>
      </w:r>
      <w:r w:rsidR="00A65884" w:rsidRPr="00B17E71">
        <w:rPr>
          <w:rFonts w:ascii="Simplified Arabic" w:hAnsi="Simplified Arabic" w:cs="Simplified Arabic" w:hint="cs"/>
          <w:b/>
          <w:bCs/>
          <w:color w:val="00B050"/>
          <w:sz w:val="36"/>
          <w:szCs w:val="36"/>
          <w:rtl/>
          <w:lang w:bidi="ar-SY"/>
        </w:rPr>
        <w:t>ا</w:t>
      </w:r>
      <w:r w:rsidR="00F17013" w:rsidRPr="00B17E71">
        <w:rPr>
          <w:rFonts w:ascii="Simplified Arabic" w:hAnsi="Simplified Arabic" w:cs="Simplified Arabic" w:hint="cs"/>
          <w:b/>
          <w:bCs/>
          <w:color w:val="00B050"/>
          <w:sz w:val="36"/>
          <w:szCs w:val="36"/>
          <w:rtl/>
          <w:lang w:bidi="ar-SY"/>
        </w:rPr>
        <w:t>ريد)</w:t>
      </w:r>
      <w:r w:rsidR="00852633" w:rsidRPr="00B17E71">
        <w:rPr>
          <w:rFonts w:asciiTheme="majorBidi" w:hAnsiTheme="majorBidi" w:cstheme="majorBidi"/>
          <w:b/>
          <w:bCs/>
          <w:color w:val="00B050"/>
          <w:sz w:val="36"/>
          <w:szCs w:val="36"/>
          <w:lang w:bidi="ar-SY"/>
        </w:rPr>
        <w:t>Bisccharides</w:t>
      </w:r>
    </w:p>
    <w:p w:rsidR="00F17013" w:rsidRPr="001E2EA9" w:rsidRDefault="00707671" w:rsidP="00357B9D">
      <w:pPr>
        <w:pStyle w:val="a4"/>
        <w:numPr>
          <w:ilvl w:val="0"/>
          <w:numId w:val="3"/>
        </w:numPr>
        <w:jc w:val="both"/>
        <w:rPr>
          <w:rFonts w:ascii="Simplified Arabic" w:hAnsi="Simplified Arabic" w:cs="Simplified Arabic"/>
          <w:sz w:val="32"/>
          <w:szCs w:val="32"/>
          <w:rtl/>
          <w:lang w:bidi="ar-SY"/>
        </w:rPr>
      </w:pPr>
      <w:r w:rsidRPr="001E2EA9">
        <w:rPr>
          <w:rFonts w:ascii="Simplified Arabic" w:hAnsi="Simplified Arabic" w:cs="Simplified Arabic" w:hint="cs"/>
          <w:sz w:val="32"/>
          <w:szCs w:val="32"/>
          <w:rtl/>
          <w:lang w:bidi="ar-SY"/>
        </w:rPr>
        <w:t xml:space="preserve">هي مجموعة من السكاكر الناتجة عن ارتباط سكرين أحادين ببعضهما البعض بواسطة رابط غليكوزيدي بتفاعل تكثيف </w:t>
      </w:r>
      <w:r w:rsidRPr="001E2EA9">
        <w:rPr>
          <w:rFonts w:asciiTheme="majorBidi" w:hAnsiTheme="majorBidi" w:cstheme="majorBidi"/>
          <w:sz w:val="32"/>
          <w:szCs w:val="32"/>
          <w:lang w:bidi="ar-SY"/>
        </w:rPr>
        <w:t xml:space="preserve">Condensation </w:t>
      </w:r>
      <w:r w:rsidR="001E2EA9" w:rsidRPr="001E2EA9">
        <w:rPr>
          <w:rFonts w:asciiTheme="majorBidi" w:hAnsiTheme="majorBidi" w:cstheme="majorBidi"/>
          <w:sz w:val="32"/>
          <w:szCs w:val="32"/>
          <w:lang w:bidi="ar-SY"/>
        </w:rPr>
        <w:t>Reaction</w:t>
      </w:r>
      <w:r w:rsidRPr="001E2EA9">
        <w:rPr>
          <w:rFonts w:ascii="Simplified Arabic" w:hAnsi="Simplified Arabic" w:cs="Simplified Arabic" w:hint="cs"/>
          <w:sz w:val="32"/>
          <w:szCs w:val="32"/>
          <w:rtl/>
          <w:lang w:bidi="ar-SY"/>
        </w:rPr>
        <w:t xml:space="preserve"> (عبارة عن جزء سكري + جزء سكري), حيث يتشكل هذا الرابط نتيجة اتحاد مجموعة </w:t>
      </w:r>
      <w:r w:rsidRPr="001E2EA9">
        <w:rPr>
          <w:rFonts w:ascii="Times New Roman" w:hAnsi="Times New Roman" w:cs="Times New Roman"/>
          <w:sz w:val="32"/>
          <w:szCs w:val="32"/>
          <w:lang w:bidi="ar-SY"/>
        </w:rPr>
        <w:t>OH</w:t>
      </w:r>
      <w:r w:rsidRPr="001E2EA9">
        <w:rPr>
          <w:rFonts w:ascii="Simplified Arabic" w:hAnsi="Simplified Arabic" w:cs="Simplified Arabic" w:hint="cs"/>
          <w:sz w:val="32"/>
          <w:szCs w:val="32"/>
          <w:rtl/>
          <w:lang w:bidi="ar-SY"/>
        </w:rPr>
        <w:t xml:space="preserve"> من أحد السكرين مع ذرة </w:t>
      </w:r>
      <w:r w:rsidRPr="001E2EA9">
        <w:rPr>
          <w:rFonts w:ascii="Times New Roman" w:hAnsi="Times New Roman" w:cs="Times New Roman"/>
          <w:sz w:val="32"/>
          <w:szCs w:val="32"/>
          <w:lang w:bidi="ar-SY"/>
        </w:rPr>
        <w:t>H</w:t>
      </w:r>
      <w:r w:rsidRPr="001E2EA9">
        <w:rPr>
          <w:rFonts w:ascii="Simplified Arabic" w:hAnsi="Simplified Arabic" w:cs="Simplified Arabic" w:hint="cs"/>
          <w:sz w:val="32"/>
          <w:szCs w:val="32"/>
          <w:rtl/>
          <w:lang w:bidi="ar-SY"/>
        </w:rPr>
        <w:t xml:space="preserve"> مع السكر الآخر لتشكيل جزيئة ماء وارتباط السكرين مع بعضهما بواسطة رابط أوكسجيني</w:t>
      </w:r>
      <w:r w:rsidR="001E2EA9" w:rsidRPr="001E2EA9">
        <w:rPr>
          <w:rFonts w:ascii="Simplified Arabic" w:hAnsi="Simplified Arabic" w:cs="Simplified Arabic" w:hint="cs"/>
          <w:sz w:val="32"/>
          <w:szCs w:val="32"/>
          <w:rtl/>
          <w:lang w:bidi="ar-SY"/>
        </w:rPr>
        <w:t>.</w:t>
      </w:r>
    </w:p>
    <w:p w:rsidR="00707671" w:rsidRPr="001E2EA9" w:rsidRDefault="00852E6E" w:rsidP="00357B9D">
      <w:pPr>
        <w:pStyle w:val="a4"/>
        <w:numPr>
          <w:ilvl w:val="0"/>
          <w:numId w:val="3"/>
        </w:numPr>
        <w:jc w:val="both"/>
        <w:rPr>
          <w:rFonts w:ascii="Simplified Arabic" w:hAnsi="Simplified Arabic" w:cs="Simplified Arabic"/>
          <w:sz w:val="32"/>
          <w:szCs w:val="32"/>
          <w:rtl/>
          <w:lang w:bidi="ar-SY"/>
        </w:rPr>
      </w:pPr>
      <w:r w:rsidRPr="001E2EA9">
        <w:rPr>
          <w:rFonts w:ascii="Simplified Arabic" w:hAnsi="Simplified Arabic" w:cs="Simplified Arabic" w:hint="cs"/>
          <w:sz w:val="32"/>
          <w:szCs w:val="32"/>
          <w:rtl/>
          <w:lang w:bidi="ar-SY"/>
        </w:rPr>
        <w:lastRenderedPageBreak/>
        <w:t>تمتلك السكريات الثنائية والمتعددة نوعين من الروابط الغلكوزيدية والتي تختلف عن بعضها بقابليتها للحلم</w:t>
      </w:r>
      <w:r w:rsidR="001E2EA9" w:rsidRPr="001E2EA9">
        <w:rPr>
          <w:rFonts w:ascii="Simplified Arabic" w:hAnsi="Simplified Arabic" w:cs="Simplified Arabic" w:hint="cs"/>
          <w:sz w:val="32"/>
          <w:szCs w:val="32"/>
          <w:rtl/>
          <w:lang w:bidi="ar-SY"/>
        </w:rPr>
        <w:t>ه</w:t>
      </w:r>
      <w:r w:rsidRPr="001E2EA9">
        <w:rPr>
          <w:rFonts w:ascii="Simplified Arabic" w:hAnsi="Simplified Arabic" w:cs="Simplified Arabic" w:hint="cs"/>
          <w:sz w:val="32"/>
          <w:szCs w:val="32"/>
          <w:rtl/>
          <w:lang w:bidi="ar-SY"/>
        </w:rPr>
        <w:t>ة بواسطة الأنزيمات الهاضمة.</w:t>
      </w:r>
    </w:p>
    <w:p w:rsidR="00852E6E" w:rsidRPr="001E2EA9" w:rsidRDefault="00852E6E" w:rsidP="00357B9D">
      <w:pPr>
        <w:pStyle w:val="a4"/>
        <w:numPr>
          <w:ilvl w:val="0"/>
          <w:numId w:val="3"/>
        </w:numPr>
        <w:jc w:val="both"/>
        <w:rPr>
          <w:rFonts w:ascii="Simplified Arabic" w:hAnsi="Simplified Arabic" w:cs="Simplified Arabic"/>
          <w:sz w:val="32"/>
          <w:szCs w:val="32"/>
          <w:rtl/>
          <w:lang w:bidi="ar-SY"/>
        </w:rPr>
      </w:pPr>
      <w:r w:rsidRPr="001E2EA9">
        <w:rPr>
          <w:rFonts w:ascii="Simplified Arabic" w:hAnsi="Simplified Arabic" w:cs="Simplified Arabic" w:hint="cs"/>
          <w:sz w:val="32"/>
          <w:szCs w:val="32"/>
          <w:rtl/>
          <w:lang w:bidi="ar-SY"/>
        </w:rPr>
        <w:t xml:space="preserve">فإما أن ترتبط الجزيئتان مع بعضهما البعض بواسطة رابط </w:t>
      </w:r>
      <w:r w:rsidRPr="001E2EA9">
        <w:rPr>
          <w:rFonts w:ascii="Times New Roman" w:hAnsi="Times New Roman" w:cs="Times New Roman"/>
          <w:sz w:val="32"/>
          <w:szCs w:val="32"/>
          <w:rtl/>
          <w:lang w:bidi="ar-SY"/>
        </w:rPr>
        <w:t>α</w:t>
      </w:r>
      <w:r w:rsidRPr="001E2EA9">
        <w:rPr>
          <w:rFonts w:ascii="Simplified Arabic" w:hAnsi="Simplified Arabic" w:cs="Simplified Arabic" w:hint="cs"/>
          <w:sz w:val="32"/>
          <w:szCs w:val="32"/>
          <w:rtl/>
          <w:lang w:bidi="ar-SY"/>
        </w:rPr>
        <w:t xml:space="preserve"> والذي يكون قابلاً للحلمهة بفعل الأنزيمات الهاضمة أو أن ترتبط الجزيئتان مع بعضهما البعض بواسطة رابط </w:t>
      </w:r>
      <w:r w:rsidRPr="001E2EA9">
        <w:rPr>
          <w:rFonts w:ascii="Times New Roman" w:hAnsi="Times New Roman" w:cs="Times New Roman"/>
          <w:sz w:val="32"/>
          <w:szCs w:val="32"/>
          <w:rtl/>
          <w:lang w:bidi="ar-SY"/>
        </w:rPr>
        <w:t>β</w:t>
      </w:r>
      <w:r w:rsidRPr="001E2EA9">
        <w:rPr>
          <w:rFonts w:ascii="Simplified Arabic" w:hAnsi="Simplified Arabic" w:cs="Simplified Arabic" w:hint="cs"/>
          <w:sz w:val="32"/>
          <w:szCs w:val="32"/>
          <w:rtl/>
          <w:lang w:bidi="ar-SY"/>
        </w:rPr>
        <w:t xml:space="preserve"> والذي يكون غير قابلاً للحلمهة في معظم الحالات </w:t>
      </w:r>
      <w:r w:rsidRPr="00B17E71">
        <w:rPr>
          <w:rFonts w:ascii="Simplified Arabic" w:hAnsi="Simplified Arabic" w:cs="Simplified Arabic" w:hint="cs"/>
          <w:b/>
          <w:bCs/>
          <w:sz w:val="40"/>
          <w:szCs w:val="40"/>
          <w:u w:val="thick"/>
          <w:rtl/>
          <w:lang w:bidi="ar-SY"/>
        </w:rPr>
        <w:t>ومن أهمها:</w:t>
      </w:r>
    </w:p>
    <w:p w:rsidR="00F17013" w:rsidRPr="00B17E71" w:rsidRDefault="00F17013" w:rsidP="001E2EA9">
      <w:pPr>
        <w:ind w:left="360"/>
        <w:jc w:val="both"/>
        <w:rPr>
          <w:rFonts w:ascii="Simplified Arabic" w:hAnsi="Simplified Arabic" w:cs="Simplified Arabic"/>
          <w:b/>
          <w:bCs/>
          <w:color w:val="0070C0"/>
          <w:sz w:val="40"/>
          <w:szCs w:val="40"/>
          <w:lang w:bidi="ar-SY"/>
        </w:rPr>
      </w:pPr>
      <w:r w:rsidRPr="00B17E71">
        <w:rPr>
          <w:rFonts w:ascii="Simplified Arabic" w:hAnsi="Simplified Arabic" w:cs="Simplified Arabic" w:hint="cs"/>
          <w:b/>
          <w:bCs/>
          <w:color w:val="0070C0"/>
          <w:sz w:val="40"/>
          <w:szCs w:val="40"/>
          <w:rtl/>
          <w:lang w:bidi="ar-SY"/>
        </w:rPr>
        <w:t>السكروز</w:t>
      </w:r>
      <w:r w:rsidR="003936F2" w:rsidRPr="00B17E71">
        <w:rPr>
          <w:rFonts w:asciiTheme="majorBidi" w:hAnsiTheme="majorBidi" w:cstheme="majorBidi"/>
          <w:b/>
          <w:bCs/>
          <w:color w:val="0070C0"/>
          <w:sz w:val="40"/>
          <w:szCs w:val="40"/>
          <w:lang w:bidi="ar-SY"/>
        </w:rPr>
        <w:t>S</w:t>
      </w:r>
      <w:r w:rsidR="00B71AFF" w:rsidRPr="00B17E71">
        <w:rPr>
          <w:rFonts w:asciiTheme="majorBidi" w:hAnsiTheme="majorBidi" w:cstheme="majorBidi"/>
          <w:b/>
          <w:bCs/>
          <w:color w:val="0070C0"/>
          <w:sz w:val="40"/>
          <w:szCs w:val="40"/>
          <w:lang w:bidi="ar-SY"/>
        </w:rPr>
        <w:t>ucrose</w:t>
      </w:r>
    </w:p>
    <w:p w:rsidR="00F17013" w:rsidRDefault="00F17013" w:rsidP="001E2EA9">
      <w:pPr>
        <w:ind w:left="360"/>
        <w:jc w:val="both"/>
        <w:rPr>
          <w:rFonts w:ascii="Simplified Arabic" w:hAnsi="Simplified Arabic" w:cs="Simplified Arabic"/>
          <w:sz w:val="32"/>
          <w:szCs w:val="32"/>
          <w:rtl/>
          <w:lang w:bidi="ar-SY"/>
        </w:rPr>
      </w:pPr>
      <w:r w:rsidRPr="001E2EA9">
        <w:rPr>
          <w:rFonts w:ascii="Simplified Arabic" w:hAnsi="Simplified Arabic" w:cs="Simplified Arabic" w:hint="cs"/>
          <w:sz w:val="32"/>
          <w:szCs w:val="32"/>
          <w:rtl/>
          <w:lang w:bidi="ar-SY"/>
        </w:rPr>
        <w:t>يتركب</w:t>
      </w:r>
      <w:r w:rsidR="001E2EA9">
        <w:rPr>
          <w:rFonts w:ascii="Simplified Arabic" w:hAnsi="Simplified Arabic" w:cs="Simplified Arabic" w:hint="cs"/>
          <w:sz w:val="32"/>
          <w:szCs w:val="32"/>
          <w:rtl/>
          <w:lang w:bidi="ar-SY"/>
        </w:rPr>
        <w:t xml:space="preserve"> السكروز</w:t>
      </w:r>
      <w:r w:rsidRPr="001E2EA9">
        <w:rPr>
          <w:rFonts w:ascii="Simplified Arabic" w:hAnsi="Simplified Arabic" w:cs="Simplified Arabic" w:hint="cs"/>
          <w:sz w:val="32"/>
          <w:szCs w:val="32"/>
          <w:rtl/>
          <w:lang w:bidi="ar-SY"/>
        </w:rPr>
        <w:t xml:space="preserve"> من</w:t>
      </w:r>
      <w:r w:rsidR="001E2EA9">
        <w:rPr>
          <w:rFonts w:ascii="Simplified Arabic" w:hAnsi="Simplified Arabic" w:cs="Simplified Arabic" w:hint="cs"/>
          <w:sz w:val="32"/>
          <w:szCs w:val="32"/>
          <w:rtl/>
          <w:lang w:bidi="ar-SY"/>
        </w:rPr>
        <w:t xml:space="preserve"> جزيئة</w:t>
      </w:r>
      <w:r w:rsidRPr="001E2EA9">
        <w:rPr>
          <w:rFonts w:ascii="Simplified Arabic" w:hAnsi="Simplified Arabic" w:cs="Simplified Arabic" w:hint="cs"/>
          <w:sz w:val="32"/>
          <w:szCs w:val="32"/>
          <w:rtl/>
          <w:lang w:bidi="ar-SY"/>
        </w:rPr>
        <w:t xml:space="preserve"> غلوكوز و</w:t>
      </w:r>
      <w:r w:rsidR="001E2EA9">
        <w:rPr>
          <w:rFonts w:ascii="Simplified Arabic" w:hAnsi="Simplified Arabic" w:cs="Simplified Arabic" w:hint="cs"/>
          <w:sz w:val="32"/>
          <w:szCs w:val="32"/>
          <w:rtl/>
          <w:lang w:bidi="ar-SY"/>
        </w:rPr>
        <w:t xml:space="preserve">جزيئة </w:t>
      </w:r>
      <w:r w:rsidRPr="001E2EA9">
        <w:rPr>
          <w:rFonts w:ascii="Simplified Arabic" w:hAnsi="Simplified Arabic" w:cs="Simplified Arabic" w:hint="cs"/>
          <w:sz w:val="32"/>
          <w:szCs w:val="32"/>
          <w:rtl/>
          <w:lang w:bidi="ar-SY"/>
        </w:rPr>
        <w:t xml:space="preserve">فركتوز </w:t>
      </w:r>
      <w:r w:rsidR="001E2EA9">
        <w:rPr>
          <w:rFonts w:ascii="Simplified Arabic" w:hAnsi="Simplified Arabic" w:cs="Simplified Arabic" w:hint="cs"/>
          <w:sz w:val="32"/>
          <w:szCs w:val="32"/>
          <w:rtl/>
          <w:lang w:bidi="ar-SY"/>
        </w:rPr>
        <w:t>ويطلق عليه اسم سكر المائدة نظراً لاستخدامه في حياتنا اليومية كما يطلق عليه سكر القصب أو سكر الشوندر نظراً لاستخلاصه من هذين النباتين بشكل رئيسي.</w:t>
      </w:r>
    </w:p>
    <w:p w:rsidR="001E2EA9" w:rsidRDefault="001E2EA9" w:rsidP="001E2EA9">
      <w:pPr>
        <w:ind w:left="360"/>
        <w:jc w:val="center"/>
        <w:rPr>
          <w:rFonts w:ascii="Simplified Arabic" w:hAnsi="Simplified Arabic" w:cs="Simplified Arabic"/>
          <w:sz w:val="32"/>
          <w:szCs w:val="32"/>
          <w:rtl/>
          <w:lang w:bidi="ar-SY"/>
        </w:rPr>
      </w:pPr>
      <w:r>
        <w:rPr>
          <w:noProof/>
        </w:rPr>
        <w:drawing>
          <wp:inline distT="0" distB="0" distL="0" distR="0">
            <wp:extent cx="3162300" cy="1790700"/>
            <wp:effectExtent l="0" t="0" r="0" b="0"/>
            <wp:docPr id="3" name="صورة 1" descr="نتيجة بحث الصور عن السكر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السكروز"/>
                    <pic:cNvPicPr>
                      <a:picLocks noChangeAspect="1" noChangeArrowheads="1"/>
                    </pic:cNvPicPr>
                  </pic:nvPicPr>
                  <pic:blipFill>
                    <a:blip r:embed="rId13" cstate="print"/>
                    <a:srcRect/>
                    <a:stretch>
                      <a:fillRect/>
                    </a:stretch>
                  </pic:blipFill>
                  <pic:spPr bwMode="auto">
                    <a:xfrm>
                      <a:off x="0" y="0"/>
                      <a:ext cx="3161546" cy="1790273"/>
                    </a:xfrm>
                    <a:prstGeom prst="rect">
                      <a:avLst/>
                    </a:prstGeom>
                    <a:noFill/>
                    <a:ln w="9525">
                      <a:noFill/>
                      <a:miter lim="800000"/>
                      <a:headEnd/>
                      <a:tailEnd/>
                    </a:ln>
                  </pic:spPr>
                </pic:pic>
              </a:graphicData>
            </a:graphic>
          </wp:inline>
        </w:drawing>
      </w:r>
    </w:p>
    <w:p w:rsidR="009C5730" w:rsidRPr="006E1E09" w:rsidRDefault="009C5730" w:rsidP="001E2EA9">
      <w:pPr>
        <w:ind w:left="360"/>
        <w:jc w:val="both"/>
        <w:rPr>
          <w:rFonts w:ascii="Simplified Arabic" w:hAnsi="Simplified Arabic" w:cs="Simplified Arabic"/>
          <w:b/>
          <w:bCs/>
          <w:color w:val="0070C0"/>
          <w:sz w:val="40"/>
          <w:szCs w:val="40"/>
          <w:rtl/>
          <w:lang w:bidi="ar-SY"/>
        </w:rPr>
      </w:pPr>
      <w:r w:rsidRPr="006E1E09">
        <w:rPr>
          <w:rFonts w:ascii="Simplified Arabic" w:hAnsi="Simplified Arabic" w:cs="Simplified Arabic" w:hint="cs"/>
          <w:b/>
          <w:bCs/>
          <w:color w:val="0070C0"/>
          <w:sz w:val="40"/>
          <w:szCs w:val="40"/>
          <w:rtl/>
          <w:lang w:bidi="ar-SY"/>
        </w:rPr>
        <w:t xml:space="preserve">اللاكتوز </w:t>
      </w:r>
      <w:r w:rsidR="003936F2" w:rsidRPr="006E1E09">
        <w:rPr>
          <w:rFonts w:asciiTheme="majorBidi" w:hAnsiTheme="majorBidi" w:cstheme="majorBidi"/>
          <w:b/>
          <w:bCs/>
          <w:color w:val="0070C0"/>
          <w:sz w:val="40"/>
          <w:szCs w:val="40"/>
          <w:lang w:bidi="ar-SY"/>
        </w:rPr>
        <w:t>L</w:t>
      </w:r>
      <w:r w:rsidRPr="006E1E09">
        <w:rPr>
          <w:rFonts w:asciiTheme="majorBidi" w:hAnsiTheme="majorBidi" w:cstheme="majorBidi"/>
          <w:b/>
          <w:bCs/>
          <w:color w:val="0070C0"/>
          <w:sz w:val="40"/>
          <w:szCs w:val="40"/>
          <w:lang w:bidi="ar-SY"/>
        </w:rPr>
        <w:t>actose</w:t>
      </w:r>
    </w:p>
    <w:p w:rsidR="009C5730" w:rsidRDefault="009C5730" w:rsidP="00A37524">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هو سكر الحليب</w:t>
      </w:r>
      <w:r w:rsidR="0004547C"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ويتركب من</w:t>
      </w:r>
      <w:r w:rsidR="00A37524">
        <w:rPr>
          <w:rFonts w:ascii="Simplified Arabic" w:hAnsi="Simplified Arabic" w:cs="Simplified Arabic" w:hint="cs"/>
          <w:sz w:val="32"/>
          <w:szCs w:val="32"/>
          <w:rtl/>
          <w:lang w:bidi="ar-SY"/>
        </w:rPr>
        <w:t xml:space="preserve"> جزيئة </w:t>
      </w:r>
      <w:r w:rsidRPr="00D4786C">
        <w:rPr>
          <w:rFonts w:ascii="Simplified Arabic" w:hAnsi="Simplified Arabic" w:cs="Simplified Arabic" w:hint="cs"/>
          <w:sz w:val="32"/>
          <w:szCs w:val="32"/>
          <w:rtl/>
          <w:lang w:bidi="ar-SY"/>
        </w:rPr>
        <w:t>غلوكوز</w:t>
      </w:r>
      <w:r w:rsidR="00A37524">
        <w:rPr>
          <w:rFonts w:ascii="Simplified Arabic" w:hAnsi="Simplified Arabic" w:cs="Simplified Arabic" w:hint="cs"/>
          <w:sz w:val="32"/>
          <w:szCs w:val="32"/>
          <w:rtl/>
          <w:lang w:bidi="ar-SY"/>
        </w:rPr>
        <w:t xml:space="preserve"> </w:t>
      </w:r>
      <w:r w:rsidRPr="00D4786C">
        <w:rPr>
          <w:rFonts w:ascii="Simplified Arabic" w:hAnsi="Simplified Arabic" w:cs="Simplified Arabic" w:hint="cs"/>
          <w:sz w:val="32"/>
          <w:szCs w:val="32"/>
          <w:rtl/>
          <w:lang w:bidi="ar-SY"/>
        </w:rPr>
        <w:t>و</w:t>
      </w:r>
      <w:r w:rsidR="00A37524">
        <w:rPr>
          <w:rFonts w:ascii="Simplified Arabic" w:hAnsi="Simplified Arabic" w:cs="Simplified Arabic" w:hint="cs"/>
          <w:sz w:val="32"/>
          <w:szCs w:val="32"/>
          <w:rtl/>
          <w:lang w:bidi="ar-SY"/>
        </w:rPr>
        <w:t xml:space="preserve"> جزيئة </w:t>
      </w:r>
      <w:r w:rsidRPr="00D4786C">
        <w:rPr>
          <w:rFonts w:ascii="Simplified Arabic" w:hAnsi="Simplified Arabic" w:cs="Simplified Arabic" w:hint="cs"/>
          <w:sz w:val="32"/>
          <w:szCs w:val="32"/>
          <w:rtl/>
          <w:lang w:bidi="ar-SY"/>
        </w:rPr>
        <w:t>غالاكتوز</w:t>
      </w:r>
      <w:r w:rsidR="00A37524">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ويتفرد هذا السكر الثنائي بعدم وجوده في النباتات وهو أقل حلاوة وأقل ذوباناً من السكروز</w:t>
      </w:r>
      <w:r w:rsidR="00A37524">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ومن صفاته الاستقلابية أنه يمكث في الأمعاء فترة أطول وينشط نمو بعض الجراثيم المعوية المفيدة.</w:t>
      </w:r>
    </w:p>
    <w:p w:rsidR="00A37524" w:rsidRPr="00D4786C" w:rsidRDefault="00A37524" w:rsidP="00A37524">
      <w:pPr>
        <w:jc w:val="center"/>
        <w:rPr>
          <w:rFonts w:ascii="Simplified Arabic" w:hAnsi="Simplified Arabic" w:cs="Simplified Arabic"/>
          <w:sz w:val="32"/>
          <w:szCs w:val="32"/>
          <w:rtl/>
          <w:lang w:bidi="ar-SY"/>
        </w:rPr>
      </w:pPr>
      <w:r>
        <w:rPr>
          <w:noProof/>
        </w:rPr>
        <w:drawing>
          <wp:inline distT="0" distB="0" distL="0" distR="0">
            <wp:extent cx="3429000" cy="1543050"/>
            <wp:effectExtent l="0" t="0" r="0" b="0"/>
            <wp:docPr id="4" name="صورة 4" descr="نتيجة بحث الصور عن اللاكت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اللاكتوز"/>
                    <pic:cNvPicPr>
                      <a:picLocks noChangeAspect="1" noChangeArrowheads="1"/>
                    </pic:cNvPicPr>
                  </pic:nvPicPr>
                  <pic:blipFill>
                    <a:blip r:embed="rId14" cstate="print"/>
                    <a:srcRect/>
                    <a:stretch>
                      <a:fillRect/>
                    </a:stretch>
                  </pic:blipFill>
                  <pic:spPr bwMode="auto">
                    <a:xfrm>
                      <a:off x="0" y="0"/>
                      <a:ext cx="3432608" cy="1544673"/>
                    </a:xfrm>
                    <a:prstGeom prst="rect">
                      <a:avLst/>
                    </a:prstGeom>
                    <a:noFill/>
                    <a:ln w="9525">
                      <a:noFill/>
                      <a:miter lim="800000"/>
                      <a:headEnd/>
                      <a:tailEnd/>
                    </a:ln>
                  </pic:spPr>
                </pic:pic>
              </a:graphicData>
            </a:graphic>
          </wp:inline>
        </w:drawing>
      </w:r>
    </w:p>
    <w:p w:rsidR="009C5730" w:rsidRPr="006E1E09" w:rsidRDefault="009C5730" w:rsidP="00357B9D">
      <w:pPr>
        <w:pStyle w:val="a4"/>
        <w:numPr>
          <w:ilvl w:val="0"/>
          <w:numId w:val="3"/>
        </w:numPr>
        <w:jc w:val="both"/>
        <w:rPr>
          <w:rFonts w:ascii="Simplified Arabic" w:hAnsi="Simplified Arabic" w:cs="Simplified Arabic"/>
          <w:b/>
          <w:bCs/>
          <w:color w:val="0070C0"/>
          <w:sz w:val="40"/>
          <w:szCs w:val="40"/>
          <w:lang w:bidi="ar-SY"/>
        </w:rPr>
      </w:pPr>
      <w:r w:rsidRPr="006E1E09">
        <w:rPr>
          <w:rFonts w:ascii="Simplified Arabic" w:hAnsi="Simplified Arabic" w:cs="Simplified Arabic" w:hint="cs"/>
          <w:b/>
          <w:bCs/>
          <w:color w:val="0070C0"/>
          <w:sz w:val="40"/>
          <w:szCs w:val="40"/>
          <w:rtl/>
          <w:lang w:bidi="ar-SY"/>
        </w:rPr>
        <w:lastRenderedPageBreak/>
        <w:t xml:space="preserve">المالتوز </w:t>
      </w:r>
      <w:r w:rsidR="00B71AFF" w:rsidRPr="006E1E09">
        <w:rPr>
          <w:rFonts w:asciiTheme="majorBidi" w:hAnsiTheme="majorBidi" w:cstheme="majorBidi"/>
          <w:b/>
          <w:bCs/>
          <w:color w:val="0070C0"/>
          <w:sz w:val="40"/>
          <w:szCs w:val="40"/>
          <w:lang w:bidi="ar-SY"/>
        </w:rPr>
        <w:t>Maltose</w:t>
      </w:r>
    </w:p>
    <w:p w:rsidR="009C5730" w:rsidRDefault="009C5730"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غير موجود في الغذاء بل ينتج من تحلل النشاء في الجهاز الهضمي ويتركب من جزيئين من الغلوكوز ويستخدم في الصناعات الغذائية لتحلية الكثير من الأطعمة.</w:t>
      </w:r>
    </w:p>
    <w:p w:rsidR="00A37524" w:rsidRPr="00D4786C" w:rsidRDefault="002E4965" w:rsidP="00A37524">
      <w:pPr>
        <w:jc w:val="center"/>
        <w:rPr>
          <w:rFonts w:ascii="Simplified Arabic" w:hAnsi="Simplified Arabic" w:cs="Simplified Arabic"/>
          <w:sz w:val="32"/>
          <w:szCs w:val="32"/>
          <w:rtl/>
          <w:lang w:bidi="ar-SY"/>
        </w:rPr>
      </w:pPr>
      <w:r>
        <w:rPr>
          <w:noProof/>
          <w:rtl/>
        </w:rPr>
        <mc:AlternateContent>
          <mc:Choice Requires="wps">
            <w:drawing>
              <wp:anchor distT="0" distB="0" distL="114300" distR="114300" simplePos="0" relativeHeight="251706880" behindDoc="1" locked="0" layoutInCell="1" allowOverlap="1">
                <wp:simplePos x="0" y="0"/>
                <wp:positionH relativeFrom="column">
                  <wp:posOffset>1598295</wp:posOffset>
                </wp:positionH>
                <wp:positionV relativeFrom="paragraph">
                  <wp:posOffset>1962150</wp:posOffset>
                </wp:positionV>
                <wp:extent cx="4962525" cy="523875"/>
                <wp:effectExtent l="0" t="0" r="28575" b="47625"/>
                <wp:wrapNone/>
                <wp:docPr id="152" nam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2525" cy="523875"/>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9E7B3C" id=" 65" o:spid="_x0000_s1026" style="position:absolute;left:0;text-align:left;margin-left:125.85pt;margin-top:154.5pt;width:390.75pt;height:41.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" fillcolor="white [3201]" strokecolor="#d99594 [1941]" strokeweight="1pt">
                <v:fill color2="#e5b8b7 [1301]" focus="100%" type="gradient"/>
                <v:shadow on="t" color="#622423 [1605]" opacity=".5" offset="1pt"/>
                <v:path arrowok="t"/>
              </v:roundrect>
            </w:pict>
          </mc:Fallback>
        </mc:AlternateContent>
      </w:r>
      <w:r w:rsidR="00A37524">
        <w:rPr>
          <w:noProof/>
        </w:rPr>
        <w:drawing>
          <wp:inline distT="0" distB="0" distL="0" distR="0">
            <wp:extent cx="3905250" cy="1838325"/>
            <wp:effectExtent l="0" t="0" r="0" b="0"/>
            <wp:docPr id="5" name="صورة 7" descr="نتيجة بحث الصور عن المالت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تيجة بحث الصور عن المالتوز"/>
                    <pic:cNvPicPr>
                      <a:picLocks noChangeAspect="1" noChangeArrowheads="1"/>
                    </pic:cNvPicPr>
                  </pic:nvPicPr>
                  <pic:blipFill>
                    <a:blip r:embed="rId15" cstate="print"/>
                    <a:srcRect/>
                    <a:stretch>
                      <a:fillRect/>
                    </a:stretch>
                  </pic:blipFill>
                  <pic:spPr bwMode="auto">
                    <a:xfrm>
                      <a:off x="0" y="0"/>
                      <a:ext cx="3903759" cy="1837623"/>
                    </a:xfrm>
                    <a:prstGeom prst="rect">
                      <a:avLst/>
                    </a:prstGeom>
                    <a:noFill/>
                    <a:ln w="9525">
                      <a:noFill/>
                      <a:miter lim="800000"/>
                      <a:headEnd/>
                      <a:tailEnd/>
                    </a:ln>
                  </pic:spPr>
                </pic:pic>
              </a:graphicData>
            </a:graphic>
          </wp:inline>
        </w:drawing>
      </w:r>
    </w:p>
    <w:p w:rsidR="009C5730" w:rsidRPr="006E1E09" w:rsidRDefault="002A23EF" w:rsidP="002A23EF">
      <w:pPr>
        <w:ind w:left="425"/>
        <w:jc w:val="both"/>
        <w:rPr>
          <w:rFonts w:ascii="Simplified Arabic" w:hAnsi="Simplified Arabic" w:cs="Simplified Arabic"/>
          <w:b/>
          <w:bCs/>
          <w:color w:val="00B050"/>
          <w:sz w:val="36"/>
          <w:szCs w:val="36"/>
          <w:rtl/>
          <w:lang w:bidi="ar-SY"/>
        </w:rPr>
      </w:pPr>
      <w:r w:rsidRPr="006E1E09">
        <w:rPr>
          <w:rFonts w:ascii="Simplified Arabic" w:hAnsi="Simplified Arabic" w:cs="Simplified Arabic"/>
          <w:b/>
          <w:bCs/>
          <w:color w:val="00B050"/>
          <w:sz w:val="36"/>
          <w:szCs w:val="36"/>
          <w:lang w:bidi="ar-SY"/>
        </w:rPr>
        <w:t>.3</w:t>
      </w:r>
      <w:r w:rsidR="009C5730" w:rsidRPr="006E1E09">
        <w:rPr>
          <w:rFonts w:ascii="Simplified Arabic" w:hAnsi="Simplified Arabic" w:cs="Simplified Arabic" w:hint="cs"/>
          <w:b/>
          <w:bCs/>
          <w:color w:val="00B050"/>
          <w:sz w:val="36"/>
          <w:szCs w:val="36"/>
          <w:rtl/>
          <w:lang w:bidi="ar-SY"/>
        </w:rPr>
        <w:t>السكريات العديدة (</w:t>
      </w:r>
      <w:r w:rsidR="00EC1D27" w:rsidRPr="006E1E09">
        <w:rPr>
          <w:rFonts w:ascii="Simplified Arabic" w:hAnsi="Simplified Arabic" w:cs="Simplified Arabic" w:hint="cs"/>
          <w:b/>
          <w:bCs/>
          <w:color w:val="00B050"/>
          <w:sz w:val="36"/>
          <w:szCs w:val="36"/>
          <w:rtl/>
          <w:lang w:bidi="ar-SY"/>
        </w:rPr>
        <w:t>عديدة السك</w:t>
      </w:r>
      <w:r w:rsidR="00A65884" w:rsidRPr="006E1E09">
        <w:rPr>
          <w:rFonts w:ascii="Simplified Arabic" w:hAnsi="Simplified Arabic" w:cs="Simplified Arabic" w:hint="cs"/>
          <w:b/>
          <w:bCs/>
          <w:color w:val="00B050"/>
          <w:sz w:val="36"/>
          <w:szCs w:val="36"/>
          <w:rtl/>
          <w:lang w:bidi="ar-SY"/>
        </w:rPr>
        <w:t>ار</w:t>
      </w:r>
      <w:r w:rsidR="00EC1D27" w:rsidRPr="006E1E09">
        <w:rPr>
          <w:rFonts w:ascii="Simplified Arabic" w:hAnsi="Simplified Arabic" w:cs="Simplified Arabic" w:hint="cs"/>
          <w:b/>
          <w:bCs/>
          <w:color w:val="00B050"/>
          <w:sz w:val="36"/>
          <w:szCs w:val="36"/>
          <w:rtl/>
          <w:lang w:bidi="ar-SY"/>
        </w:rPr>
        <w:t xml:space="preserve">يد </w:t>
      </w:r>
      <w:r w:rsidR="003936F2" w:rsidRPr="006E1E09">
        <w:rPr>
          <w:rFonts w:asciiTheme="majorBidi" w:hAnsiTheme="majorBidi" w:cstheme="majorBidi"/>
          <w:b/>
          <w:bCs/>
          <w:color w:val="00B050"/>
          <w:sz w:val="36"/>
          <w:szCs w:val="36"/>
          <w:lang w:bidi="ar-SY"/>
        </w:rPr>
        <w:t>P</w:t>
      </w:r>
      <w:r w:rsidR="00EC1D27" w:rsidRPr="006E1E09">
        <w:rPr>
          <w:rFonts w:asciiTheme="majorBidi" w:hAnsiTheme="majorBidi" w:cstheme="majorBidi"/>
          <w:b/>
          <w:bCs/>
          <w:color w:val="00B050"/>
          <w:sz w:val="36"/>
          <w:szCs w:val="36"/>
          <w:lang w:bidi="ar-SY"/>
        </w:rPr>
        <w:t>olysacch</w:t>
      </w:r>
      <w:r w:rsidR="00A65884" w:rsidRPr="006E1E09">
        <w:rPr>
          <w:rFonts w:asciiTheme="majorBidi" w:hAnsiTheme="majorBidi" w:cstheme="majorBidi"/>
          <w:b/>
          <w:bCs/>
          <w:color w:val="00B050"/>
          <w:sz w:val="36"/>
          <w:szCs w:val="36"/>
          <w:lang w:bidi="ar-SY"/>
        </w:rPr>
        <w:t>a</w:t>
      </w:r>
      <w:r w:rsidR="00EC1D27" w:rsidRPr="006E1E09">
        <w:rPr>
          <w:rFonts w:asciiTheme="majorBidi" w:hAnsiTheme="majorBidi" w:cstheme="majorBidi"/>
          <w:b/>
          <w:bCs/>
          <w:color w:val="00B050"/>
          <w:sz w:val="36"/>
          <w:szCs w:val="36"/>
          <w:lang w:bidi="ar-SY"/>
        </w:rPr>
        <w:t>rides</w:t>
      </w:r>
      <w:r w:rsidR="009C5730" w:rsidRPr="006E1E09">
        <w:rPr>
          <w:rFonts w:ascii="Simplified Arabic" w:hAnsi="Simplified Arabic" w:cs="Simplified Arabic" w:hint="cs"/>
          <w:b/>
          <w:bCs/>
          <w:color w:val="00B050"/>
          <w:sz w:val="36"/>
          <w:szCs w:val="36"/>
          <w:rtl/>
          <w:lang w:bidi="ar-SY"/>
        </w:rPr>
        <w:t>)</w:t>
      </w:r>
      <w:r w:rsidR="00C12262" w:rsidRPr="006E1E09">
        <w:rPr>
          <w:rFonts w:ascii="Simplified Arabic" w:hAnsi="Simplified Arabic" w:cs="Simplified Arabic" w:hint="cs"/>
          <w:b/>
          <w:bCs/>
          <w:color w:val="00B050"/>
          <w:sz w:val="36"/>
          <w:szCs w:val="36"/>
          <w:rtl/>
          <w:lang w:bidi="ar-SY"/>
        </w:rPr>
        <w:t>:</w:t>
      </w:r>
    </w:p>
    <w:p w:rsidR="00C12262" w:rsidRPr="00D4786C" w:rsidRDefault="00C12262"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هي سك</w:t>
      </w:r>
      <w:r w:rsidR="00312A1D" w:rsidRPr="00D4786C">
        <w:rPr>
          <w:rFonts w:ascii="Simplified Arabic" w:hAnsi="Simplified Arabic" w:cs="Simplified Arabic" w:hint="cs"/>
          <w:sz w:val="32"/>
          <w:szCs w:val="32"/>
          <w:rtl/>
          <w:lang w:bidi="ar-SY"/>
        </w:rPr>
        <w:t>ريات معقدة تتركب من تجم</w:t>
      </w:r>
      <w:r w:rsidR="004C0EFD" w:rsidRPr="00D4786C">
        <w:rPr>
          <w:rFonts w:ascii="Simplified Arabic" w:hAnsi="Simplified Arabic" w:cs="Simplified Arabic" w:hint="cs"/>
          <w:sz w:val="32"/>
          <w:szCs w:val="32"/>
          <w:rtl/>
          <w:lang w:bidi="ar-SY"/>
        </w:rPr>
        <w:t>ُّ</w:t>
      </w:r>
      <w:r w:rsidR="00312A1D" w:rsidRPr="00D4786C">
        <w:rPr>
          <w:rFonts w:ascii="Simplified Arabic" w:hAnsi="Simplified Arabic" w:cs="Simplified Arabic" w:hint="cs"/>
          <w:sz w:val="32"/>
          <w:szCs w:val="32"/>
          <w:rtl/>
          <w:lang w:bidi="ar-SY"/>
        </w:rPr>
        <w:t>ع جزيئات عديدة من أحاديات السك</w:t>
      </w:r>
      <w:r w:rsidR="004C0EFD" w:rsidRPr="00D4786C">
        <w:rPr>
          <w:rFonts w:ascii="Simplified Arabic" w:hAnsi="Simplified Arabic" w:cs="Simplified Arabic" w:hint="cs"/>
          <w:sz w:val="32"/>
          <w:szCs w:val="32"/>
          <w:rtl/>
          <w:lang w:bidi="ar-SY"/>
        </w:rPr>
        <w:t>اريد،</w:t>
      </w:r>
      <w:r w:rsidR="00312A1D" w:rsidRPr="00D4786C">
        <w:rPr>
          <w:rFonts w:ascii="Simplified Arabic" w:hAnsi="Simplified Arabic" w:cs="Simplified Arabic" w:hint="cs"/>
          <w:sz w:val="32"/>
          <w:szCs w:val="32"/>
          <w:rtl/>
          <w:lang w:bidi="ar-SY"/>
        </w:rPr>
        <w:t xml:space="preserve"> وبسبب تركيبها الم</w:t>
      </w:r>
      <w:r w:rsidR="004C0EFD" w:rsidRPr="00D4786C">
        <w:rPr>
          <w:rFonts w:ascii="Simplified Arabic" w:hAnsi="Simplified Arabic" w:cs="Simplified Arabic" w:hint="cs"/>
          <w:sz w:val="32"/>
          <w:szCs w:val="32"/>
          <w:rtl/>
          <w:lang w:bidi="ar-SY"/>
        </w:rPr>
        <w:t>ُ</w:t>
      </w:r>
      <w:r w:rsidR="00312A1D" w:rsidRPr="00D4786C">
        <w:rPr>
          <w:rFonts w:ascii="Simplified Arabic" w:hAnsi="Simplified Arabic" w:cs="Simplified Arabic" w:hint="cs"/>
          <w:sz w:val="32"/>
          <w:szCs w:val="32"/>
          <w:rtl/>
          <w:lang w:bidi="ar-SY"/>
        </w:rPr>
        <w:t>عق</w:t>
      </w:r>
      <w:r w:rsidR="004C0EFD" w:rsidRPr="00D4786C">
        <w:rPr>
          <w:rFonts w:ascii="Simplified Arabic" w:hAnsi="Simplified Arabic" w:cs="Simplified Arabic" w:hint="cs"/>
          <w:sz w:val="32"/>
          <w:szCs w:val="32"/>
          <w:rtl/>
          <w:lang w:bidi="ar-SY"/>
        </w:rPr>
        <w:t>َّد فهي تتفكك ببطء،</w:t>
      </w:r>
      <w:r w:rsidR="00312A1D" w:rsidRPr="00D4786C">
        <w:rPr>
          <w:rFonts w:ascii="Simplified Arabic" w:hAnsi="Simplified Arabic" w:cs="Simplified Arabic" w:hint="cs"/>
          <w:sz w:val="32"/>
          <w:szCs w:val="32"/>
          <w:rtl/>
          <w:lang w:bidi="ar-SY"/>
        </w:rPr>
        <w:t xml:space="preserve"> وتمو</w:t>
      </w:r>
      <w:r w:rsidR="004C0EFD" w:rsidRPr="00D4786C">
        <w:rPr>
          <w:rFonts w:ascii="Simplified Arabic" w:hAnsi="Simplified Arabic" w:cs="Simplified Arabic" w:hint="cs"/>
          <w:sz w:val="32"/>
          <w:szCs w:val="32"/>
          <w:rtl/>
          <w:lang w:bidi="ar-SY"/>
        </w:rPr>
        <w:t>ِّ</w:t>
      </w:r>
      <w:r w:rsidR="00312A1D" w:rsidRPr="00D4786C">
        <w:rPr>
          <w:rFonts w:ascii="Simplified Arabic" w:hAnsi="Simplified Arabic" w:cs="Simplified Arabic" w:hint="cs"/>
          <w:sz w:val="32"/>
          <w:szCs w:val="32"/>
          <w:rtl/>
          <w:lang w:bidi="ar-SY"/>
        </w:rPr>
        <w:t>ن الجسم بالطاقة لفترة أطول من السكريات البسيطة</w:t>
      </w:r>
      <w:r w:rsidR="004C0EFD" w:rsidRPr="00D4786C">
        <w:rPr>
          <w:rFonts w:ascii="Simplified Arabic" w:hAnsi="Simplified Arabic" w:cs="Simplified Arabic" w:hint="cs"/>
          <w:sz w:val="32"/>
          <w:szCs w:val="32"/>
          <w:rtl/>
          <w:lang w:bidi="ar-SY"/>
        </w:rPr>
        <w:t>،</w:t>
      </w:r>
      <w:r w:rsidR="00312A1D" w:rsidRPr="00D4786C">
        <w:rPr>
          <w:rFonts w:ascii="Simplified Arabic" w:hAnsi="Simplified Arabic" w:cs="Simplified Arabic" w:hint="cs"/>
          <w:sz w:val="32"/>
          <w:szCs w:val="32"/>
          <w:rtl/>
          <w:lang w:bidi="ar-SY"/>
        </w:rPr>
        <w:t xml:space="preserve"> أهمها من الناحية الغذائية:</w:t>
      </w:r>
    </w:p>
    <w:p w:rsidR="00312A1D" w:rsidRPr="005E4F77" w:rsidRDefault="00312A1D" w:rsidP="00357B9D">
      <w:pPr>
        <w:pStyle w:val="a4"/>
        <w:numPr>
          <w:ilvl w:val="0"/>
          <w:numId w:val="3"/>
        </w:numPr>
        <w:jc w:val="both"/>
        <w:rPr>
          <w:rFonts w:asciiTheme="majorBidi" w:hAnsiTheme="majorBidi" w:cstheme="majorBidi"/>
          <w:b/>
          <w:bCs/>
          <w:color w:val="0070C0"/>
          <w:sz w:val="40"/>
          <w:szCs w:val="40"/>
          <w:lang w:bidi="ar-SY"/>
        </w:rPr>
      </w:pPr>
      <w:r w:rsidRPr="005E4F77">
        <w:rPr>
          <w:rFonts w:asciiTheme="majorBidi" w:hAnsiTheme="majorBidi" w:cstheme="majorBidi"/>
          <w:b/>
          <w:bCs/>
          <w:color w:val="0070C0"/>
          <w:sz w:val="40"/>
          <w:szCs w:val="40"/>
          <w:rtl/>
          <w:lang w:bidi="ar-SY"/>
        </w:rPr>
        <w:t>النشا</w:t>
      </w:r>
      <w:r w:rsidR="004C0EFD" w:rsidRPr="005E4F77">
        <w:rPr>
          <w:rFonts w:asciiTheme="majorBidi" w:hAnsiTheme="majorBidi" w:cstheme="majorBidi" w:hint="cs"/>
          <w:b/>
          <w:bCs/>
          <w:color w:val="0070C0"/>
          <w:sz w:val="40"/>
          <w:szCs w:val="40"/>
          <w:rtl/>
          <w:lang w:bidi="ar-SY"/>
        </w:rPr>
        <w:t>ء</w:t>
      </w:r>
      <w:r w:rsidR="003936F2" w:rsidRPr="005E4F77">
        <w:rPr>
          <w:rFonts w:asciiTheme="majorBidi" w:hAnsiTheme="majorBidi" w:cstheme="majorBidi"/>
          <w:b/>
          <w:bCs/>
          <w:color w:val="0070C0"/>
          <w:sz w:val="40"/>
          <w:szCs w:val="40"/>
          <w:lang w:bidi="ar-SY"/>
        </w:rPr>
        <w:t>S</w:t>
      </w:r>
      <w:r w:rsidRPr="005E4F77">
        <w:rPr>
          <w:rFonts w:asciiTheme="majorBidi" w:hAnsiTheme="majorBidi" w:cstheme="majorBidi"/>
          <w:b/>
          <w:bCs/>
          <w:color w:val="0070C0"/>
          <w:sz w:val="40"/>
          <w:szCs w:val="40"/>
          <w:lang w:bidi="ar-SY"/>
        </w:rPr>
        <w:t>tarch</w:t>
      </w:r>
    </w:p>
    <w:p w:rsidR="00312A1D" w:rsidRDefault="002E4965" w:rsidP="00906F35">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668992" behindDoc="0" locked="0" layoutInCell="1" allowOverlap="1">
                <wp:simplePos x="0" y="0"/>
                <wp:positionH relativeFrom="column">
                  <wp:posOffset>1514475</wp:posOffset>
                </wp:positionH>
                <wp:positionV relativeFrom="paragraph">
                  <wp:posOffset>1538605</wp:posOffset>
                </wp:positionV>
                <wp:extent cx="3390900" cy="495300"/>
                <wp:effectExtent l="0" t="0" r="19050" b="38100"/>
                <wp:wrapNone/>
                <wp:docPr id="151" nam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90900" cy="49530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9769C5" w:rsidRPr="00221FDC" w:rsidRDefault="009769C5" w:rsidP="00221FDC">
                            <w:pPr>
                              <w:jc w:val="center"/>
                              <w:rPr>
                                <w:sz w:val="32"/>
                                <w:szCs w:val="32"/>
                                <w:rtl/>
                                <w:lang w:bidi="ar-SY"/>
                              </w:rPr>
                            </w:pPr>
                            <w:r w:rsidRPr="00221FDC">
                              <w:rPr>
                                <w:rFonts w:hint="cs"/>
                                <w:sz w:val="32"/>
                                <w:szCs w:val="32"/>
                                <w:rtl/>
                                <w:lang w:bidi="ar-SY"/>
                              </w:rPr>
                              <w:t xml:space="preserve">الأميلوز </w:t>
                            </w:r>
                            <w:r w:rsidRPr="00221FDC">
                              <w:rPr>
                                <w:rFonts w:asciiTheme="majorBidi" w:hAnsiTheme="majorBidi" w:cstheme="majorBidi"/>
                                <w:sz w:val="32"/>
                                <w:szCs w:val="32"/>
                                <w:lang w:bidi="ar-SY"/>
                              </w:rPr>
                              <w:t>Amylose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5" o:spid="_x0000_s1027" style="position:absolute;left:0;text-align:left;margin-left:119.25pt;margin-top:121.15pt;width:267pt;height:3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" fillcolor="white [3201]" strokecolor="#fabf8f [1945]" strokeweight="1pt">
                <v:fill color2="#fbd4b4 [1305]" focus="100%" type="gradient"/>
                <v:shadow on="t" color="#974706 [1609]" opacity=".5" offset="1pt"/>
                <v:path arrowok="t"/>
                <v:textbox>
                  <w:txbxContent>
                    <w:p w:rsidR="009769C5" w:rsidRPr="00221FDC" w:rsidRDefault="009769C5" w:rsidP="00221FDC">
                      <w:pPr>
                        <w:jc w:val="center"/>
                        <w:rPr>
                          <w:sz w:val="32"/>
                          <w:szCs w:val="32"/>
                          <w:rtl/>
                          <w:lang w:bidi="ar-SY"/>
                        </w:rPr>
                      </w:pPr>
                      <w:r w:rsidRPr="00221FDC">
                        <w:rPr>
                          <w:rFonts w:hint="cs"/>
                          <w:sz w:val="32"/>
                          <w:szCs w:val="32"/>
                          <w:rtl/>
                          <w:lang w:bidi="ar-SY"/>
                        </w:rPr>
                        <w:t xml:space="preserve">الأميلوز </w:t>
                      </w:r>
                      <w:r w:rsidRPr="00221FDC">
                        <w:rPr>
                          <w:rFonts w:asciiTheme="majorBidi" w:hAnsiTheme="majorBidi" w:cstheme="majorBidi"/>
                          <w:sz w:val="32"/>
                          <w:szCs w:val="32"/>
                          <w:lang w:bidi="ar-SY"/>
                        </w:rPr>
                        <w:t>Amylose</w:t>
                      </w:r>
                    </w:p>
                  </w:txbxContent>
                </v:textbox>
              </v:roundrect>
            </w:pict>
          </mc:Fallback>
        </mc:AlternateContent>
      </w:r>
      <w:r w:rsidR="00312A1D" w:rsidRPr="00D4786C">
        <w:rPr>
          <w:rFonts w:ascii="Simplified Arabic" w:hAnsi="Simplified Arabic" w:cs="Simplified Arabic" w:hint="cs"/>
          <w:sz w:val="32"/>
          <w:szCs w:val="32"/>
          <w:rtl/>
          <w:lang w:bidi="ar-SY"/>
        </w:rPr>
        <w:t>أهم السكريات في الأغذية</w:t>
      </w:r>
      <w:r w:rsidR="004C0EFD" w:rsidRPr="00D4786C">
        <w:rPr>
          <w:rFonts w:ascii="Simplified Arabic" w:hAnsi="Simplified Arabic" w:cs="Simplified Arabic" w:hint="cs"/>
          <w:sz w:val="32"/>
          <w:szCs w:val="32"/>
          <w:rtl/>
          <w:lang w:bidi="ar-SY"/>
        </w:rPr>
        <w:t>،</w:t>
      </w:r>
      <w:r w:rsidR="00312A1D" w:rsidRPr="00D4786C">
        <w:rPr>
          <w:rFonts w:ascii="Simplified Arabic" w:hAnsi="Simplified Arabic" w:cs="Simplified Arabic" w:hint="cs"/>
          <w:sz w:val="32"/>
          <w:szCs w:val="32"/>
          <w:rtl/>
          <w:lang w:bidi="ar-SY"/>
        </w:rPr>
        <w:t xml:space="preserve"> ويوجد في الحبوب والبقول والخضار وبكمية أقل في بعض الفواكه وطبخه مفيد في تحسين طعمه وتسهيل هضمه ويمثل النشا</w:t>
      </w:r>
      <w:r w:rsidR="009851F6">
        <w:rPr>
          <w:rFonts w:ascii="Simplified Arabic" w:hAnsi="Simplified Arabic" w:cs="Simplified Arabic" w:hint="cs"/>
          <w:sz w:val="32"/>
          <w:szCs w:val="32"/>
          <w:rtl/>
          <w:lang w:bidi="ar-SY"/>
        </w:rPr>
        <w:t>ء</w:t>
      </w:r>
      <w:r w:rsidR="00312A1D" w:rsidRPr="00D4786C">
        <w:rPr>
          <w:rFonts w:ascii="Simplified Arabic" w:hAnsi="Simplified Arabic" w:cs="Simplified Arabic" w:hint="cs"/>
          <w:sz w:val="32"/>
          <w:szCs w:val="32"/>
          <w:rtl/>
          <w:lang w:bidi="ar-SY"/>
        </w:rPr>
        <w:t xml:space="preserve"> أهم العناصر الغذائية ويتوافر بشكل رئيسي في الأغذية الشائعة كخبز القمح وخبز الذرة </w:t>
      </w:r>
      <w:r w:rsidR="00A85423" w:rsidRPr="00D4786C">
        <w:rPr>
          <w:rFonts w:ascii="Simplified Arabic" w:hAnsi="Simplified Arabic" w:cs="Simplified Arabic" w:hint="cs"/>
          <w:sz w:val="32"/>
          <w:szCs w:val="32"/>
          <w:rtl/>
          <w:lang w:bidi="ar-SY"/>
        </w:rPr>
        <w:t>والمعكرونة والفا</w:t>
      </w:r>
      <w:r w:rsidR="004C0EFD" w:rsidRPr="00D4786C">
        <w:rPr>
          <w:rFonts w:ascii="Simplified Arabic" w:hAnsi="Simplified Arabic" w:cs="Simplified Arabic" w:hint="cs"/>
          <w:sz w:val="32"/>
          <w:szCs w:val="32"/>
          <w:rtl/>
          <w:lang w:bidi="ar-SY"/>
        </w:rPr>
        <w:t>صولياء والبطاطا والفول والرز...</w:t>
      </w:r>
      <w:r w:rsidR="009851F6">
        <w:rPr>
          <w:rFonts w:ascii="Simplified Arabic" w:hAnsi="Simplified Arabic" w:cs="Simplified Arabic" w:hint="cs"/>
          <w:sz w:val="32"/>
          <w:szCs w:val="32"/>
          <w:rtl/>
          <w:lang w:bidi="ar-SY"/>
        </w:rPr>
        <w:t xml:space="preserve"> وينقسم النشاء إلى نوعين رئيسين وهما:</w:t>
      </w:r>
    </w:p>
    <w:p w:rsidR="009851F6" w:rsidRDefault="002E4965" w:rsidP="00906F35">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667968" behindDoc="0" locked="0" layoutInCell="1" allowOverlap="1">
                <wp:simplePos x="0" y="0"/>
                <wp:positionH relativeFrom="column">
                  <wp:posOffset>314325</wp:posOffset>
                </wp:positionH>
                <wp:positionV relativeFrom="paragraph">
                  <wp:posOffset>138430</wp:posOffset>
                </wp:positionV>
                <wp:extent cx="6153150" cy="1755775"/>
                <wp:effectExtent l="0" t="0" r="19050" b="34925"/>
                <wp:wrapNone/>
                <wp:docPr id="150" nam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150" cy="175577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769C5" w:rsidRPr="005E4F77" w:rsidRDefault="009769C5">
                            <w:pPr>
                              <w:rPr>
                                <w:rFonts w:ascii="Simplified Arabic" w:hAnsi="Simplified Arabic" w:cs="Simplified Arabic"/>
                                <w:sz w:val="32"/>
                                <w:szCs w:val="32"/>
                                <w:rtl/>
                                <w:lang w:bidi="ar-SY"/>
                              </w:rPr>
                            </w:pPr>
                          </w:p>
                          <w:p w:rsidR="009769C5" w:rsidRPr="005E4F77" w:rsidRDefault="009769C5" w:rsidP="00221FDC">
                            <w:pPr>
                              <w:rPr>
                                <w:rFonts w:ascii="Simplified Arabic" w:hAnsi="Simplified Arabic" w:cs="Simplified Arabic"/>
                                <w:sz w:val="32"/>
                                <w:szCs w:val="32"/>
                                <w:rtl/>
                                <w:lang w:bidi="ar-SY"/>
                              </w:rPr>
                            </w:pPr>
                            <w:r w:rsidRPr="005E4F77">
                              <w:rPr>
                                <w:rFonts w:ascii="Simplified Arabic" w:hAnsi="Simplified Arabic" w:cs="Simplified Arabic"/>
                                <w:sz w:val="32"/>
                                <w:szCs w:val="32"/>
                                <w:rtl/>
                                <w:lang w:bidi="ar-SY"/>
                              </w:rPr>
                              <w:t xml:space="preserve">عبارة عن متماثر خطي من وحدات الغلوكوز (غير متفرع) </w:t>
                            </w:r>
                            <w:r w:rsidRPr="005E4F77">
                              <w:rPr>
                                <w:rFonts w:asciiTheme="majorBidi" w:hAnsiTheme="majorBidi" w:cstheme="majorBidi"/>
                                <w:sz w:val="32"/>
                                <w:szCs w:val="32"/>
                                <w:lang w:bidi="ar-SY"/>
                              </w:rPr>
                              <w:t>Stright Chain of Glucoses</w:t>
                            </w:r>
                            <w:r w:rsidRPr="005E4F77">
                              <w:rPr>
                                <w:rFonts w:ascii="Simplified Arabic" w:hAnsi="Simplified Arabic" w:cs="Simplified Arabic"/>
                                <w:sz w:val="32"/>
                                <w:szCs w:val="32"/>
                                <w:rtl/>
                                <w:lang w:bidi="ar-SY"/>
                              </w:rPr>
                              <w:t xml:space="preserve"> حيث يكون الارتباط بين جزيئات الغلوكوز ضمنه من النمط (</w:t>
                            </w:r>
                            <w:r w:rsidRPr="005E4F77">
                              <w:rPr>
                                <w:rFonts w:asciiTheme="majorBidi" w:hAnsiTheme="majorBidi" w:cstheme="majorBidi"/>
                                <w:sz w:val="32"/>
                                <w:szCs w:val="32"/>
                                <w:lang w:bidi="ar-SY"/>
                              </w:rPr>
                              <w:t>1,4</w:t>
                            </w:r>
                            <w:r w:rsidRPr="005E4F77">
                              <w:rPr>
                                <w:rFonts w:asciiTheme="majorBidi" w:hAnsiTheme="majorBidi" w:cstheme="majorBidi"/>
                                <w:sz w:val="32"/>
                                <w:szCs w:val="32"/>
                                <w:rtl/>
                                <w:lang w:bidi="ar-SY"/>
                              </w:rPr>
                              <w:t>)α</w:t>
                            </w:r>
                            <w:r w:rsidRPr="005E4F77">
                              <w:rPr>
                                <w:rFonts w:ascii="Simplified Arabic" w:hAnsi="Simplified Arabic" w:cs="Simplified Arabic"/>
                                <w:sz w:val="32"/>
                                <w:szCs w:val="32"/>
                                <w:rtl/>
                                <w:lang w:bidi="ar-SY"/>
                              </w:rPr>
                              <w:t xml:space="preserve"> مما يجعله قابلاً للحلمهة بواسطة أنزيمات الألفا أميلاز المتواجدة ضمن جسم الإنسان</w:t>
                            </w:r>
                            <w:r w:rsidRPr="005E4F77">
                              <w:rPr>
                                <w:rFonts w:ascii="Simplified Arabic" w:hAnsi="Simplified Arabic" w:cs="Simplified Arabic" w:hint="cs"/>
                                <w:sz w:val="32"/>
                                <w:szCs w:val="32"/>
                                <w:rtl/>
                                <w:lang w:bidi="ar-SY"/>
                              </w:rPr>
                              <w:t>.</w:t>
                            </w:r>
                          </w:p>
                          <w:p w:rsidR="009769C5" w:rsidRDefault="009769C5">
                            <w:pPr>
                              <w:rPr>
                                <w:rtl/>
                                <w:lang w:bidi="ar-SY"/>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4" o:spid="_x0000_s1028" style="position:absolute;left:0;text-align:left;margin-left:24.75pt;margin-top:10.9pt;width:484.5pt;height:138.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" fillcolor="#fabf8f [1945]" strokecolor="#fabf8f [1945]" strokeweight="1pt">
                <v:fill color2="#fde9d9 [665]" angle="135" focus="50%" type="gradient"/>
                <v:shadow on="t" color="#974706 [1609]" opacity=".5" offset="1pt"/>
                <v:path arrowok="t"/>
                <v:textbox>
                  <w:txbxContent>
                    <w:p w:rsidR="009769C5" w:rsidRPr="005E4F77" w:rsidRDefault="009769C5">
                      <w:pPr>
                        <w:rPr>
                          <w:rFonts w:ascii="Simplified Arabic" w:hAnsi="Simplified Arabic" w:cs="Simplified Arabic"/>
                          <w:sz w:val="32"/>
                          <w:szCs w:val="32"/>
                          <w:rtl/>
                          <w:lang w:bidi="ar-SY"/>
                        </w:rPr>
                      </w:pPr>
                    </w:p>
                    <w:p w:rsidR="009769C5" w:rsidRPr="005E4F77" w:rsidRDefault="009769C5" w:rsidP="00221FDC">
                      <w:pPr>
                        <w:rPr>
                          <w:rFonts w:ascii="Simplified Arabic" w:hAnsi="Simplified Arabic" w:cs="Simplified Arabic"/>
                          <w:sz w:val="32"/>
                          <w:szCs w:val="32"/>
                          <w:rtl/>
                          <w:lang w:bidi="ar-SY"/>
                        </w:rPr>
                      </w:pPr>
                      <w:r w:rsidRPr="005E4F77">
                        <w:rPr>
                          <w:rFonts w:ascii="Simplified Arabic" w:hAnsi="Simplified Arabic" w:cs="Simplified Arabic"/>
                          <w:sz w:val="32"/>
                          <w:szCs w:val="32"/>
                          <w:rtl/>
                          <w:lang w:bidi="ar-SY"/>
                        </w:rPr>
                        <w:t xml:space="preserve">عبارة عن متماثر خطي من وحدات الغلوكوز (غير متفرع) </w:t>
                      </w:r>
                      <w:r w:rsidRPr="005E4F77">
                        <w:rPr>
                          <w:rFonts w:asciiTheme="majorBidi" w:hAnsiTheme="majorBidi" w:cstheme="majorBidi"/>
                          <w:sz w:val="32"/>
                          <w:szCs w:val="32"/>
                          <w:lang w:bidi="ar-SY"/>
                        </w:rPr>
                        <w:t>Stright Chain of Glucoses</w:t>
                      </w:r>
                      <w:r w:rsidRPr="005E4F77">
                        <w:rPr>
                          <w:rFonts w:ascii="Simplified Arabic" w:hAnsi="Simplified Arabic" w:cs="Simplified Arabic"/>
                          <w:sz w:val="32"/>
                          <w:szCs w:val="32"/>
                          <w:rtl/>
                          <w:lang w:bidi="ar-SY"/>
                        </w:rPr>
                        <w:t xml:space="preserve"> حيث يكون الارتباط بين جزيئات الغلوكوز ضمنه من النمط (</w:t>
                      </w:r>
                      <w:r w:rsidRPr="005E4F77">
                        <w:rPr>
                          <w:rFonts w:asciiTheme="majorBidi" w:hAnsiTheme="majorBidi" w:cstheme="majorBidi"/>
                          <w:sz w:val="32"/>
                          <w:szCs w:val="32"/>
                          <w:lang w:bidi="ar-SY"/>
                        </w:rPr>
                        <w:t>1,4</w:t>
                      </w:r>
                      <w:r w:rsidRPr="005E4F77">
                        <w:rPr>
                          <w:rFonts w:asciiTheme="majorBidi" w:hAnsiTheme="majorBidi" w:cstheme="majorBidi"/>
                          <w:sz w:val="32"/>
                          <w:szCs w:val="32"/>
                          <w:rtl/>
                          <w:lang w:bidi="ar-SY"/>
                        </w:rPr>
                        <w:t>)α</w:t>
                      </w:r>
                      <w:r w:rsidRPr="005E4F77">
                        <w:rPr>
                          <w:rFonts w:ascii="Simplified Arabic" w:hAnsi="Simplified Arabic" w:cs="Simplified Arabic"/>
                          <w:sz w:val="32"/>
                          <w:szCs w:val="32"/>
                          <w:rtl/>
                          <w:lang w:bidi="ar-SY"/>
                        </w:rPr>
                        <w:t xml:space="preserve"> مما يجعله قابلاً للحلمهة بواسطة أنزيمات الألفا أميلاز المتواجدة ضمن جسم الإنسان</w:t>
                      </w:r>
                      <w:r w:rsidRPr="005E4F77">
                        <w:rPr>
                          <w:rFonts w:ascii="Simplified Arabic" w:hAnsi="Simplified Arabic" w:cs="Simplified Arabic" w:hint="cs"/>
                          <w:sz w:val="32"/>
                          <w:szCs w:val="32"/>
                          <w:rtl/>
                          <w:lang w:bidi="ar-SY"/>
                        </w:rPr>
                        <w:t>.</w:t>
                      </w:r>
                    </w:p>
                    <w:p w:rsidR="009769C5" w:rsidRDefault="009769C5">
                      <w:pPr>
                        <w:rPr>
                          <w:rtl/>
                          <w:lang w:bidi="ar-SY"/>
                        </w:rPr>
                      </w:pPr>
                    </w:p>
                  </w:txbxContent>
                </v:textbox>
              </v:rect>
            </w:pict>
          </mc:Fallback>
        </mc:AlternateContent>
      </w:r>
    </w:p>
    <w:p w:rsidR="009851F6" w:rsidRPr="00D4786C" w:rsidRDefault="009851F6" w:rsidP="00906F35">
      <w:pPr>
        <w:jc w:val="both"/>
        <w:rPr>
          <w:rFonts w:ascii="Simplified Arabic" w:hAnsi="Simplified Arabic" w:cs="Simplified Arabic"/>
          <w:sz w:val="32"/>
          <w:szCs w:val="32"/>
          <w:rtl/>
          <w:lang w:bidi="ar-SY"/>
        </w:rPr>
      </w:pPr>
    </w:p>
    <w:p w:rsidR="0085661B" w:rsidRDefault="0085661B" w:rsidP="00221FDC">
      <w:pPr>
        <w:ind w:left="360"/>
        <w:jc w:val="both"/>
        <w:rPr>
          <w:rFonts w:ascii="Simplified Arabic" w:hAnsi="Simplified Arabic" w:cs="Simplified Arabic"/>
          <w:color w:val="0070C0"/>
          <w:sz w:val="32"/>
          <w:szCs w:val="32"/>
          <w:lang w:bidi="ar-SY"/>
        </w:rPr>
      </w:pPr>
    </w:p>
    <w:p w:rsidR="00221FDC" w:rsidRDefault="00221FDC" w:rsidP="0085661B">
      <w:pPr>
        <w:ind w:firstLine="720"/>
        <w:rPr>
          <w:rFonts w:ascii="Simplified Arabic" w:hAnsi="Simplified Arabic" w:cs="Simplified Arabic"/>
          <w:sz w:val="32"/>
          <w:szCs w:val="32"/>
          <w:rtl/>
          <w:lang w:bidi="ar-SY"/>
        </w:rPr>
      </w:pPr>
    </w:p>
    <w:p w:rsidR="00221FDC" w:rsidRDefault="00221FDC" w:rsidP="00221FDC">
      <w:pPr>
        <w:ind w:left="360"/>
        <w:jc w:val="both"/>
        <w:rPr>
          <w:rFonts w:ascii="Simplified Arabic" w:hAnsi="Simplified Arabic" w:cs="Simplified Arabic"/>
          <w:color w:val="0070C0"/>
          <w:sz w:val="32"/>
          <w:szCs w:val="32"/>
          <w:rtl/>
          <w:lang w:bidi="ar-SY"/>
        </w:rPr>
      </w:pPr>
      <w:r>
        <w:rPr>
          <w:noProof/>
        </w:rPr>
        <w:lastRenderedPageBreak/>
        <w:drawing>
          <wp:inline distT="0" distB="0" distL="0" distR="0">
            <wp:extent cx="5629273" cy="1971675"/>
            <wp:effectExtent l="0" t="0" r="0" b="0"/>
            <wp:docPr id="8" name="صورة 10" descr="نتيجة بحث الصور عن أميل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أميلوز"/>
                    <pic:cNvPicPr>
                      <a:picLocks noChangeAspect="1" noChangeArrowheads="1"/>
                    </pic:cNvPicPr>
                  </pic:nvPicPr>
                  <pic:blipFill>
                    <a:blip r:embed="rId16"/>
                    <a:srcRect/>
                    <a:stretch>
                      <a:fillRect/>
                    </a:stretch>
                  </pic:blipFill>
                  <pic:spPr bwMode="auto">
                    <a:xfrm>
                      <a:off x="0" y="0"/>
                      <a:ext cx="5627124" cy="1970922"/>
                    </a:xfrm>
                    <a:prstGeom prst="rect">
                      <a:avLst/>
                    </a:prstGeom>
                    <a:noFill/>
                    <a:ln w="9525">
                      <a:noFill/>
                      <a:miter lim="800000"/>
                      <a:headEnd/>
                      <a:tailEnd/>
                    </a:ln>
                  </pic:spPr>
                </pic:pic>
              </a:graphicData>
            </a:graphic>
          </wp:inline>
        </w:drawing>
      </w:r>
    </w:p>
    <w:p w:rsidR="0085661B" w:rsidRDefault="002E4965" w:rsidP="00221FDC">
      <w:pPr>
        <w:ind w:left="360"/>
        <w:jc w:val="both"/>
        <w:rPr>
          <w:rFonts w:ascii="Simplified Arabic" w:hAnsi="Simplified Arabic" w:cs="Simplified Arabic"/>
          <w:color w:val="0070C0"/>
          <w:sz w:val="32"/>
          <w:szCs w:val="32"/>
          <w:rtl/>
          <w:lang w:bidi="ar-SY"/>
        </w:rPr>
      </w:pPr>
      <w:r>
        <w:rPr>
          <w:rFonts w:ascii="Simplified Arabic" w:hAnsi="Simplified Arabic" w:cs="Simplified Arabic"/>
          <w:noProof/>
          <w:color w:val="0070C0"/>
          <w:sz w:val="32"/>
          <w:szCs w:val="32"/>
          <w:rtl/>
        </w:rPr>
        <mc:AlternateContent>
          <mc:Choice Requires="wps">
            <w:drawing>
              <wp:anchor distT="0" distB="0" distL="114300" distR="114300" simplePos="0" relativeHeight="251670016" behindDoc="0" locked="0" layoutInCell="1" allowOverlap="1">
                <wp:simplePos x="0" y="0"/>
                <wp:positionH relativeFrom="column">
                  <wp:posOffset>361950</wp:posOffset>
                </wp:positionH>
                <wp:positionV relativeFrom="paragraph">
                  <wp:posOffset>284480</wp:posOffset>
                </wp:positionV>
                <wp:extent cx="6067425" cy="2280920"/>
                <wp:effectExtent l="0" t="0" r="28575" b="43180"/>
                <wp:wrapNone/>
                <wp:docPr id="149" nam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7425" cy="22809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769C5" w:rsidRDefault="009769C5">
                            <w:pPr>
                              <w:rPr>
                                <w:rtl/>
                                <w:lang w:bidi="ar-SY"/>
                              </w:rPr>
                            </w:pPr>
                          </w:p>
                          <w:p w:rsidR="009769C5" w:rsidRDefault="009769C5">
                            <w:pPr>
                              <w:rPr>
                                <w:rtl/>
                                <w:lang w:bidi="ar-SY"/>
                              </w:rPr>
                            </w:pPr>
                          </w:p>
                          <w:p w:rsidR="009769C5" w:rsidRPr="005E4F77" w:rsidRDefault="009769C5">
                            <w:pPr>
                              <w:rPr>
                                <w:rFonts w:ascii="Simplified Arabic" w:hAnsi="Simplified Arabic" w:cs="Simplified Arabic"/>
                                <w:sz w:val="32"/>
                                <w:szCs w:val="32"/>
                                <w:rtl/>
                                <w:lang w:bidi="ar-SY"/>
                              </w:rPr>
                            </w:pPr>
                            <w:r w:rsidRPr="005E4F77">
                              <w:rPr>
                                <w:rFonts w:ascii="Simplified Arabic" w:hAnsi="Simplified Arabic" w:cs="Simplified Arabic"/>
                                <w:sz w:val="32"/>
                                <w:szCs w:val="32"/>
                                <w:rtl/>
                                <w:lang w:bidi="ar-SY"/>
                              </w:rPr>
                              <w:t xml:space="preserve">متماثر متفرع لوحدات الغلوكوز </w:t>
                            </w:r>
                            <w:r w:rsidRPr="005E4F77">
                              <w:rPr>
                                <w:rFonts w:asciiTheme="majorBidi" w:hAnsiTheme="majorBidi" w:cstheme="majorBidi"/>
                                <w:sz w:val="32"/>
                                <w:szCs w:val="32"/>
                                <w:lang w:bidi="ar-SY"/>
                              </w:rPr>
                              <w:t>Branched Chain Of Glucoses</w:t>
                            </w:r>
                            <w:r w:rsidRPr="005E4F77">
                              <w:rPr>
                                <w:rFonts w:ascii="Simplified Arabic" w:hAnsi="Simplified Arabic" w:cs="Simplified Arabic"/>
                                <w:sz w:val="32"/>
                                <w:szCs w:val="32"/>
                                <w:rtl/>
                                <w:lang w:bidi="ar-SY"/>
                              </w:rPr>
                              <w:t xml:space="preserve"> حيث يحتوي الأميلوبكتين على نوعين من الروابط, أحدهما الرابطة </w:t>
                            </w:r>
                            <w:r w:rsidRPr="005E4F77">
                              <w:rPr>
                                <w:rFonts w:asciiTheme="majorBidi" w:hAnsiTheme="majorBidi" w:cstheme="majorBidi"/>
                                <w:sz w:val="32"/>
                                <w:szCs w:val="32"/>
                                <w:rtl/>
                                <w:lang w:bidi="ar-SY"/>
                              </w:rPr>
                              <w:t>(</w:t>
                            </w:r>
                            <w:r w:rsidRPr="005E4F77">
                              <w:rPr>
                                <w:rFonts w:asciiTheme="majorBidi" w:hAnsiTheme="majorBidi" w:cstheme="majorBidi"/>
                                <w:sz w:val="32"/>
                                <w:szCs w:val="32"/>
                                <w:lang w:bidi="ar-SY"/>
                              </w:rPr>
                              <w:t>1.4</w:t>
                            </w:r>
                            <w:r w:rsidRPr="005E4F77">
                              <w:rPr>
                                <w:rFonts w:asciiTheme="majorBidi" w:hAnsiTheme="majorBidi" w:cstheme="majorBidi"/>
                                <w:sz w:val="32"/>
                                <w:szCs w:val="32"/>
                                <w:rtl/>
                                <w:lang w:bidi="ar-SY"/>
                              </w:rPr>
                              <w:t>)α</w:t>
                            </w:r>
                            <w:r w:rsidRPr="005E4F77">
                              <w:rPr>
                                <w:rFonts w:ascii="Simplified Arabic" w:hAnsi="Simplified Arabic" w:cs="Simplified Arabic"/>
                                <w:sz w:val="32"/>
                                <w:szCs w:val="32"/>
                                <w:rtl/>
                                <w:lang w:bidi="ar-SY"/>
                              </w:rPr>
                              <w:t xml:space="preserve"> والتي تتواجد بين جزيئات الفرع الواحد والأخرى </w:t>
                            </w:r>
                            <w:r w:rsidRPr="005E4F77">
                              <w:rPr>
                                <w:rFonts w:ascii="Times New Roman" w:hAnsi="Times New Roman" w:cs="Times New Roman"/>
                                <w:sz w:val="32"/>
                                <w:szCs w:val="32"/>
                                <w:rtl/>
                                <w:lang w:bidi="ar-SY"/>
                              </w:rPr>
                              <w:t>(</w:t>
                            </w:r>
                            <w:r w:rsidRPr="005E4F77">
                              <w:rPr>
                                <w:rFonts w:ascii="Times New Roman" w:hAnsi="Times New Roman" w:cs="Times New Roman"/>
                                <w:sz w:val="32"/>
                                <w:szCs w:val="32"/>
                                <w:lang w:bidi="ar-SY"/>
                              </w:rPr>
                              <w:t>1,6</w:t>
                            </w:r>
                            <w:r w:rsidRPr="005E4F77">
                              <w:rPr>
                                <w:rFonts w:ascii="Times New Roman" w:hAnsi="Times New Roman" w:cs="Times New Roman"/>
                                <w:sz w:val="32"/>
                                <w:szCs w:val="32"/>
                                <w:rtl/>
                                <w:lang w:bidi="ar-SY"/>
                              </w:rPr>
                              <w:t>)α</w:t>
                            </w:r>
                            <w:r w:rsidRPr="005E4F77">
                              <w:rPr>
                                <w:rFonts w:ascii="Simplified Arabic" w:hAnsi="Simplified Arabic" w:cs="Simplified Arabic"/>
                                <w:sz w:val="32"/>
                                <w:szCs w:val="32"/>
                                <w:rtl/>
                                <w:lang w:bidi="ar-SY"/>
                              </w:rPr>
                              <w:t xml:space="preserve"> والتي يحدث عندها التفرع مما يجعله قابلاً للحلمهة بواسطة انزيمات الألفا أمبلاز المتواجدة ضمن جسم الإنسان</w:t>
                            </w:r>
                          </w:p>
                          <w:p w:rsidR="009769C5" w:rsidRPr="005E4F77" w:rsidRDefault="009769C5">
                            <w:pPr>
                              <w:rPr>
                                <w:sz w:val="32"/>
                                <w:szCs w:val="32"/>
                                <w:rtl/>
                                <w:lang w:bidi="ar-SY"/>
                              </w:rPr>
                            </w:pPr>
                            <w:r w:rsidRPr="005E4F77">
                              <w:rPr>
                                <w:rFonts w:hint="cs"/>
                                <w:sz w:val="32"/>
                                <w:szCs w:val="32"/>
                                <w:rtl/>
                                <w:lang w:bidi="ar-SY"/>
                              </w:rPr>
                              <w:t>.</w:t>
                            </w:r>
                          </w:p>
                          <w:p w:rsidR="009769C5" w:rsidRDefault="009769C5">
                            <w:pPr>
                              <w:rPr>
                                <w:rtl/>
                                <w:lang w:bidi="ar-SY"/>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6" o:spid="_x0000_s1029" style="position:absolute;left:0;text-align:left;margin-left:28.5pt;margin-top:22.4pt;width:477.75pt;height:179.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" fillcolor="#fabf8f [1945]" strokecolor="#fabf8f [1945]" strokeweight="1pt">
                <v:fill color2="#fde9d9 [665]" angle="135" focus="50%" type="gradient"/>
                <v:shadow on="t" color="#974706 [1609]" opacity=".5" offset="1pt"/>
                <v:path arrowok="t"/>
                <v:textbox>
                  <w:txbxContent>
                    <w:p w:rsidR="009769C5" w:rsidRDefault="009769C5">
                      <w:pPr>
                        <w:rPr>
                          <w:rtl/>
                          <w:lang w:bidi="ar-SY"/>
                        </w:rPr>
                      </w:pPr>
                    </w:p>
                    <w:p w:rsidR="009769C5" w:rsidRDefault="009769C5">
                      <w:pPr>
                        <w:rPr>
                          <w:rtl/>
                          <w:lang w:bidi="ar-SY"/>
                        </w:rPr>
                      </w:pPr>
                    </w:p>
                    <w:p w:rsidR="009769C5" w:rsidRPr="005E4F77" w:rsidRDefault="009769C5">
                      <w:pPr>
                        <w:rPr>
                          <w:rFonts w:ascii="Simplified Arabic" w:hAnsi="Simplified Arabic" w:cs="Simplified Arabic"/>
                          <w:sz w:val="32"/>
                          <w:szCs w:val="32"/>
                          <w:rtl/>
                          <w:lang w:bidi="ar-SY"/>
                        </w:rPr>
                      </w:pPr>
                      <w:r w:rsidRPr="005E4F77">
                        <w:rPr>
                          <w:rFonts w:ascii="Simplified Arabic" w:hAnsi="Simplified Arabic" w:cs="Simplified Arabic"/>
                          <w:sz w:val="32"/>
                          <w:szCs w:val="32"/>
                          <w:rtl/>
                          <w:lang w:bidi="ar-SY"/>
                        </w:rPr>
                        <w:t xml:space="preserve">متماثر متفرع لوحدات الغلوكوز </w:t>
                      </w:r>
                      <w:r w:rsidRPr="005E4F77">
                        <w:rPr>
                          <w:rFonts w:asciiTheme="majorBidi" w:hAnsiTheme="majorBidi" w:cstheme="majorBidi"/>
                          <w:sz w:val="32"/>
                          <w:szCs w:val="32"/>
                          <w:lang w:bidi="ar-SY"/>
                        </w:rPr>
                        <w:t>Branched Chain Of Glucoses</w:t>
                      </w:r>
                      <w:r w:rsidRPr="005E4F77">
                        <w:rPr>
                          <w:rFonts w:ascii="Simplified Arabic" w:hAnsi="Simplified Arabic" w:cs="Simplified Arabic"/>
                          <w:sz w:val="32"/>
                          <w:szCs w:val="32"/>
                          <w:rtl/>
                          <w:lang w:bidi="ar-SY"/>
                        </w:rPr>
                        <w:t xml:space="preserve"> حيث يحتوي الأميلوبكتين على نوعين من الروابط, أحدهما الرابطة </w:t>
                      </w:r>
                      <w:r w:rsidRPr="005E4F77">
                        <w:rPr>
                          <w:rFonts w:asciiTheme="majorBidi" w:hAnsiTheme="majorBidi" w:cstheme="majorBidi"/>
                          <w:sz w:val="32"/>
                          <w:szCs w:val="32"/>
                          <w:rtl/>
                          <w:lang w:bidi="ar-SY"/>
                        </w:rPr>
                        <w:t>(</w:t>
                      </w:r>
                      <w:r w:rsidRPr="005E4F77">
                        <w:rPr>
                          <w:rFonts w:asciiTheme="majorBidi" w:hAnsiTheme="majorBidi" w:cstheme="majorBidi"/>
                          <w:sz w:val="32"/>
                          <w:szCs w:val="32"/>
                          <w:lang w:bidi="ar-SY"/>
                        </w:rPr>
                        <w:t>1.4</w:t>
                      </w:r>
                      <w:r w:rsidRPr="005E4F77">
                        <w:rPr>
                          <w:rFonts w:asciiTheme="majorBidi" w:hAnsiTheme="majorBidi" w:cstheme="majorBidi"/>
                          <w:sz w:val="32"/>
                          <w:szCs w:val="32"/>
                          <w:rtl/>
                          <w:lang w:bidi="ar-SY"/>
                        </w:rPr>
                        <w:t>)α</w:t>
                      </w:r>
                      <w:r w:rsidRPr="005E4F77">
                        <w:rPr>
                          <w:rFonts w:ascii="Simplified Arabic" w:hAnsi="Simplified Arabic" w:cs="Simplified Arabic"/>
                          <w:sz w:val="32"/>
                          <w:szCs w:val="32"/>
                          <w:rtl/>
                          <w:lang w:bidi="ar-SY"/>
                        </w:rPr>
                        <w:t xml:space="preserve"> والتي تتواجد بين جزيئات الفرع الواحد والأخرى </w:t>
                      </w:r>
                      <w:r w:rsidRPr="005E4F77">
                        <w:rPr>
                          <w:rFonts w:ascii="Times New Roman" w:hAnsi="Times New Roman" w:cs="Times New Roman"/>
                          <w:sz w:val="32"/>
                          <w:szCs w:val="32"/>
                          <w:rtl/>
                          <w:lang w:bidi="ar-SY"/>
                        </w:rPr>
                        <w:t>(</w:t>
                      </w:r>
                      <w:r w:rsidRPr="005E4F77">
                        <w:rPr>
                          <w:rFonts w:ascii="Times New Roman" w:hAnsi="Times New Roman" w:cs="Times New Roman"/>
                          <w:sz w:val="32"/>
                          <w:szCs w:val="32"/>
                          <w:lang w:bidi="ar-SY"/>
                        </w:rPr>
                        <w:t>1,6</w:t>
                      </w:r>
                      <w:r w:rsidRPr="005E4F77">
                        <w:rPr>
                          <w:rFonts w:ascii="Times New Roman" w:hAnsi="Times New Roman" w:cs="Times New Roman"/>
                          <w:sz w:val="32"/>
                          <w:szCs w:val="32"/>
                          <w:rtl/>
                          <w:lang w:bidi="ar-SY"/>
                        </w:rPr>
                        <w:t>)α</w:t>
                      </w:r>
                      <w:r w:rsidRPr="005E4F77">
                        <w:rPr>
                          <w:rFonts w:ascii="Simplified Arabic" w:hAnsi="Simplified Arabic" w:cs="Simplified Arabic"/>
                          <w:sz w:val="32"/>
                          <w:szCs w:val="32"/>
                          <w:rtl/>
                          <w:lang w:bidi="ar-SY"/>
                        </w:rPr>
                        <w:t xml:space="preserve"> والتي يحدث عندها التفرع مما يجعله قابلاً للحلمهة بواسطة انزيمات الألفا أمبلاز المتواجدة ضمن جسم الإنسان</w:t>
                      </w:r>
                    </w:p>
                    <w:p w:rsidR="009769C5" w:rsidRPr="005E4F77" w:rsidRDefault="009769C5">
                      <w:pPr>
                        <w:rPr>
                          <w:sz w:val="32"/>
                          <w:szCs w:val="32"/>
                          <w:rtl/>
                          <w:lang w:bidi="ar-SY"/>
                        </w:rPr>
                      </w:pPr>
                      <w:r w:rsidRPr="005E4F77">
                        <w:rPr>
                          <w:rFonts w:hint="cs"/>
                          <w:sz w:val="32"/>
                          <w:szCs w:val="32"/>
                          <w:rtl/>
                          <w:lang w:bidi="ar-SY"/>
                        </w:rPr>
                        <w:t>.</w:t>
                      </w:r>
                    </w:p>
                    <w:p w:rsidR="009769C5" w:rsidRDefault="009769C5">
                      <w:pPr>
                        <w:rPr>
                          <w:rtl/>
                          <w:lang w:bidi="ar-SY"/>
                        </w:rPr>
                      </w:pPr>
                    </w:p>
                  </w:txbxContent>
                </v:textbox>
              </v:rect>
            </w:pict>
          </mc:Fallback>
        </mc:AlternateContent>
      </w:r>
      <w:r>
        <w:rPr>
          <w:rFonts w:ascii="Simplified Arabic" w:hAnsi="Simplified Arabic" w:cs="Simplified Arabic"/>
          <w:noProof/>
          <w:color w:val="0070C0"/>
          <w:sz w:val="32"/>
          <w:szCs w:val="32"/>
          <w:rtl/>
        </w:rPr>
        <mc:AlternateContent>
          <mc:Choice Requires="wps">
            <w:drawing>
              <wp:anchor distT="0" distB="0" distL="114300" distR="114300" simplePos="0" relativeHeight="251671040" behindDoc="0" locked="0" layoutInCell="1" allowOverlap="1">
                <wp:simplePos x="0" y="0"/>
                <wp:positionH relativeFrom="column">
                  <wp:posOffset>1133475</wp:posOffset>
                </wp:positionH>
                <wp:positionV relativeFrom="paragraph">
                  <wp:posOffset>55880</wp:posOffset>
                </wp:positionV>
                <wp:extent cx="3990975" cy="571500"/>
                <wp:effectExtent l="0" t="0" r="28575" b="38100"/>
                <wp:wrapNone/>
                <wp:docPr id="148" nam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0975" cy="57150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9769C5" w:rsidRPr="00F70254" w:rsidRDefault="009769C5" w:rsidP="00F70254">
                            <w:pPr>
                              <w:jc w:val="center"/>
                              <w:rPr>
                                <w:sz w:val="36"/>
                                <w:szCs w:val="36"/>
                                <w:lang w:bidi="ar-SY"/>
                              </w:rPr>
                            </w:pPr>
                            <w:r w:rsidRPr="00F70254">
                              <w:rPr>
                                <w:rFonts w:hint="cs"/>
                                <w:sz w:val="36"/>
                                <w:szCs w:val="36"/>
                                <w:rtl/>
                                <w:lang w:bidi="ar-SY"/>
                              </w:rPr>
                              <w:t xml:space="preserve">الأميلوبكتين </w:t>
                            </w:r>
                            <w:r w:rsidRPr="00F70254">
                              <w:rPr>
                                <w:rFonts w:ascii="Times New Roman" w:hAnsi="Times New Roman" w:cs="Times New Roman"/>
                                <w:sz w:val="36"/>
                                <w:szCs w:val="36"/>
                                <w:lang w:bidi="ar-SY"/>
                              </w:rPr>
                              <w:t>Amylopectin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7" o:spid="_x0000_s1030" style="position:absolute;left:0;text-align:left;margin-left:89.25pt;margin-top:4.4pt;width:314.25pt;height: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" fillcolor="white [3201]" strokecolor="#fabf8f [1945]" strokeweight="1pt">
                <v:fill color2="#fbd4b4 [1305]" focus="100%" type="gradient"/>
                <v:shadow on="t" color="#974706 [1609]" opacity=".5" offset="1pt"/>
                <v:path arrowok="t"/>
                <v:textbox>
                  <w:txbxContent>
                    <w:p w:rsidR="009769C5" w:rsidRPr="00F70254" w:rsidRDefault="009769C5" w:rsidP="00F70254">
                      <w:pPr>
                        <w:jc w:val="center"/>
                        <w:rPr>
                          <w:sz w:val="36"/>
                          <w:szCs w:val="36"/>
                          <w:lang w:bidi="ar-SY"/>
                        </w:rPr>
                      </w:pPr>
                      <w:r w:rsidRPr="00F70254">
                        <w:rPr>
                          <w:rFonts w:hint="cs"/>
                          <w:sz w:val="36"/>
                          <w:szCs w:val="36"/>
                          <w:rtl/>
                          <w:lang w:bidi="ar-SY"/>
                        </w:rPr>
                        <w:t xml:space="preserve">الأميلوبكتين </w:t>
                      </w:r>
                      <w:r w:rsidRPr="00F70254">
                        <w:rPr>
                          <w:rFonts w:ascii="Times New Roman" w:hAnsi="Times New Roman" w:cs="Times New Roman"/>
                          <w:sz w:val="36"/>
                          <w:szCs w:val="36"/>
                          <w:lang w:bidi="ar-SY"/>
                        </w:rPr>
                        <w:t>Amylopectin</w:t>
                      </w:r>
                    </w:p>
                  </w:txbxContent>
                </v:textbox>
              </v:roundrect>
            </w:pict>
          </mc:Fallback>
        </mc:AlternateContent>
      </w:r>
    </w:p>
    <w:p w:rsidR="0085661B" w:rsidRDefault="0085661B" w:rsidP="00221FDC">
      <w:pPr>
        <w:ind w:left="360"/>
        <w:jc w:val="both"/>
        <w:rPr>
          <w:rFonts w:ascii="Simplified Arabic" w:hAnsi="Simplified Arabic" w:cs="Simplified Arabic"/>
          <w:color w:val="0070C0"/>
          <w:sz w:val="32"/>
          <w:szCs w:val="32"/>
          <w:rtl/>
          <w:lang w:bidi="ar-SY"/>
        </w:rPr>
      </w:pPr>
    </w:p>
    <w:p w:rsidR="0085661B" w:rsidRPr="00221FDC" w:rsidRDefault="0085661B" w:rsidP="00221FDC">
      <w:pPr>
        <w:ind w:left="360"/>
        <w:jc w:val="both"/>
        <w:rPr>
          <w:rFonts w:ascii="Simplified Arabic" w:hAnsi="Simplified Arabic" w:cs="Simplified Arabic"/>
          <w:color w:val="0070C0"/>
          <w:sz w:val="32"/>
          <w:szCs w:val="32"/>
          <w:lang w:bidi="ar-SY"/>
        </w:rPr>
      </w:pPr>
    </w:p>
    <w:p w:rsidR="00FD4A10" w:rsidRDefault="00FD4A10" w:rsidP="00F70254">
      <w:pPr>
        <w:pStyle w:val="a4"/>
        <w:jc w:val="right"/>
        <w:rPr>
          <w:rFonts w:ascii="Simplified Arabic" w:hAnsi="Simplified Arabic" w:cs="Simplified Arabic"/>
          <w:color w:val="0070C0"/>
          <w:sz w:val="32"/>
          <w:szCs w:val="32"/>
          <w:rtl/>
          <w:lang w:bidi="ar-SY"/>
        </w:rPr>
      </w:pPr>
    </w:p>
    <w:p w:rsidR="00F70254" w:rsidRDefault="00F70254" w:rsidP="00F70254">
      <w:pPr>
        <w:pStyle w:val="a4"/>
        <w:jc w:val="right"/>
        <w:rPr>
          <w:rFonts w:ascii="Simplified Arabic" w:hAnsi="Simplified Arabic" w:cs="Simplified Arabic"/>
          <w:color w:val="0070C0"/>
          <w:sz w:val="32"/>
          <w:szCs w:val="32"/>
          <w:rtl/>
          <w:lang w:bidi="ar-SY"/>
        </w:rPr>
      </w:pPr>
    </w:p>
    <w:p w:rsidR="00F70254" w:rsidRDefault="00F70254" w:rsidP="00F70254">
      <w:pPr>
        <w:pStyle w:val="a4"/>
        <w:jc w:val="both"/>
        <w:rPr>
          <w:rFonts w:ascii="Simplified Arabic" w:hAnsi="Simplified Arabic" w:cs="Simplified Arabic"/>
          <w:color w:val="0070C0"/>
          <w:sz w:val="32"/>
          <w:szCs w:val="32"/>
          <w:rtl/>
          <w:lang w:bidi="ar-SY"/>
        </w:rPr>
      </w:pPr>
    </w:p>
    <w:p w:rsidR="005E4F77" w:rsidRDefault="005E4F77" w:rsidP="00F70254">
      <w:pPr>
        <w:pStyle w:val="a4"/>
        <w:jc w:val="both"/>
        <w:rPr>
          <w:rFonts w:ascii="Simplified Arabic" w:hAnsi="Simplified Arabic" w:cs="Simplified Arabic"/>
          <w:color w:val="0070C0"/>
          <w:sz w:val="32"/>
          <w:szCs w:val="32"/>
          <w:rtl/>
          <w:lang w:bidi="ar-SY"/>
        </w:rPr>
      </w:pPr>
    </w:p>
    <w:p w:rsidR="00F70254" w:rsidRDefault="00F70254" w:rsidP="00DD3D24">
      <w:pPr>
        <w:pStyle w:val="a4"/>
        <w:ind w:left="0"/>
        <w:rPr>
          <w:rFonts w:ascii="Simplified Arabic" w:hAnsi="Simplified Arabic" w:cs="Simplified Arabic"/>
          <w:color w:val="0070C0"/>
          <w:sz w:val="32"/>
          <w:szCs w:val="32"/>
          <w:lang w:bidi="ar-SY"/>
        </w:rPr>
      </w:pPr>
      <w:r>
        <w:rPr>
          <w:rFonts w:ascii="Simplified Arabic" w:hAnsi="Simplified Arabic" w:cs="Simplified Arabic"/>
          <w:noProof/>
          <w:color w:val="0070C0"/>
          <w:sz w:val="32"/>
          <w:szCs w:val="32"/>
          <w:rtl/>
        </w:rPr>
        <w:drawing>
          <wp:inline distT="0" distB="0" distL="0" distR="0">
            <wp:extent cx="6505575" cy="1976994"/>
            <wp:effectExtent l="19050" t="0" r="9525" b="0"/>
            <wp:docPr id="9" name="صورة 13" descr="C:\Users\Hp\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download (1).jpg"/>
                    <pic:cNvPicPr>
                      <a:picLocks noChangeAspect="1" noChangeArrowheads="1"/>
                    </pic:cNvPicPr>
                  </pic:nvPicPr>
                  <pic:blipFill>
                    <a:blip r:embed="rId17"/>
                    <a:srcRect/>
                    <a:stretch>
                      <a:fillRect/>
                    </a:stretch>
                  </pic:blipFill>
                  <pic:spPr bwMode="auto">
                    <a:xfrm>
                      <a:off x="0" y="0"/>
                      <a:ext cx="6505575" cy="1976994"/>
                    </a:xfrm>
                    <a:prstGeom prst="rect">
                      <a:avLst/>
                    </a:prstGeom>
                    <a:noFill/>
                    <a:ln w="9525">
                      <a:noFill/>
                      <a:miter lim="800000"/>
                      <a:headEnd/>
                      <a:tailEnd/>
                    </a:ln>
                  </pic:spPr>
                </pic:pic>
              </a:graphicData>
            </a:graphic>
          </wp:inline>
        </w:drawing>
      </w:r>
    </w:p>
    <w:p w:rsidR="00A85423" w:rsidRPr="005E4F77" w:rsidRDefault="00A85423" w:rsidP="00357B9D">
      <w:pPr>
        <w:pStyle w:val="a4"/>
        <w:numPr>
          <w:ilvl w:val="0"/>
          <w:numId w:val="3"/>
        </w:numPr>
        <w:jc w:val="both"/>
        <w:rPr>
          <w:rFonts w:ascii="Simplified Arabic" w:hAnsi="Simplified Arabic" w:cs="Simplified Arabic"/>
          <w:color w:val="0070C0"/>
          <w:sz w:val="40"/>
          <w:szCs w:val="40"/>
          <w:lang w:bidi="ar-SY"/>
        </w:rPr>
      </w:pPr>
      <w:r w:rsidRPr="005E4F77">
        <w:rPr>
          <w:rFonts w:ascii="Simplified Arabic" w:hAnsi="Simplified Arabic" w:cs="Simplified Arabic" w:hint="cs"/>
          <w:b/>
          <w:bCs/>
          <w:color w:val="0070C0"/>
          <w:sz w:val="40"/>
          <w:szCs w:val="40"/>
          <w:rtl/>
          <w:lang w:bidi="ar-SY"/>
        </w:rPr>
        <w:t>الغليكوجين</w:t>
      </w:r>
      <w:r w:rsidR="003936F2" w:rsidRPr="005E4F77">
        <w:rPr>
          <w:rFonts w:asciiTheme="majorBidi" w:hAnsiTheme="majorBidi" w:cstheme="majorBidi"/>
          <w:b/>
          <w:bCs/>
          <w:color w:val="0070C0"/>
          <w:sz w:val="40"/>
          <w:szCs w:val="40"/>
          <w:lang w:bidi="ar-SY"/>
        </w:rPr>
        <w:t>G</w:t>
      </w:r>
      <w:r w:rsidRPr="005E4F77">
        <w:rPr>
          <w:rFonts w:asciiTheme="majorBidi" w:hAnsiTheme="majorBidi" w:cstheme="majorBidi"/>
          <w:b/>
          <w:bCs/>
          <w:color w:val="0070C0"/>
          <w:sz w:val="40"/>
          <w:szCs w:val="40"/>
          <w:lang w:bidi="ar-SY"/>
        </w:rPr>
        <w:t>lycogen</w:t>
      </w:r>
    </w:p>
    <w:p w:rsidR="00A85423" w:rsidRPr="00D4786C" w:rsidRDefault="00A85423" w:rsidP="00B71AFF">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ق</w:t>
      </w:r>
      <w:r w:rsidR="004C0EFD" w:rsidRPr="00D4786C">
        <w:rPr>
          <w:rFonts w:ascii="Simplified Arabic" w:hAnsi="Simplified Arabic" w:cs="Simplified Arabic" w:hint="cs"/>
          <w:sz w:val="32"/>
          <w:szCs w:val="32"/>
          <w:rtl/>
          <w:lang w:bidi="ar-SY"/>
        </w:rPr>
        <w:t>ريب في تركيبه من النشاء،</w:t>
      </w:r>
      <w:r w:rsidRPr="00D4786C">
        <w:rPr>
          <w:rFonts w:ascii="Simplified Arabic" w:hAnsi="Simplified Arabic" w:cs="Simplified Arabic" w:hint="cs"/>
          <w:sz w:val="32"/>
          <w:szCs w:val="32"/>
          <w:rtl/>
          <w:lang w:bidi="ar-SY"/>
        </w:rPr>
        <w:t xml:space="preserve"> لكن لايوجد </w:t>
      </w:r>
      <w:r w:rsidR="004C0EFD" w:rsidRPr="00D4786C">
        <w:rPr>
          <w:rFonts w:ascii="Simplified Arabic" w:hAnsi="Simplified Arabic" w:cs="Simplified Arabic" w:hint="cs"/>
          <w:sz w:val="32"/>
          <w:szCs w:val="32"/>
          <w:rtl/>
          <w:lang w:bidi="ar-SY"/>
        </w:rPr>
        <w:t>في النباتات بل في الكبد واللحوم،</w:t>
      </w:r>
      <w:r w:rsidRPr="00D4786C">
        <w:rPr>
          <w:rFonts w:ascii="Simplified Arabic" w:hAnsi="Simplified Arabic" w:cs="Simplified Arabic" w:hint="cs"/>
          <w:sz w:val="32"/>
          <w:szCs w:val="32"/>
          <w:rtl/>
          <w:lang w:bidi="ar-SY"/>
        </w:rPr>
        <w:t xml:space="preserve"> لكن تحضير هذه اللحوم للاستهلاك البشري يؤدي إل</w:t>
      </w:r>
      <w:r w:rsidR="00B71AFF" w:rsidRPr="00D4786C">
        <w:rPr>
          <w:rFonts w:ascii="Simplified Arabic" w:hAnsi="Simplified Arabic" w:cs="Simplified Arabic" w:hint="cs"/>
          <w:sz w:val="32"/>
          <w:szCs w:val="32"/>
          <w:rtl/>
          <w:lang w:bidi="ar-SY"/>
        </w:rPr>
        <w:t>ى</w:t>
      </w:r>
      <w:r w:rsidRPr="00D4786C">
        <w:rPr>
          <w:rFonts w:ascii="Simplified Arabic" w:hAnsi="Simplified Arabic" w:cs="Simplified Arabic" w:hint="cs"/>
          <w:sz w:val="32"/>
          <w:szCs w:val="32"/>
          <w:rtl/>
          <w:lang w:bidi="ar-SY"/>
        </w:rPr>
        <w:t xml:space="preserve"> تخريب الغليكوجين فيها</w:t>
      </w:r>
      <w:r w:rsidR="004C0EFD"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تأتي أهمية</w:t>
      </w:r>
      <w:r w:rsidR="004C0EFD" w:rsidRPr="00D4786C">
        <w:rPr>
          <w:rFonts w:ascii="Simplified Arabic" w:hAnsi="Simplified Arabic" w:cs="Simplified Arabic" w:hint="cs"/>
          <w:sz w:val="32"/>
          <w:szCs w:val="32"/>
          <w:rtl/>
          <w:lang w:bidi="ar-SY"/>
        </w:rPr>
        <w:t xml:space="preserve"> الغليكوجين من أنه </w:t>
      </w:r>
      <w:r w:rsidR="00EC3D54" w:rsidRPr="00D4786C">
        <w:rPr>
          <w:rFonts w:ascii="Simplified Arabic" w:hAnsi="Simplified Arabic" w:cs="Simplified Arabic" w:hint="cs"/>
          <w:sz w:val="32"/>
          <w:szCs w:val="32"/>
          <w:rtl/>
          <w:lang w:bidi="ar-SY"/>
        </w:rPr>
        <w:t>يمثِّل الشكل الادِّخاري (المُخَزَّن) ل</w:t>
      </w:r>
      <w:r w:rsidRPr="00D4786C">
        <w:rPr>
          <w:rFonts w:ascii="Simplified Arabic" w:hAnsi="Simplified Arabic" w:cs="Simplified Arabic" w:hint="cs"/>
          <w:sz w:val="32"/>
          <w:szCs w:val="32"/>
          <w:rtl/>
          <w:lang w:bidi="ar-SY"/>
        </w:rPr>
        <w:t>لغل</w:t>
      </w:r>
      <w:r w:rsidR="00B71AFF" w:rsidRPr="00D4786C">
        <w:rPr>
          <w:rFonts w:ascii="Simplified Arabic" w:hAnsi="Simplified Arabic" w:cs="Simplified Arabic" w:hint="cs"/>
          <w:sz w:val="32"/>
          <w:szCs w:val="32"/>
          <w:rtl/>
          <w:lang w:bidi="ar-SY"/>
        </w:rPr>
        <w:t>و</w:t>
      </w:r>
      <w:r w:rsidRPr="00D4786C">
        <w:rPr>
          <w:rFonts w:ascii="Simplified Arabic" w:hAnsi="Simplified Arabic" w:cs="Simplified Arabic" w:hint="cs"/>
          <w:sz w:val="32"/>
          <w:szCs w:val="32"/>
          <w:rtl/>
          <w:lang w:bidi="ar-SY"/>
        </w:rPr>
        <w:t>كوز في الكبد والعضلات ل</w:t>
      </w:r>
      <w:r w:rsidR="00EC3D54" w:rsidRPr="00D4786C">
        <w:rPr>
          <w:rFonts w:ascii="Simplified Arabic" w:hAnsi="Simplified Arabic" w:cs="Simplified Arabic" w:hint="cs"/>
          <w:sz w:val="32"/>
          <w:szCs w:val="32"/>
          <w:rtl/>
          <w:lang w:bidi="ar-SY"/>
        </w:rPr>
        <w:t>ي</w:t>
      </w:r>
      <w:r w:rsidR="00B71AFF" w:rsidRPr="00D4786C">
        <w:rPr>
          <w:rFonts w:ascii="Simplified Arabic" w:hAnsi="Simplified Arabic" w:cs="Simplified Arabic" w:hint="cs"/>
          <w:sz w:val="32"/>
          <w:szCs w:val="32"/>
          <w:rtl/>
          <w:lang w:bidi="ar-SY"/>
        </w:rPr>
        <w:t>صبح</w:t>
      </w:r>
      <w:r w:rsidRPr="00D4786C">
        <w:rPr>
          <w:rFonts w:ascii="Simplified Arabic" w:hAnsi="Simplified Arabic" w:cs="Simplified Arabic" w:hint="cs"/>
          <w:sz w:val="32"/>
          <w:szCs w:val="32"/>
          <w:rtl/>
          <w:lang w:bidi="ar-SY"/>
        </w:rPr>
        <w:t xml:space="preserve"> مصدراً للطاقة في حالة الصوم ولدى بذل جهد عضلي.</w:t>
      </w:r>
    </w:p>
    <w:p w:rsidR="00A85423" w:rsidRPr="005E4F77" w:rsidRDefault="00A85423" w:rsidP="00357B9D">
      <w:pPr>
        <w:pStyle w:val="a4"/>
        <w:numPr>
          <w:ilvl w:val="0"/>
          <w:numId w:val="3"/>
        </w:numPr>
        <w:jc w:val="both"/>
        <w:rPr>
          <w:rFonts w:ascii="Simplified Arabic" w:hAnsi="Simplified Arabic" w:cs="Simplified Arabic"/>
          <w:b/>
          <w:bCs/>
          <w:color w:val="0070C0"/>
          <w:sz w:val="40"/>
          <w:szCs w:val="40"/>
          <w:rtl/>
          <w:lang w:bidi="ar-SY"/>
        </w:rPr>
      </w:pPr>
      <w:r w:rsidRPr="005E4F77">
        <w:rPr>
          <w:rFonts w:ascii="Simplified Arabic" w:hAnsi="Simplified Arabic" w:cs="Simplified Arabic" w:hint="cs"/>
          <w:b/>
          <w:bCs/>
          <w:color w:val="0070C0"/>
          <w:sz w:val="40"/>
          <w:szCs w:val="40"/>
          <w:rtl/>
          <w:lang w:bidi="ar-SY"/>
        </w:rPr>
        <w:lastRenderedPageBreak/>
        <w:t xml:space="preserve">الألياف الغذائية </w:t>
      </w:r>
      <w:r w:rsidR="00B71AFF" w:rsidRPr="005E4F77">
        <w:rPr>
          <w:rFonts w:asciiTheme="majorBidi" w:hAnsiTheme="majorBidi" w:cstheme="majorBidi"/>
          <w:b/>
          <w:bCs/>
          <w:color w:val="0070C0"/>
          <w:sz w:val="40"/>
          <w:szCs w:val="40"/>
          <w:lang w:bidi="ar-SY"/>
        </w:rPr>
        <w:t>Dietary Fibers</w:t>
      </w:r>
    </w:p>
    <w:p w:rsidR="00A672FA" w:rsidRDefault="00A85423"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وهي سكريات عديدة معقدة غير قابلة للهضم في الجهاز الهضمي البشري وبالتالي فهي ليست مصدراً غذائياً لكن أهميتها تكمن في تأثيرها المفيد على حركية الأمعاء</w:t>
      </w:r>
      <w:r w:rsidR="00FC285B"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كما أنها تساعد في الكثير من الاضطرابات الهضمية والاستقلابية (مثل داء السكري)</w:t>
      </w:r>
    </w:p>
    <w:p w:rsidR="00A672FA" w:rsidRDefault="00A672FA" w:rsidP="00A672FA">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مثل </w:t>
      </w:r>
      <w:r w:rsidRPr="005E4F77">
        <w:rPr>
          <w:rFonts w:ascii="Times New Roman" w:hAnsi="Times New Roman" w:cs="Times New Roman"/>
          <w:sz w:val="32"/>
          <w:szCs w:val="32"/>
          <w:lang w:bidi="ar-SY"/>
        </w:rPr>
        <w:t>glucan</w:t>
      </w:r>
      <w:r>
        <w:rPr>
          <w:rFonts w:ascii="Simplified Arabic" w:hAnsi="Simplified Arabic" w:cs="Simplified Arabic" w:hint="cs"/>
          <w:sz w:val="32"/>
          <w:szCs w:val="32"/>
          <w:rtl/>
          <w:lang w:bidi="ar-SY"/>
        </w:rPr>
        <w:t>-</w:t>
      </w:r>
      <w:r>
        <w:rPr>
          <w:rFonts w:ascii="Times New Roman" w:hAnsi="Times New Roman" w:cs="Times New Roman"/>
          <w:sz w:val="32"/>
          <w:szCs w:val="32"/>
          <w:rtl/>
          <w:lang w:bidi="ar-SY"/>
        </w:rPr>
        <w:t>β</w:t>
      </w:r>
      <w:r>
        <w:rPr>
          <w:rFonts w:ascii="Simplified Arabic" w:hAnsi="Simplified Arabic" w:cs="Simplified Arabic" w:hint="cs"/>
          <w:sz w:val="32"/>
          <w:szCs w:val="32"/>
          <w:rtl/>
          <w:lang w:bidi="ar-SY"/>
        </w:rPr>
        <w:t xml:space="preserve"> المتواجد بكثرة في الشعير والذي يعتبر أحد أشهر الألياف الغذائية النباتية حيث يتشكل المركب من وحدات الغلوكوز والتي ترتبط مع بعضعا البعض بنوعين من الارتباطات </w:t>
      </w:r>
      <w:r w:rsidRPr="005E4F77">
        <w:rPr>
          <w:rFonts w:ascii="Times New Roman" w:hAnsi="Times New Roman" w:cs="Times New Roman"/>
          <w:sz w:val="32"/>
          <w:szCs w:val="32"/>
          <w:rtl/>
          <w:lang w:bidi="ar-SY"/>
        </w:rPr>
        <w:t>(</w:t>
      </w:r>
      <w:r w:rsidRPr="005E4F77">
        <w:rPr>
          <w:rFonts w:ascii="Times New Roman" w:hAnsi="Times New Roman" w:cs="Times New Roman"/>
          <w:sz w:val="32"/>
          <w:szCs w:val="32"/>
          <w:lang w:bidi="ar-SY"/>
        </w:rPr>
        <w:t>1,3</w:t>
      </w:r>
      <w:r w:rsidRPr="005E4F77">
        <w:rPr>
          <w:rFonts w:ascii="Times New Roman" w:hAnsi="Times New Roman" w:cs="Times New Roman"/>
          <w:sz w:val="32"/>
          <w:szCs w:val="32"/>
          <w:rtl/>
          <w:lang w:bidi="ar-SY"/>
        </w:rPr>
        <w:t>)</w:t>
      </w:r>
      <w:r>
        <w:rPr>
          <w:rFonts w:ascii="Times New Roman" w:hAnsi="Times New Roman" w:cs="Times New Roman"/>
          <w:sz w:val="32"/>
          <w:szCs w:val="32"/>
          <w:rtl/>
          <w:lang w:bidi="ar-SY"/>
        </w:rPr>
        <w:t>β</w:t>
      </w:r>
      <w:r>
        <w:rPr>
          <w:rFonts w:ascii="Simplified Arabic" w:hAnsi="Simplified Arabic" w:cs="Simplified Arabic" w:hint="cs"/>
          <w:sz w:val="32"/>
          <w:szCs w:val="32"/>
          <w:rtl/>
          <w:lang w:bidi="ar-SY"/>
        </w:rPr>
        <w:t xml:space="preserve"> و </w:t>
      </w:r>
      <w:r w:rsidRPr="005E4F77">
        <w:rPr>
          <w:rFonts w:ascii="Times New Roman" w:hAnsi="Times New Roman" w:cs="Times New Roman"/>
          <w:sz w:val="32"/>
          <w:szCs w:val="32"/>
          <w:rtl/>
          <w:lang w:bidi="ar-SY"/>
        </w:rPr>
        <w:t>(</w:t>
      </w:r>
      <w:r w:rsidRPr="005E4F77">
        <w:rPr>
          <w:rFonts w:ascii="Times New Roman" w:hAnsi="Times New Roman" w:cs="Times New Roman"/>
          <w:sz w:val="32"/>
          <w:szCs w:val="32"/>
          <w:lang w:bidi="ar-SY"/>
        </w:rPr>
        <w:t>1,4</w:t>
      </w:r>
      <w:r w:rsidRPr="005E4F77">
        <w:rPr>
          <w:rFonts w:ascii="Times New Roman" w:hAnsi="Times New Roman" w:cs="Times New Roman"/>
          <w:sz w:val="32"/>
          <w:szCs w:val="32"/>
          <w:rtl/>
          <w:lang w:bidi="ar-SY"/>
        </w:rPr>
        <w:t>)</w:t>
      </w:r>
      <w:r>
        <w:rPr>
          <w:rFonts w:ascii="Times New Roman" w:hAnsi="Times New Roman" w:cs="Times New Roman"/>
          <w:sz w:val="32"/>
          <w:szCs w:val="32"/>
          <w:rtl/>
          <w:lang w:bidi="ar-SY"/>
        </w:rPr>
        <w:t>β</w:t>
      </w:r>
      <w:r>
        <w:rPr>
          <w:rFonts w:ascii="Simplified Arabic" w:hAnsi="Simplified Arabic" w:cs="Simplified Arabic" w:hint="cs"/>
          <w:sz w:val="32"/>
          <w:szCs w:val="32"/>
          <w:rtl/>
          <w:lang w:bidi="ar-SY"/>
        </w:rPr>
        <w:t xml:space="preserve"> ممايجعله غير قابل للهضم ضمن جسم الإنسان</w:t>
      </w:r>
    </w:p>
    <w:p w:rsidR="00890F83" w:rsidRDefault="00890F83" w:rsidP="00A672FA">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w:drawing>
          <wp:inline distT="0" distB="0" distL="0" distR="0">
            <wp:extent cx="6600825" cy="3257550"/>
            <wp:effectExtent l="19050" t="0" r="9525" b="0"/>
            <wp:docPr id="12" name="صورة 2" descr="C:\Users\Hp\Desktop\P-MWBGS_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MWBGS_600x600.jpg"/>
                    <pic:cNvPicPr>
                      <a:picLocks noChangeAspect="1" noChangeArrowheads="1"/>
                    </pic:cNvPicPr>
                  </pic:nvPicPr>
                  <pic:blipFill>
                    <a:blip r:embed="rId18"/>
                    <a:srcRect/>
                    <a:stretch>
                      <a:fillRect/>
                    </a:stretch>
                  </pic:blipFill>
                  <pic:spPr bwMode="auto">
                    <a:xfrm>
                      <a:off x="0" y="0"/>
                      <a:ext cx="6600825" cy="3257550"/>
                    </a:xfrm>
                    <a:prstGeom prst="rect">
                      <a:avLst/>
                    </a:prstGeom>
                    <a:noFill/>
                    <a:ln w="9525">
                      <a:noFill/>
                      <a:miter lim="800000"/>
                      <a:headEnd/>
                      <a:tailEnd/>
                    </a:ln>
                  </pic:spPr>
                </pic:pic>
              </a:graphicData>
            </a:graphic>
          </wp:inline>
        </w:drawing>
      </w:r>
    </w:p>
    <w:p w:rsidR="00890F83" w:rsidRPr="005E4F77" w:rsidRDefault="00890F83" w:rsidP="00906F35">
      <w:pPr>
        <w:jc w:val="both"/>
        <w:rPr>
          <w:rFonts w:ascii="Times New Roman" w:hAnsi="Times New Roman" w:cs="Times New Roman"/>
          <w:b/>
          <w:bCs/>
          <w:sz w:val="44"/>
          <w:szCs w:val="44"/>
          <w:rtl/>
          <w:lang w:bidi="ar-SY"/>
        </w:rPr>
      </w:pPr>
      <w:r w:rsidRPr="005E4F77">
        <w:rPr>
          <w:rFonts w:ascii="Simplified Arabic" w:hAnsi="Simplified Arabic" w:cs="Simplified Arabic" w:hint="cs"/>
          <w:b/>
          <w:bCs/>
          <w:sz w:val="44"/>
          <w:szCs w:val="44"/>
          <w:rtl/>
          <w:lang w:bidi="ar-SY"/>
        </w:rPr>
        <w:t xml:space="preserve">يعمل الـ </w:t>
      </w:r>
      <w:r w:rsidRPr="005E4F77">
        <w:rPr>
          <w:rFonts w:ascii="Times New Roman" w:hAnsi="Times New Roman" w:cs="Times New Roman"/>
          <w:sz w:val="44"/>
          <w:szCs w:val="44"/>
          <w:lang w:bidi="ar-SY"/>
        </w:rPr>
        <w:t>glucan</w:t>
      </w:r>
      <w:r w:rsidRPr="005E4F77">
        <w:rPr>
          <w:rFonts w:ascii="Times New Roman" w:hAnsi="Times New Roman" w:cs="Times New Roman"/>
          <w:sz w:val="44"/>
          <w:szCs w:val="44"/>
          <w:rtl/>
          <w:lang w:bidi="ar-SY"/>
        </w:rPr>
        <w:t>-β</w:t>
      </w:r>
      <w:r w:rsidRPr="005E4F77">
        <w:rPr>
          <w:rFonts w:ascii="Times New Roman" w:hAnsi="Times New Roman" w:cs="Times New Roman"/>
          <w:b/>
          <w:bCs/>
          <w:sz w:val="44"/>
          <w:szCs w:val="44"/>
          <w:lang w:bidi="ar-SY"/>
        </w:rPr>
        <w:t xml:space="preserve"> </w:t>
      </w:r>
      <w:r w:rsidRPr="005E4F77">
        <w:rPr>
          <w:rFonts w:ascii="Times New Roman" w:hAnsi="Times New Roman" w:cs="Times New Roman" w:hint="cs"/>
          <w:b/>
          <w:bCs/>
          <w:sz w:val="44"/>
          <w:szCs w:val="44"/>
          <w:rtl/>
          <w:lang w:bidi="ar-SY"/>
        </w:rPr>
        <w:t xml:space="preserve"> على:</w:t>
      </w:r>
    </w:p>
    <w:p w:rsidR="00890F83" w:rsidRPr="00C961F0" w:rsidRDefault="00890F83" w:rsidP="00357B9D">
      <w:pPr>
        <w:pStyle w:val="a4"/>
        <w:numPr>
          <w:ilvl w:val="0"/>
          <w:numId w:val="13"/>
        </w:numPr>
        <w:jc w:val="both"/>
        <w:rPr>
          <w:rFonts w:ascii="Simplified Arabic" w:hAnsi="Simplified Arabic" w:cs="Simplified Arabic"/>
          <w:sz w:val="32"/>
          <w:szCs w:val="32"/>
          <w:rtl/>
          <w:lang w:bidi="ar-SY"/>
        </w:rPr>
      </w:pPr>
      <w:r w:rsidRPr="00C961F0">
        <w:rPr>
          <w:rFonts w:ascii="Simplified Arabic" w:hAnsi="Simplified Arabic" w:cs="Simplified Arabic"/>
          <w:sz w:val="32"/>
          <w:szCs w:val="32"/>
          <w:rtl/>
          <w:lang w:bidi="ar-SY"/>
        </w:rPr>
        <w:t>تثبيط الجذور الحرة ضمن جسم الإنسان</w:t>
      </w:r>
    </w:p>
    <w:p w:rsidR="00890F83" w:rsidRPr="00C961F0" w:rsidRDefault="00890F83" w:rsidP="00357B9D">
      <w:pPr>
        <w:pStyle w:val="a4"/>
        <w:numPr>
          <w:ilvl w:val="0"/>
          <w:numId w:val="13"/>
        </w:numPr>
        <w:jc w:val="both"/>
        <w:rPr>
          <w:rFonts w:ascii="Simplified Arabic" w:hAnsi="Simplified Arabic" w:cs="Simplified Arabic"/>
          <w:sz w:val="32"/>
          <w:szCs w:val="32"/>
          <w:rtl/>
          <w:lang w:bidi="ar-SY"/>
        </w:rPr>
      </w:pPr>
      <w:r w:rsidRPr="00C961F0">
        <w:rPr>
          <w:rFonts w:ascii="Simplified Arabic" w:hAnsi="Simplified Arabic" w:cs="Simplified Arabic"/>
          <w:sz w:val="32"/>
          <w:szCs w:val="32"/>
          <w:rtl/>
          <w:lang w:bidi="ar-SY"/>
        </w:rPr>
        <w:t>تحريض البالعات الكبيرة في الجهاز المناعي</w:t>
      </w:r>
    </w:p>
    <w:p w:rsidR="00890F83" w:rsidRPr="00C961F0" w:rsidRDefault="00890F83" w:rsidP="00357B9D">
      <w:pPr>
        <w:pStyle w:val="a4"/>
        <w:numPr>
          <w:ilvl w:val="0"/>
          <w:numId w:val="13"/>
        </w:numPr>
        <w:jc w:val="both"/>
        <w:rPr>
          <w:rFonts w:ascii="Simplified Arabic" w:hAnsi="Simplified Arabic" w:cs="Simplified Arabic"/>
          <w:sz w:val="32"/>
          <w:szCs w:val="32"/>
          <w:rtl/>
          <w:lang w:bidi="ar-SY"/>
        </w:rPr>
      </w:pPr>
      <w:r w:rsidRPr="00C961F0">
        <w:rPr>
          <w:rFonts w:ascii="Simplified Arabic" w:hAnsi="Simplified Arabic" w:cs="Simplified Arabic"/>
          <w:sz w:val="32"/>
          <w:szCs w:val="32"/>
          <w:rtl/>
          <w:lang w:bidi="ar-SY"/>
        </w:rPr>
        <w:t>تعديل رد الفعل التحسسي للجهاز المناعي ضمن الشروط الفيزيائية</w:t>
      </w:r>
    </w:p>
    <w:p w:rsidR="00890F83" w:rsidRPr="00C961F0" w:rsidRDefault="00890F83" w:rsidP="00357B9D">
      <w:pPr>
        <w:pStyle w:val="a4"/>
        <w:numPr>
          <w:ilvl w:val="0"/>
          <w:numId w:val="13"/>
        </w:numPr>
        <w:jc w:val="both"/>
        <w:rPr>
          <w:rFonts w:ascii="Simplified Arabic" w:hAnsi="Simplified Arabic" w:cs="Simplified Arabic"/>
          <w:sz w:val="32"/>
          <w:szCs w:val="32"/>
          <w:rtl/>
          <w:lang w:bidi="ar-SY"/>
        </w:rPr>
      </w:pPr>
      <w:r w:rsidRPr="00C961F0">
        <w:rPr>
          <w:rFonts w:ascii="Simplified Arabic" w:hAnsi="Simplified Arabic" w:cs="Simplified Arabic"/>
          <w:sz w:val="32"/>
          <w:szCs w:val="32"/>
          <w:rtl/>
          <w:lang w:bidi="ar-SY"/>
        </w:rPr>
        <w:t>الوقاية من الإنتانات والأمراض الفيروسية</w:t>
      </w:r>
    </w:p>
    <w:p w:rsidR="00890F83" w:rsidRPr="00C961F0" w:rsidRDefault="00890F83" w:rsidP="00357B9D">
      <w:pPr>
        <w:pStyle w:val="a4"/>
        <w:numPr>
          <w:ilvl w:val="0"/>
          <w:numId w:val="13"/>
        </w:numPr>
        <w:jc w:val="both"/>
        <w:rPr>
          <w:rFonts w:ascii="Simplified Arabic" w:hAnsi="Simplified Arabic" w:cs="Simplified Arabic"/>
          <w:sz w:val="32"/>
          <w:szCs w:val="32"/>
          <w:rtl/>
          <w:lang w:bidi="ar-SY"/>
        </w:rPr>
      </w:pPr>
      <w:r w:rsidRPr="00C961F0">
        <w:rPr>
          <w:rFonts w:ascii="Simplified Arabic" w:hAnsi="Simplified Arabic" w:cs="Simplified Arabic"/>
          <w:sz w:val="32"/>
          <w:szCs w:val="32"/>
          <w:rtl/>
          <w:lang w:bidi="ar-SY"/>
        </w:rPr>
        <w:t>تحسين رطوبة الجلد\التخفيف من الإمساك</w:t>
      </w:r>
    </w:p>
    <w:p w:rsidR="00890F83" w:rsidRPr="00C961F0" w:rsidRDefault="00890F83" w:rsidP="00357B9D">
      <w:pPr>
        <w:pStyle w:val="a4"/>
        <w:numPr>
          <w:ilvl w:val="0"/>
          <w:numId w:val="13"/>
        </w:numPr>
        <w:jc w:val="both"/>
        <w:rPr>
          <w:rFonts w:ascii="Simplified Arabic" w:hAnsi="Simplified Arabic" w:cs="Simplified Arabic"/>
          <w:sz w:val="32"/>
          <w:szCs w:val="32"/>
          <w:rtl/>
          <w:lang w:bidi="ar-SY"/>
        </w:rPr>
      </w:pPr>
      <w:r w:rsidRPr="00C961F0">
        <w:rPr>
          <w:rFonts w:ascii="Simplified Arabic" w:hAnsi="Simplified Arabic" w:cs="Simplified Arabic"/>
          <w:sz w:val="32"/>
          <w:szCs w:val="32"/>
          <w:rtl/>
          <w:lang w:bidi="ar-SY"/>
        </w:rPr>
        <w:t>تخفيف الالتهاب الروماتيزمي</w:t>
      </w:r>
    </w:p>
    <w:p w:rsidR="00890F83" w:rsidRPr="00C961F0" w:rsidRDefault="00890F83" w:rsidP="00357B9D">
      <w:pPr>
        <w:pStyle w:val="a4"/>
        <w:numPr>
          <w:ilvl w:val="0"/>
          <w:numId w:val="13"/>
        </w:numPr>
        <w:jc w:val="both"/>
        <w:rPr>
          <w:rFonts w:ascii="Simplified Arabic" w:hAnsi="Simplified Arabic" w:cs="Simplified Arabic"/>
          <w:sz w:val="32"/>
          <w:szCs w:val="32"/>
          <w:rtl/>
          <w:lang w:bidi="ar-SY"/>
        </w:rPr>
      </w:pPr>
      <w:r w:rsidRPr="00C961F0">
        <w:rPr>
          <w:rFonts w:ascii="Simplified Arabic" w:hAnsi="Simplified Arabic" w:cs="Simplified Arabic"/>
          <w:sz w:val="32"/>
          <w:szCs w:val="32"/>
          <w:rtl/>
          <w:lang w:bidi="ar-SY"/>
        </w:rPr>
        <w:lastRenderedPageBreak/>
        <w:t>تخفيف التوازن لكل من مستويات الكول</w:t>
      </w:r>
      <w:r w:rsidR="00C961F0" w:rsidRPr="00C961F0">
        <w:rPr>
          <w:rFonts w:ascii="Simplified Arabic" w:hAnsi="Simplified Arabic" w:cs="Simplified Arabic"/>
          <w:sz w:val="32"/>
          <w:szCs w:val="32"/>
          <w:rtl/>
          <w:lang w:bidi="ar-SY"/>
        </w:rPr>
        <w:t>يسترول وسكر الدم الصيامي</w:t>
      </w:r>
    </w:p>
    <w:p w:rsidR="00C961F0" w:rsidRPr="00C961F0" w:rsidRDefault="00C961F0" w:rsidP="00357B9D">
      <w:pPr>
        <w:pStyle w:val="a4"/>
        <w:numPr>
          <w:ilvl w:val="0"/>
          <w:numId w:val="13"/>
        </w:numPr>
        <w:jc w:val="both"/>
        <w:rPr>
          <w:rFonts w:ascii="Simplified Arabic" w:hAnsi="Simplified Arabic" w:cs="Simplified Arabic"/>
          <w:sz w:val="32"/>
          <w:szCs w:val="32"/>
          <w:rtl/>
          <w:lang w:bidi="ar-SY"/>
        </w:rPr>
      </w:pPr>
      <w:r w:rsidRPr="00C961F0">
        <w:rPr>
          <w:rFonts w:ascii="Simplified Arabic" w:hAnsi="Simplified Arabic" w:cs="Simplified Arabic"/>
          <w:sz w:val="32"/>
          <w:szCs w:val="32"/>
          <w:rtl/>
          <w:lang w:bidi="ar-SY"/>
        </w:rPr>
        <w:t>شفاء الجروح</w:t>
      </w:r>
    </w:p>
    <w:p w:rsidR="00C961F0" w:rsidRPr="00C961F0" w:rsidRDefault="00C961F0" w:rsidP="00357B9D">
      <w:pPr>
        <w:pStyle w:val="a4"/>
        <w:numPr>
          <w:ilvl w:val="0"/>
          <w:numId w:val="13"/>
        </w:numPr>
        <w:jc w:val="both"/>
        <w:rPr>
          <w:rFonts w:ascii="Simplified Arabic" w:hAnsi="Simplified Arabic" w:cs="Simplified Arabic"/>
          <w:sz w:val="32"/>
          <w:szCs w:val="32"/>
          <w:rtl/>
          <w:lang w:bidi="ar-SY"/>
        </w:rPr>
      </w:pPr>
      <w:r w:rsidRPr="00C961F0">
        <w:rPr>
          <w:rFonts w:ascii="Simplified Arabic" w:hAnsi="Simplified Arabic" w:cs="Simplified Arabic"/>
          <w:sz w:val="32"/>
          <w:szCs w:val="32"/>
          <w:rtl/>
          <w:lang w:bidi="ar-SY"/>
        </w:rPr>
        <w:t>خفض الوزن</w:t>
      </w:r>
    </w:p>
    <w:p w:rsidR="00A85423" w:rsidRPr="005E4F77" w:rsidRDefault="00FC285B" w:rsidP="00906F35">
      <w:pPr>
        <w:jc w:val="both"/>
        <w:rPr>
          <w:rFonts w:ascii="Simplified Arabic" w:hAnsi="Simplified Arabic" w:cs="Simplified Arabic"/>
          <w:b/>
          <w:bCs/>
          <w:color w:val="FF0000"/>
          <w:sz w:val="40"/>
          <w:szCs w:val="40"/>
          <w:u w:val="thick"/>
          <w:rtl/>
          <w:lang w:bidi="ar-SY"/>
        </w:rPr>
      </w:pPr>
      <w:r w:rsidRPr="005E4F77">
        <w:rPr>
          <w:rFonts w:ascii="Simplified Arabic" w:hAnsi="Simplified Arabic" w:cs="Simplified Arabic" w:hint="cs"/>
          <w:b/>
          <w:bCs/>
          <w:color w:val="FF0000"/>
          <w:sz w:val="40"/>
          <w:szCs w:val="40"/>
          <w:u w:val="thick"/>
          <w:rtl/>
          <w:lang w:bidi="ar-SY"/>
        </w:rPr>
        <w:t>وأهمها في الأغذية البشرية</w:t>
      </w:r>
      <w:r w:rsidR="00A85423" w:rsidRPr="005E4F77">
        <w:rPr>
          <w:rFonts w:ascii="Simplified Arabic" w:hAnsi="Simplified Arabic" w:cs="Simplified Arabic" w:hint="cs"/>
          <w:b/>
          <w:bCs/>
          <w:color w:val="FF0000"/>
          <w:sz w:val="40"/>
          <w:szCs w:val="40"/>
          <w:u w:val="thick"/>
          <w:rtl/>
          <w:lang w:bidi="ar-SY"/>
        </w:rPr>
        <w:t>:</w:t>
      </w:r>
    </w:p>
    <w:p w:rsidR="00A85423" w:rsidRPr="00D4786C" w:rsidRDefault="00A85423" w:rsidP="00357B9D">
      <w:pPr>
        <w:pStyle w:val="a4"/>
        <w:numPr>
          <w:ilvl w:val="0"/>
          <w:numId w:val="4"/>
        </w:numPr>
        <w:jc w:val="both"/>
        <w:rPr>
          <w:rFonts w:ascii="Simplified Arabic" w:hAnsi="Simplified Arabic" w:cs="Simplified Arabic"/>
          <w:b/>
          <w:bCs/>
          <w:color w:val="C00000"/>
          <w:sz w:val="32"/>
          <w:szCs w:val="32"/>
          <w:rtl/>
          <w:lang w:bidi="ar-SY"/>
        </w:rPr>
      </w:pPr>
      <w:r w:rsidRPr="00D4786C">
        <w:rPr>
          <w:rFonts w:ascii="Simplified Arabic" w:hAnsi="Simplified Arabic" w:cs="Simplified Arabic" w:hint="cs"/>
          <w:b/>
          <w:bCs/>
          <w:color w:val="C00000"/>
          <w:sz w:val="32"/>
          <w:szCs w:val="32"/>
          <w:rtl/>
          <w:lang w:bidi="ar-SY"/>
        </w:rPr>
        <w:t>السيليلوز</w:t>
      </w:r>
      <w:r w:rsidR="00B71AFF" w:rsidRPr="00D4786C">
        <w:rPr>
          <w:rFonts w:asciiTheme="majorBidi" w:hAnsiTheme="majorBidi" w:cstheme="majorBidi"/>
          <w:b/>
          <w:bCs/>
          <w:color w:val="C00000"/>
          <w:sz w:val="32"/>
          <w:szCs w:val="32"/>
          <w:lang w:bidi="ar-SY"/>
        </w:rPr>
        <w:t>Cellulose</w:t>
      </w:r>
    </w:p>
    <w:p w:rsidR="00A85423" w:rsidRPr="00D4786C" w:rsidRDefault="00A85423"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هو المكون الأساسي لقوام النباتات ولا يهضم في الجهاز الهضمي</w:t>
      </w:r>
      <w:r w:rsidR="0002400C" w:rsidRPr="00D4786C">
        <w:rPr>
          <w:rFonts w:ascii="Simplified Arabic" w:hAnsi="Simplified Arabic" w:cs="Simplified Arabic" w:hint="cs"/>
          <w:sz w:val="32"/>
          <w:szCs w:val="32"/>
          <w:rtl/>
          <w:lang w:bidi="ar-SY"/>
        </w:rPr>
        <w:t xml:space="preserve"> بل يشكل حجماً مهماً من الغذاء المتناول يساهم في تنشيط التمعج المعوي (الحركات المعدية المعوية) ويمثل معظم المادة الغائطية التي تجر معها فضلات الهضم, ويوجد السيللوز في أوراق وسيقان  الخضار وفي قشور البذور والحبوب. </w:t>
      </w:r>
    </w:p>
    <w:p w:rsidR="0002400C" w:rsidRPr="00D4786C" w:rsidRDefault="0002400C" w:rsidP="00357B9D">
      <w:pPr>
        <w:pStyle w:val="a4"/>
        <w:numPr>
          <w:ilvl w:val="0"/>
          <w:numId w:val="4"/>
        </w:numPr>
        <w:jc w:val="both"/>
        <w:rPr>
          <w:rFonts w:ascii="Simplified Arabic" w:hAnsi="Simplified Arabic" w:cs="Simplified Arabic"/>
          <w:b/>
          <w:bCs/>
          <w:color w:val="C00000"/>
          <w:sz w:val="32"/>
          <w:szCs w:val="32"/>
          <w:rtl/>
          <w:lang w:bidi="ar-SY"/>
        </w:rPr>
      </w:pPr>
      <w:r w:rsidRPr="00D4786C">
        <w:rPr>
          <w:rFonts w:ascii="Simplified Arabic" w:hAnsi="Simplified Arabic" w:cs="Simplified Arabic" w:hint="cs"/>
          <w:b/>
          <w:bCs/>
          <w:color w:val="C00000"/>
          <w:sz w:val="32"/>
          <w:szCs w:val="32"/>
          <w:rtl/>
          <w:lang w:bidi="ar-SY"/>
        </w:rPr>
        <w:t>عديدة السك</w:t>
      </w:r>
      <w:r w:rsidR="00FC285B" w:rsidRPr="00D4786C">
        <w:rPr>
          <w:rFonts w:ascii="Simplified Arabic" w:hAnsi="Simplified Arabic" w:cs="Simplified Arabic" w:hint="cs"/>
          <w:b/>
          <w:bCs/>
          <w:color w:val="C00000"/>
          <w:sz w:val="32"/>
          <w:szCs w:val="32"/>
          <w:rtl/>
          <w:lang w:bidi="ar-SY"/>
        </w:rPr>
        <w:t>ا</w:t>
      </w:r>
      <w:r w:rsidRPr="00D4786C">
        <w:rPr>
          <w:rFonts w:ascii="Simplified Arabic" w:hAnsi="Simplified Arabic" w:cs="Simplified Arabic" w:hint="cs"/>
          <w:b/>
          <w:bCs/>
          <w:color w:val="C00000"/>
          <w:sz w:val="32"/>
          <w:szCs w:val="32"/>
          <w:rtl/>
          <w:lang w:bidi="ar-SY"/>
        </w:rPr>
        <w:t>ريد غير السيللوزية:</w:t>
      </w:r>
    </w:p>
    <w:p w:rsidR="0002400C" w:rsidRPr="00D4786C" w:rsidRDefault="0002400C" w:rsidP="002A23EF">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وهي في غذائنا الهيميسيل</w:t>
      </w:r>
      <w:r w:rsidR="00FC285B" w:rsidRPr="00D4786C">
        <w:rPr>
          <w:rFonts w:ascii="Simplified Arabic" w:hAnsi="Simplified Arabic" w:cs="Simplified Arabic" w:hint="cs"/>
          <w:sz w:val="32"/>
          <w:szCs w:val="32"/>
          <w:rtl/>
          <w:lang w:bidi="ar-SY"/>
        </w:rPr>
        <w:t>ل</w:t>
      </w:r>
      <w:r w:rsidRPr="00D4786C">
        <w:rPr>
          <w:rFonts w:ascii="Simplified Arabic" w:hAnsi="Simplified Arabic" w:cs="Simplified Arabic" w:hint="cs"/>
          <w:sz w:val="32"/>
          <w:szCs w:val="32"/>
          <w:rtl/>
          <w:lang w:bidi="ar-SY"/>
        </w:rPr>
        <w:t xml:space="preserve">وز </w:t>
      </w:r>
      <w:r w:rsidR="003936F2" w:rsidRPr="00D4786C">
        <w:rPr>
          <w:rFonts w:asciiTheme="majorBidi" w:hAnsiTheme="majorBidi" w:cstheme="majorBidi"/>
          <w:sz w:val="32"/>
          <w:szCs w:val="32"/>
          <w:lang w:bidi="ar-SY"/>
        </w:rPr>
        <w:t>Hemicellulose)</w:t>
      </w:r>
      <w:r w:rsidR="003936F2" w:rsidRPr="00D4786C">
        <w:rPr>
          <w:rFonts w:asciiTheme="majorBidi" w:hAnsiTheme="majorBidi" w:cstheme="majorBidi"/>
          <w:sz w:val="32"/>
          <w:szCs w:val="32"/>
          <w:rtl/>
          <w:lang w:bidi="ar-SY"/>
        </w:rPr>
        <w:t>)</w:t>
      </w:r>
      <w:r w:rsidRPr="00D4786C">
        <w:rPr>
          <w:rFonts w:ascii="Simplified Arabic" w:hAnsi="Simplified Arabic" w:cs="Simplified Arabic" w:hint="cs"/>
          <w:sz w:val="32"/>
          <w:szCs w:val="32"/>
          <w:rtl/>
          <w:lang w:bidi="ar-SY"/>
        </w:rPr>
        <w:t xml:space="preserve"> والبكتين </w:t>
      </w:r>
      <w:r w:rsidR="003936F2" w:rsidRPr="00D4786C">
        <w:rPr>
          <w:rFonts w:ascii="Simplified Arabic" w:hAnsi="Simplified Arabic" w:cs="Simplified Arabic" w:hint="cs"/>
          <w:sz w:val="32"/>
          <w:szCs w:val="32"/>
          <w:rtl/>
          <w:lang w:bidi="ar-SY"/>
        </w:rPr>
        <w:t>(</w:t>
      </w:r>
      <w:r w:rsidR="003936F2" w:rsidRPr="00D4786C">
        <w:rPr>
          <w:rFonts w:asciiTheme="majorBidi" w:hAnsiTheme="majorBidi" w:cstheme="majorBidi"/>
          <w:sz w:val="32"/>
          <w:szCs w:val="32"/>
          <w:lang w:bidi="ar-SY"/>
        </w:rPr>
        <w:t>(Pectine</w:t>
      </w:r>
      <w:r w:rsidRPr="00D4786C">
        <w:rPr>
          <w:rFonts w:ascii="Simplified Arabic" w:hAnsi="Simplified Arabic" w:cs="Simplified Arabic" w:hint="cs"/>
          <w:sz w:val="32"/>
          <w:szCs w:val="32"/>
          <w:rtl/>
          <w:lang w:bidi="ar-SY"/>
        </w:rPr>
        <w:t xml:space="preserve"> والصمغ </w:t>
      </w:r>
      <w:r w:rsidR="003936F2" w:rsidRPr="00D4786C">
        <w:rPr>
          <w:rFonts w:ascii="Simplified Arabic" w:hAnsi="Simplified Arabic" w:cs="Simplified Arabic" w:hint="cs"/>
          <w:sz w:val="32"/>
          <w:szCs w:val="32"/>
          <w:rtl/>
          <w:lang w:bidi="ar-SY"/>
        </w:rPr>
        <w:t>(</w:t>
      </w:r>
      <w:r w:rsidR="003936F2" w:rsidRPr="00D4786C">
        <w:rPr>
          <w:rFonts w:asciiTheme="majorBidi" w:hAnsiTheme="majorBidi" w:cstheme="majorBidi"/>
          <w:sz w:val="32"/>
          <w:szCs w:val="32"/>
          <w:lang w:bidi="ar-SY"/>
        </w:rPr>
        <w:t>Gum</w:t>
      </w:r>
      <w:r w:rsidR="003936F2" w:rsidRPr="00D4786C">
        <w:rPr>
          <w:rFonts w:ascii="Simplified Arabic" w:hAnsi="Simplified Arabic" w:cs="Simplified Arabic" w:hint="cs"/>
          <w:sz w:val="32"/>
          <w:szCs w:val="32"/>
          <w:rtl/>
          <w:lang w:bidi="ar-SY"/>
        </w:rPr>
        <w:t>)</w:t>
      </w:r>
      <w:r w:rsidR="00FC285B"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وكلها توجد في النباتات ولاسيما في نسيجها الضام ومفرزاتها</w:t>
      </w:r>
      <w:r w:rsidR="00FC285B"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وتتصف بقدرتها على امتزاز الماء </w:t>
      </w:r>
      <w:r w:rsidR="003936F2" w:rsidRPr="00D4786C">
        <w:rPr>
          <w:rFonts w:asciiTheme="majorBidi" w:hAnsiTheme="majorBidi" w:cstheme="majorBidi"/>
          <w:sz w:val="32"/>
          <w:szCs w:val="32"/>
          <w:lang w:bidi="ar-SY"/>
        </w:rPr>
        <w:t>Adsorption</w:t>
      </w:r>
      <w:r w:rsidRPr="00D4786C">
        <w:rPr>
          <w:rFonts w:ascii="Simplified Arabic" w:hAnsi="Simplified Arabic" w:cs="Simplified Arabic" w:hint="cs"/>
          <w:sz w:val="32"/>
          <w:szCs w:val="32"/>
          <w:rtl/>
          <w:lang w:bidi="ar-SY"/>
        </w:rPr>
        <w:t xml:space="preserve"> وبالتالي يزداد حجمها في لمعة الأمعاء فتساهم في تنشيط الع</w:t>
      </w:r>
      <w:r w:rsidR="00FC285B"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غ</w:t>
      </w:r>
      <w:r w:rsidR="00FC285B"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ج</w:t>
      </w:r>
      <w:r w:rsidR="003C31EC" w:rsidRPr="00D4786C">
        <w:rPr>
          <w:rFonts w:ascii="Simplified Arabic" w:hAnsi="Simplified Arabic" w:cs="Simplified Arabic" w:hint="cs"/>
          <w:sz w:val="32"/>
          <w:szCs w:val="32"/>
          <w:rtl/>
          <w:lang w:bidi="ar-SY"/>
        </w:rPr>
        <w:t>المعوي</w:t>
      </w:r>
      <w:r w:rsidR="00FC285B" w:rsidRPr="00D4786C">
        <w:rPr>
          <w:rFonts w:ascii="Simplified Arabic" w:hAnsi="Simplified Arabic" w:cs="Simplified Arabic" w:hint="cs"/>
          <w:sz w:val="32"/>
          <w:szCs w:val="32"/>
          <w:rtl/>
          <w:lang w:bidi="ar-SY"/>
        </w:rPr>
        <w:t>،</w:t>
      </w:r>
      <w:r w:rsidR="003C31EC" w:rsidRPr="00D4786C">
        <w:rPr>
          <w:rFonts w:ascii="Simplified Arabic" w:hAnsi="Simplified Arabic" w:cs="Simplified Arabic" w:hint="cs"/>
          <w:sz w:val="32"/>
          <w:szCs w:val="32"/>
          <w:rtl/>
          <w:lang w:bidi="ar-SY"/>
        </w:rPr>
        <w:t xml:space="preserve"> كما أنها ترتبط بالأملاح الصفراوية والكوليسترول في الأمعاء فتقل</w:t>
      </w:r>
      <w:r w:rsidR="00FC285B" w:rsidRPr="00D4786C">
        <w:rPr>
          <w:rFonts w:ascii="Simplified Arabic" w:hAnsi="Simplified Arabic" w:cs="Simplified Arabic" w:hint="cs"/>
          <w:sz w:val="32"/>
          <w:szCs w:val="32"/>
          <w:rtl/>
          <w:lang w:bidi="ar-SY"/>
        </w:rPr>
        <w:t>ِّ</w:t>
      </w:r>
      <w:r w:rsidR="003C31EC" w:rsidRPr="00D4786C">
        <w:rPr>
          <w:rFonts w:ascii="Simplified Arabic" w:hAnsi="Simplified Arabic" w:cs="Simplified Arabic" w:hint="cs"/>
          <w:sz w:val="32"/>
          <w:szCs w:val="32"/>
          <w:rtl/>
          <w:lang w:bidi="ar-SY"/>
        </w:rPr>
        <w:t>ل عودة امتصاصها</w:t>
      </w:r>
      <w:r w:rsidR="00FC285B" w:rsidRPr="00D4786C">
        <w:rPr>
          <w:rFonts w:ascii="Simplified Arabic" w:hAnsi="Simplified Arabic" w:cs="Simplified Arabic" w:hint="cs"/>
          <w:sz w:val="32"/>
          <w:szCs w:val="32"/>
          <w:rtl/>
          <w:lang w:bidi="ar-SY"/>
        </w:rPr>
        <w:t>،</w:t>
      </w:r>
      <w:r w:rsidR="003C31EC" w:rsidRPr="00D4786C">
        <w:rPr>
          <w:rFonts w:ascii="Simplified Arabic" w:hAnsi="Simplified Arabic" w:cs="Simplified Arabic" w:hint="cs"/>
          <w:sz w:val="32"/>
          <w:szCs w:val="32"/>
          <w:rtl/>
          <w:lang w:bidi="ar-SY"/>
        </w:rPr>
        <w:t xml:space="preserve"> وهي تقدم أيضاً مواد التخمر اللازمة لجراثيم القولون الطبيعية.</w:t>
      </w:r>
    </w:p>
    <w:p w:rsidR="003C31EC" w:rsidRPr="00D4786C" w:rsidRDefault="003C31EC"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لابد</w:t>
      </w:r>
      <w:r w:rsidR="00FC285B"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من ذكر المركبات السكرية الكحولية ومن أشهرها </w:t>
      </w:r>
      <w:r w:rsidRPr="00D4786C">
        <w:rPr>
          <w:rFonts w:ascii="Simplified Arabic" w:hAnsi="Simplified Arabic" w:cs="Simplified Arabic" w:hint="cs"/>
          <w:b/>
          <w:bCs/>
          <w:color w:val="FF0000"/>
          <w:sz w:val="32"/>
          <w:szCs w:val="32"/>
          <w:rtl/>
          <w:lang w:bidi="ar-SY"/>
        </w:rPr>
        <w:t xml:space="preserve">السوربيتول </w:t>
      </w:r>
      <w:r w:rsidR="003936F2" w:rsidRPr="00D4786C">
        <w:rPr>
          <w:rFonts w:ascii="Simplified Arabic" w:hAnsi="Simplified Arabic" w:cs="Simplified Arabic" w:hint="cs"/>
          <w:b/>
          <w:bCs/>
          <w:color w:val="FF0000"/>
          <w:sz w:val="32"/>
          <w:szCs w:val="32"/>
          <w:rtl/>
          <w:lang w:bidi="ar-SY"/>
        </w:rPr>
        <w:t>(</w:t>
      </w:r>
      <w:r w:rsidR="003936F2" w:rsidRPr="00D4786C">
        <w:rPr>
          <w:rFonts w:asciiTheme="majorBidi" w:hAnsiTheme="majorBidi" w:cstheme="majorBidi"/>
          <w:b/>
          <w:bCs/>
          <w:color w:val="FF0000"/>
          <w:sz w:val="32"/>
          <w:szCs w:val="32"/>
          <w:lang w:bidi="ar-SY"/>
        </w:rPr>
        <w:t>Sorbitol</w:t>
      </w:r>
      <w:r w:rsidR="003936F2" w:rsidRPr="00D4786C">
        <w:rPr>
          <w:rFonts w:ascii="Simplified Arabic" w:hAnsi="Simplified Arabic" w:cs="Simplified Arabic" w:hint="cs"/>
          <w:b/>
          <w:bCs/>
          <w:color w:val="FF0000"/>
          <w:sz w:val="32"/>
          <w:szCs w:val="32"/>
          <w:rtl/>
          <w:lang w:bidi="ar-SY"/>
        </w:rPr>
        <w:t>)</w:t>
      </w:r>
      <w:r w:rsidR="005E4F77">
        <w:rPr>
          <w:rFonts w:ascii="Simplified Arabic" w:hAnsi="Simplified Arabic" w:cs="Simplified Arabic" w:hint="cs"/>
          <w:b/>
          <w:bCs/>
          <w:color w:val="FF0000"/>
          <w:sz w:val="32"/>
          <w:szCs w:val="32"/>
          <w:rtl/>
          <w:lang w:bidi="ar-SY"/>
        </w:rPr>
        <w:t xml:space="preserve"> </w:t>
      </w:r>
      <w:r w:rsidRPr="00D4786C">
        <w:rPr>
          <w:rFonts w:ascii="Simplified Arabic" w:hAnsi="Simplified Arabic" w:cs="Simplified Arabic" w:hint="cs"/>
          <w:sz w:val="32"/>
          <w:szCs w:val="32"/>
          <w:rtl/>
          <w:lang w:bidi="ar-SY"/>
        </w:rPr>
        <w:t xml:space="preserve">والذي يستخدم في الصناعة الغذائية على نطاق واسع لاسيما في الحلويات </w:t>
      </w:r>
      <w:r w:rsidR="00FC285B" w:rsidRPr="00D4786C">
        <w:rPr>
          <w:rFonts w:ascii="Simplified Arabic" w:hAnsi="Simplified Arabic" w:cs="Simplified Arabic" w:hint="cs"/>
          <w:sz w:val="32"/>
          <w:szCs w:val="32"/>
          <w:rtl/>
          <w:lang w:bidi="ar-SY"/>
        </w:rPr>
        <w:t>والشوكولا والعلكة والمشروبات</w:t>
      </w:r>
      <w:r w:rsidRPr="00D4786C">
        <w:rPr>
          <w:rFonts w:ascii="Simplified Arabic" w:hAnsi="Simplified Arabic" w:cs="Simplified Arabic" w:hint="cs"/>
          <w:sz w:val="32"/>
          <w:szCs w:val="32"/>
          <w:rtl/>
          <w:lang w:bidi="ar-SY"/>
        </w:rPr>
        <w:t>.</w:t>
      </w:r>
    </w:p>
    <w:p w:rsidR="003C31EC" w:rsidRDefault="003C31EC"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يمتص السوربيتول من الأمعاء الدقيقة كالغلوك</w:t>
      </w:r>
      <w:r w:rsidR="00FC285B" w:rsidRPr="00D4786C">
        <w:rPr>
          <w:rFonts w:ascii="Simplified Arabic" w:hAnsi="Simplified Arabic" w:cs="Simplified Arabic" w:hint="cs"/>
          <w:sz w:val="32"/>
          <w:szCs w:val="32"/>
          <w:rtl/>
          <w:lang w:bidi="ar-SY"/>
        </w:rPr>
        <w:t>وز ويعطي نفس كمية الحريرات كما أ</w:t>
      </w:r>
      <w:r w:rsidRPr="00D4786C">
        <w:rPr>
          <w:rFonts w:ascii="Simplified Arabic" w:hAnsi="Simplified Arabic" w:cs="Simplified Arabic" w:hint="cs"/>
          <w:sz w:val="32"/>
          <w:szCs w:val="32"/>
          <w:rtl/>
          <w:lang w:bidi="ar-SY"/>
        </w:rPr>
        <w:t>ن القسم غير الممتص منه ينشط جراثيم التخمر القولونية وقد يؤدي إلى حدوث حالة اسهال لدى ازدياد تركيزه مع الغذاء الوارد لذلك لا يعتبر بديلاً صحياً عن السكريات الأخرى.</w:t>
      </w:r>
    </w:p>
    <w:p w:rsidR="005E4F77" w:rsidRDefault="005E4F77" w:rsidP="00906F35">
      <w:pPr>
        <w:jc w:val="both"/>
        <w:rPr>
          <w:rFonts w:ascii="Simplified Arabic" w:hAnsi="Simplified Arabic" w:cs="Simplified Arabic"/>
          <w:sz w:val="32"/>
          <w:szCs w:val="32"/>
          <w:rtl/>
          <w:lang w:bidi="ar-SY"/>
        </w:rPr>
      </w:pPr>
    </w:p>
    <w:p w:rsidR="005E4F77" w:rsidRPr="00D4786C" w:rsidRDefault="005E4F77" w:rsidP="00906F35">
      <w:pPr>
        <w:jc w:val="both"/>
        <w:rPr>
          <w:rFonts w:ascii="Simplified Arabic" w:hAnsi="Simplified Arabic" w:cs="Simplified Arabic"/>
          <w:sz w:val="32"/>
          <w:szCs w:val="32"/>
          <w:rtl/>
          <w:lang w:bidi="ar-SY"/>
        </w:rPr>
      </w:pPr>
    </w:p>
    <w:p w:rsidR="00BE7190" w:rsidRPr="005E4F77" w:rsidRDefault="002E4965" w:rsidP="00910537">
      <w:pPr>
        <w:jc w:val="center"/>
        <w:rPr>
          <w:rFonts w:ascii="Simplified Arabic" w:hAnsi="Simplified Arabic" w:cs="Simplified Arabic"/>
          <w:b/>
          <w:bCs/>
          <w:color w:val="000000" w:themeColor="text1"/>
          <w:sz w:val="44"/>
          <w:szCs w:val="44"/>
          <w:rtl/>
          <w:lang w:bidi="ar-SY"/>
        </w:rPr>
      </w:pPr>
      <w:r>
        <w:rPr>
          <w:rFonts w:ascii="Simplified Arabic" w:hAnsi="Simplified Arabic" w:cs="Simplified Arabic"/>
          <w:b/>
          <w:bCs/>
          <w:noProof/>
          <w:color w:val="000000" w:themeColor="text1"/>
          <w:sz w:val="44"/>
          <w:szCs w:val="44"/>
          <w:rtl/>
        </w:rPr>
        <w:lastRenderedPageBreak/>
        <mc:AlternateContent>
          <mc:Choice Requires="wps">
            <w:drawing>
              <wp:anchor distT="0" distB="0" distL="114300" distR="114300" simplePos="0" relativeHeight="251707904" behindDoc="1" locked="0" layoutInCell="1" allowOverlap="1">
                <wp:simplePos x="0" y="0"/>
                <wp:positionH relativeFrom="column">
                  <wp:posOffset>-28575</wp:posOffset>
                </wp:positionH>
                <wp:positionV relativeFrom="paragraph">
                  <wp:posOffset>0</wp:posOffset>
                </wp:positionV>
                <wp:extent cx="6667500" cy="552450"/>
                <wp:effectExtent l="0" t="0" r="19050" b="38100"/>
                <wp:wrapNone/>
                <wp:docPr id="147" nam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00" cy="5524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C0A24" id=" 66" o:spid="_x0000_s1026" style="position:absolute;left:0;text-align:left;margin-left:-2.25pt;margin-top:0;width:525pt;height:43.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" fillcolor="white [3201]" strokecolor="#fabf8f [1945]" strokeweight="1pt">
                <v:fill color2="#fbd4b4 [1305]" focus="100%" type="gradient"/>
                <v:shadow on="t" color="#974706 [1609]" opacity=".5" offset="1pt"/>
                <v:path arrowok="t"/>
              </v:rect>
            </w:pict>
          </mc:Fallback>
        </mc:AlternateContent>
      </w:r>
      <w:r w:rsidR="00BE7190" w:rsidRPr="005E4F77">
        <w:rPr>
          <w:rFonts w:ascii="Simplified Arabic" w:hAnsi="Simplified Arabic" w:cs="Simplified Arabic" w:hint="cs"/>
          <w:b/>
          <w:bCs/>
          <w:color w:val="000000" w:themeColor="text1"/>
          <w:sz w:val="44"/>
          <w:szCs w:val="44"/>
          <w:rtl/>
          <w:lang w:bidi="ar-SY"/>
        </w:rPr>
        <w:t>هضم الكربوهيدرات</w:t>
      </w:r>
    </w:p>
    <w:p w:rsidR="00EB2CFB" w:rsidRPr="005E4F77" w:rsidRDefault="00BE7190" w:rsidP="00906F35">
      <w:pPr>
        <w:jc w:val="both"/>
        <w:rPr>
          <w:rFonts w:ascii="Simplified Arabic" w:hAnsi="Simplified Arabic" w:cs="Simplified Arabic"/>
          <w:b/>
          <w:bCs/>
          <w:color w:val="FF0000"/>
          <w:sz w:val="40"/>
          <w:szCs w:val="40"/>
          <w:rtl/>
          <w:lang w:bidi="ar-SY"/>
        </w:rPr>
      </w:pPr>
      <w:r w:rsidRPr="005E4F77">
        <w:rPr>
          <w:rFonts w:ascii="Simplified Arabic" w:hAnsi="Simplified Arabic" w:cs="Simplified Arabic" w:hint="cs"/>
          <w:b/>
          <w:bCs/>
          <w:color w:val="FF0000"/>
          <w:sz w:val="40"/>
          <w:szCs w:val="40"/>
          <w:rtl/>
          <w:lang w:bidi="ar-SY"/>
        </w:rPr>
        <w:t>في الفم:</w:t>
      </w:r>
    </w:p>
    <w:p w:rsidR="00BE7190" w:rsidRPr="00D4786C" w:rsidRDefault="00BE7190"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 تخضع للهضم بطريقتين</w:t>
      </w:r>
      <w:r w:rsidR="00FC285B" w:rsidRPr="00D4786C">
        <w:rPr>
          <w:rFonts w:ascii="Simplified Arabic" w:hAnsi="Simplified Arabic" w:cs="Simplified Arabic" w:hint="cs"/>
          <w:sz w:val="32"/>
          <w:szCs w:val="32"/>
          <w:rtl/>
          <w:lang w:bidi="ar-SY"/>
        </w:rPr>
        <w:t>: ميكانيكية وكيميائية، فالمضغ عملية ميكانيكية</w:t>
      </w:r>
      <w:r w:rsidRPr="00D4786C">
        <w:rPr>
          <w:rFonts w:ascii="Simplified Arabic" w:hAnsi="Simplified Arabic" w:cs="Simplified Arabic" w:hint="cs"/>
          <w:sz w:val="32"/>
          <w:szCs w:val="32"/>
          <w:rtl/>
          <w:lang w:bidi="ar-SY"/>
        </w:rPr>
        <w:t xml:space="preserve"> لتكسير وعجن الغذاء لتحويل اللق</w:t>
      </w:r>
      <w:r w:rsidR="00FC285B" w:rsidRPr="00D4786C">
        <w:rPr>
          <w:rFonts w:ascii="Simplified Arabic" w:hAnsi="Simplified Arabic" w:cs="Simplified Arabic" w:hint="cs"/>
          <w:sz w:val="32"/>
          <w:szCs w:val="32"/>
          <w:rtl/>
          <w:lang w:bidi="ar-SY"/>
        </w:rPr>
        <w:t>مة إلى قطع صغيرة ممزوجة باللعاب،</w:t>
      </w:r>
      <w:r w:rsidRPr="00D4786C">
        <w:rPr>
          <w:rFonts w:ascii="Simplified Arabic" w:hAnsi="Simplified Arabic" w:cs="Simplified Arabic" w:hint="cs"/>
          <w:sz w:val="32"/>
          <w:szCs w:val="32"/>
          <w:rtl/>
          <w:lang w:bidi="ar-SY"/>
        </w:rPr>
        <w:t xml:space="preserve"> أما الهضم الكيميائي فتقوم به أنزيمات وأهمها في اللعاب أنزيم البتيالين</w:t>
      </w:r>
      <w:r w:rsidR="003936F2" w:rsidRPr="00D4786C">
        <w:rPr>
          <w:rFonts w:asciiTheme="majorBidi" w:hAnsiTheme="majorBidi" w:cstheme="majorBidi"/>
          <w:sz w:val="32"/>
          <w:szCs w:val="32"/>
          <w:lang w:bidi="ar-SY"/>
        </w:rPr>
        <w:t>Ptyaline</w:t>
      </w:r>
      <w:r w:rsidRPr="00D4786C">
        <w:rPr>
          <w:rFonts w:ascii="Simplified Arabic" w:hAnsi="Simplified Arabic" w:cs="Simplified Arabic" w:hint="cs"/>
          <w:sz w:val="32"/>
          <w:szCs w:val="32"/>
          <w:rtl/>
          <w:lang w:bidi="ar-SY"/>
        </w:rPr>
        <w:t xml:space="preserve"> المفرز من </w:t>
      </w:r>
      <w:r w:rsidR="00776CD4" w:rsidRPr="00D4786C">
        <w:rPr>
          <w:rFonts w:ascii="Simplified Arabic" w:hAnsi="Simplified Arabic" w:cs="Simplified Arabic" w:hint="cs"/>
          <w:sz w:val="32"/>
          <w:szCs w:val="32"/>
          <w:rtl/>
          <w:lang w:bidi="ar-SY"/>
        </w:rPr>
        <w:t>الغدد النكفية الواقعة</w:t>
      </w:r>
      <w:r w:rsidRPr="00D4786C">
        <w:rPr>
          <w:rFonts w:ascii="Simplified Arabic" w:hAnsi="Simplified Arabic" w:cs="Simplified Arabic" w:hint="cs"/>
          <w:sz w:val="32"/>
          <w:szCs w:val="32"/>
          <w:rtl/>
          <w:lang w:bidi="ar-SY"/>
        </w:rPr>
        <w:t xml:space="preserve"> أمام وأسفل كل أذن والذي يحول النشا</w:t>
      </w:r>
      <w:r w:rsidR="00776CD4" w:rsidRPr="00D4786C">
        <w:rPr>
          <w:rFonts w:ascii="Simplified Arabic" w:hAnsi="Simplified Arabic" w:cs="Simplified Arabic" w:hint="cs"/>
          <w:sz w:val="32"/>
          <w:szCs w:val="32"/>
          <w:rtl/>
          <w:lang w:bidi="ar-SY"/>
        </w:rPr>
        <w:t>ء</w:t>
      </w:r>
      <w:r w:rsidRPr="00D4786C">
        <w:rPr>
          <w:rFonts w:ascii="Simplified Arabic" w:hAnsi="Simplified Arabic" w:cs="Simplified Arabic" w:hint="cs"/>
          <w:sz w:val="32"/>
          <w:szCs w:val="32"/>
          <w:rtl/>
          <w:lang w:bidi="ar-SY"/>
        </w:rPr>
        <w:t xml:space="preserve"> إلى دكسترين ومالتوز.</w:t>
      </w:r>
    </w:p>
    <w:p w:rsidR="00EB2CFB" w:rsidRPr="005E4F77" w:rsidRDefault="00BE7190" w:rsidP="00906F35">
      <w:pPr>
        <w:jc w:val="both"/>
        <w:rPr>
          <w:rFonts w:ascii="Simplified Arabic" w:hAnsi="Simplified Arabic" w:cs="Simplified Arabic"/>
          <w:b/>
          <w:bCs/>
          <w:color w:val="FF0000"/>
          <w:sz w:val="40"/>
          <w:szCs w:val="40"/>
          <w:rtl/>
          <w:lang w:bidi="ar-SY"/>
        </w:rPr>
      </w:pPr>
      <w:r w:rsidRPr="005E4F77">
        <w:rPr>
          <w:rFonts w:ascii="Simplified Arabic" w:hAnsi="Simplified Arabic" w:cs="Simplified Arabic" w:hint="cs"/>
          <w:b/>
          <w:bCs/>
          <w:color w:val="FF0000"/>
          <w:sz w:val="40"/>
          <w:szCs w:val="40"/>
          <w:rtl/>
          <w:lang w:bidi="ar-SY"/>
        </w:rPr>
        <w:t xml:space="preserve">في المعدة: </w:t>
      </w:r>
    </w:p>
    <w:p w:rsidR="00BE7190" w:rsidRPr="00D4786C" w:rsidRDefault="00BE7190" w:rsidP="00776CD4">
      <w:pPr>
        <w:jc w:val="both"/>
        <w:rPr>
          <w:rFonts w:ascii="Simplified Arabic" w:hAnsi="Simplified Arabic" w:cs="Simplified Arabic"/>
          <w:sz w:val="32"/>
          <w:szCs w:val="32"/>
          <w:lang w:bidi="ar-SY"/>
        </w:rPr>
      </w:pPr>
      <w:r w:rsidRPr="00D4786C">
        <w:rPr>
          <w:rFonts w:ascii="Simplified Arabic" w:hAnsi="Simplified Arabic" w:cs="Simplified Arabic" w:hint="cs"/>
          <w:sz w:val="32"/>
          <w:szCs w:val="32"/>
          <w:rtl/>
          <w:lang w:bidi="ar-SY"/>
        </w:rPr>
        <w:t>لاتوجد في المعدة أنزيمات نوعية لهضم الدكسترين والمالتوز بل يساهم حمض كلور</w:t>
      </w:r>
      <w:r w:rsidR="00776CD4" w:rsidRPr="00D4786C">
        <w:rPr>
          <w:rFonts w:ascii="Simplified Arabic" w:hAnsi="Simplified Arabic" w:cs="Simplified Arabic" w:hint="cs"/>
          <w:sz w:val="32"/>
          <w:szCs w:val="32"/>
          <w:rtl/>
          <w:lang w:bidi="ar-SY"/>
        </w:rPr>
        <w:t xml:space="preserve"> الماء المعدي في إيقاف عمل البتي</w:t>
      </w:r>
      <w:r w:rsidRPr="00D4786C">
        <w:rPr>
          <w:rFonts w:ascii="Simplified Arabic" w:hAnsi="Simplified Arabic" w:cs="Simplified Arabic" w:hint="cs"/>
          <w:sz w:val="32"/>
          <w:szCs w:val="32"/>
          <w:rtl/>
          <w:lang w:bidi="ar-SY"/>
        </w:rPr>
        <w:t xml:space="preserve">الين ويخرج الدكسترين والمالتوز من المعدة </w:t>
      </w:r>
      <w:r w:rsidR="00776CD4" w:rsidRPr="00D4786C">
        <w:rPr>
          <w:rFonts w:ascii="Simplified Arabic" w:hAnsi="Simplified Arabic" w:cs="Simplified Arabic" w:hint="cs"/>
          <w:sz w:val="32"/>
          <w:szCs w:val="32"/>
          <w:rtl/>
          <w:lang w:bidi="ar-SY"/>
        </w:rPr>
        <w:t>إلى</w:t>
      </w:r>
      <w:r w:rsidRPr="00D4786C">
        <w:rPr>
          <w:rFonts w:ascii="Simplified Arabic" w:hAnsi="Simplified Arabic" w:cs="Simplified Arabic" w:hint="cs"/>
          <w:sz w:val="32"/>
          <w:szCs w:val="32"/>
          <w:rtl/>
          <w:lang w:bidi="ar-SY"/>
        </w:rPr>
        <w:t xml:space="preserve"> الأمعاء الدقيقة ممزوجاً بالوجبة المهضومة التي تسمى في نهاية الهضم المعدي الكيموس</w:t>
      </w:r>
      <w:r w:rsidR="003936F2" w:rsidRPr="00D4786C">
        <w:rPr>
          <w:rFonts w:asciiTheme="majorBidi" w:hAnsiTheme="majorBidi" w:cstheme="majorBidi"/>
          <w:sz w:val="32"/>
          <w:szCs w:val="32"/>
          <w:lang w:bidi="ar-SY"/>
        </w:rPr>
        <w:t>Chyme</w:t>
      </w:r>
      <w:r w:rsidR="00776CD4" w:rsidRPr="00D4786C">
        <w:rPr>
          <w:rFonts w:ascii="Simplified Arabic" w:hAnsi="Simplified Arabic" w:cs="Simplified Arabic" w:hint="cs"/>
          <w:sz w:val="32"/>
          <w:szCs w:val="32"/>
          <w:rtl/>
          <w:lang w:bidi="ar-SY"/>
        </w:rPr>
        <w:t>.</w:t>
      </w:r>
    </w:p>
    <w:p w:rsidR="002A23EF" w:rsidRPr="005E4F77" w:rsidRDefault="00EB2CFB" w:rsidP="00906F35">
      <w:pPr>
        <w:jc w:val="both"/>
        <w:rPr>
          <w:rFonts w:ascii="Simplified Arabic" w:hAnsi="Simplified Arabic" w:cs="Simplified Arabic"/>
          <w:color w:val="FF0000"/>
          <w:sz w:val="40"/>
          <w:szCs w:val="40"/>
          <w:rtl/>
          <w:lang w:bidi="ar-SY"/>
        </w:rPr>
      </w:pPr>
      <w:r w:rsidRPr="005E4F77">
        <w:rPr>
          <w:rFonts w:ascii="Simplified Arabic" w:hAnsi="Simplified Arabic" w:cs="Simplified Arabic" w:hint="cs"/>
          <w:b/>
          <w:bCs/>
          <w:color w:val="FF0000"/>
          <w:sz w:val="40"/>
          <w:szCs w:val="40"/>
          <w:rtl/>
          <w:lang w:bidi="ar-SY"/>
        </w:rPr>
        <w:t>في الأمعاء الدقيقة</w:t>
      </w:r>
      <w:r w:rsidR="00776CD4" w:rsidRPr="005E4F77">
        <w:rPr>
          <w:rFonts w:ascii="Simplified Arabic" w:hAnsi="Simplified Arabic" w:cs="Simplified Arabic" w:hint="cs"/>
          <w:color w:val="FF0000"/>
          <w:sz w:val="40"/>
          <w:szCs w:val="40"/>
          <w:rtl/>
          <w:lang w:bidi="ar-SY"/>
        </w:rPr>
        <w:t>:</w:t>
      </w:r>
    </w:p>
    <w:p w:rsidR="00BE7190" w:rsidRPr="00D4786C" w:rsidRDefault="00EB2CFB"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يدفع</w:t>
      </w:r>
      <w:r w:rsidR="00776CD4"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تمع</w:t>
      </w:r>
      <w:r w:rsidR="00776CD4"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ج الأمعاء</w:t>
      </w:r>
      <w:r w:rsidR="00776CD4"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الدقيقة الكيموس</w:t>
      </w:r>
      <w:r w:rsidR="00776CD4"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عبرها</w:t>
      </w:r>
      <w:r w:rsidR="00776CD4"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وفي الوقت نفسه تخضع الكربوهيدرات لتأثير عدة أنزيمات هضمية مفر</w:t>
      </w:r>
      <w:r w:rsidR="00776CD4"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زة من الأمعاء الدقيقة والبنكرياس.</w:t>
      </w:r>
    </w:p>
    <w:p w:rsidR="00EB2CFB" w:rsidRPr="00D4786C" w:rsidRDefault="002E4965" w:rsidP="00776CD4">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650560" behindDoc="0" locked="0" layoutInCell="1" allowOverlap="1">
                <wp:simplePos x="0" y="0"/>
                <wp:positionH relativeFrom="column">
                  <wp:posOffset>2156460</wp:posOffset>
                </wp:positionH>
                <wp:positionV relativeFrom="paragraph">
                  <wp:posOffset>1120140</wp:posOffset>
                </wp:positionV>
                <wp:extent cx="2308860" cy="1569720"/>
                <wp:effectExtent l="0" t="0" r="0" b="0"/>
                <wp:wrapNone/>
                <wp:docPr id="146" name="مستطيل مستدير الزوايا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8860" cy="15697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769C5" w:rsidRPr="00160C36" w:rsidRDefault="009769C5" w:rsidP="00160C36">
                            <w:pPr>
                              <w:jc w:val="center"/>
                              <w:rPr>
                                <w:rFonts w:ascii="Simplified Arabic" w:hAnsi="Simplified Arabic" w:cs="Simplified Arabic"/>
                                <w:color w:val="000000" w:themeColor="text1"/>
                                <w:sz w:val="28"/>
                                <w:szCs w:val="28"/>
                                <w:rtl/>
                                <w:lang w:bidi="ar-SY"/>
                              </w:rPr>
                            </w:pPr>
                            <w:r w:rsidRPr="00160C36">
                              <w:rPr>
                                <w:rFonts w:ascii="Simplified Arabic" w:hAnsi="Simplified Arabic" w:cs="Simplified Arabic" w:hint="cs"/>
                                <w:color w:val="000000" w:themeColor="text1"/>
                                <w:sz w:val="28"/>
                                <w:szCs w:val="28"/>
                                <w:rtl/>
                                <w:lang w:bidi="ar-SY"/>
                              </w:rPr>
                              <w:t xml:space="preserve">سكروز </w:t>
                            </w:r>
                            <m:oMath>
                              <m:r>
                                <m:rPr>
                                  <m:sty m:val="p"/>
                                </m:rPr>
                                <w:rPr>
                                  <w:rFonts w:ascii="Cambria Math" w:hAnsi="Cambria Math" w:cs="Times New Roman" w:hint="cs"/>
                                  <w:color w:val="000000" w:themeColor="text1"/>
                                  <w:sz w:val="28"/>
                                  <w:szCs w:val="28"/>
                                  <w:rtl/>
                                  <w:lang w:bidi="ar-SY"/>
                                </w:rPr>
                                <m:t>←</m:t>
                              </m:r>
                            </m:oMath>
                            <w:r w:rsidRPr="00160C36">
                              <w:rPr>
                                <w:rFonts w:ascii="Simplified Arabic" w:hAnsi="Simplified Arabic" w:cs="Simplified Arabic" w:hint="cs"/>
                                <w:color w:val="000000" w:themeColor="text1"/>
                                <w:sz w:val="28"/>
                                <w:szCs w:val="28"/>
                                <w:rtl/>
                                <w:lang w:bidi="ar-SY"/>
                              </w:rPr>
                              <w:t xml:space="preserve"> غلوكوز+ فركتوز</w:t>
                            </w:r>
                          </w:p>
                          <w:p w:rsidR="009769C5" w:rsidRPr="00160C36" w:rsidRDefault="009769C5" w:rsidP="00160C36">
                            <w:pPr>
                              <w:jc w:val="center"/>
                              <w:rPr>
                                <w:rFonts w:ascii="Simplified Arabic" w:hAnsi="Simplified Arabic" w:cs="Simplified Arabic"/>
                                <w:color w:val="000000" w:themeColor="text1"/>
                                <w:sz w:val="28"/>
                                <w:szCs w:val="28"/>
                                <w:rtl/>
                                <w:lang w:bidi="ar-SY"/>
                              </w:rPr>
                            </w:pPr>
                            <w:r w:rsidRPr="00160C36">
                              <w:rPr>
                                <w:rFonts w:ascii="Simplified Arabic" w:hAnsi="Simplified Arabic" w:cs="Simplified Arabic" w:hint="cs"/>
                                <w:color w:val="000000" w:themeColor="text1"/>
                                <w:sz w:val="28"/>
                                <w:szCs w:val="28"/>
                                <w:rtl/>
                                <w:lang w:bidi="ar-SY"/>
                              </w:rPr>
                              <w:t xml:space="preserve">لاكتوز </w:t>
                            </w:r>
                            <m:oMath>
                              <m:r>
                                <m:rPr>
                                  <m:sty m:val="p"/>
                                </m:rPr>
                                <w:rPr>
                                  <w:rFonts w:ascii="Cambria Math" w:hAnsi="Cambria Math" w:cs="Times New Roman" w:hint="cs"/>
                                  <w:color w:val="000000" w:themeColor="text1"/>
                                  <w:sz w:val="28"/>
                                  <w:szCs w:val="28"/>
                                  <w:rtl/>
                                  <w:lang w:bidi="ar-SY"/>
                                </w:rPr>
                                <m:t>←</m:t>
                              </m:r>
                            </m:oMath>
                            <w:r w:rsidRPr="00160C36">
                              <w:rPr>
                                <w:rFonts w:ascii="Simplified Arabic" w:hAnsi="Simplified Arabic" w:cs="Simplified Arabic" w:hint="cs"/>
                                <w:color w:val="000000" w:themeColor="text1"/>
                                <w:sz w:val="28"/>
                                <w:szCs w:val="28"/>
                                <w:rtl/>
                                <w:lang w:bidi="ar-SY"/>
                              </w:rPr>
                              <w:t xml:space="preserve"> غلوكوز+ غالاكتوز</w:t>
                            </w:r>
                          </w:p>
                          <w:p w:rsidR="009769C5" w:rsidRPr="00160C36" w:rsidRDefault="009769C5" w:rsidP="00160C36">
                            <w:pPr>
                              <w:jc w:val="center"/>
                              <w:rPr>
                                <w:rFonts w:ascii="Simplified Arabic" w:hAnsi="Simplified Arabic" w:cs="Simplified Arabic"/>
                                <w:color w:val="000000" w:themeColor="text1"/>
                                <w:sz w:val="28"/>
                                <w:szCs w:val="28"/>
                                <w:rtl/>
                                <w:lang w:bidi="ar-SY"/>
                              </w:rPr>
                            </w:pPr>
                            <w:r w:rsidRPr="00160C36">
                              <w:rPr>
                                <w:rFonts w:ascii="Simplified Arabic" w:hAnsi="Simplified Arabic" w:cs="Simplified Arabic" w:hint="cs"/>
                                <w:color w:val="000000" w:themeColor="text1"/>
                                <w:sz w:val="28"/>
                                <w:szCs w:val="28"/>
                                <w:rtl/>
                                <w:lang w:bidi="ar-SY"/>
                              </w:rPr>
                              <w:t xml:space="preserve">المالتوز </w:t>
                            </w:r>
                            <m:oMath>
                              <m:r>
                                <m:rPr>
                                  <m:sty m:val="p"/>
                                </m:rPr>
                                <w:rPr>
                                  <w:rFonts w:ascii="Cambria Math" w:hAnsi="Cambria Math" w:cs="Times New Roman" w:hint="cs"/>
                                  <w:color w:val="000000" w:themeColor="text1"/>
                                  <w:sz w:val="28"/>
                                  <w:szCs w:val="28"/>
                                  <w:rtl/>
                                  <w:lang w:bidi="ar-SY"/>
                                </w:rPr>
                                <m:t>←</m:t>
                              </m:r>
                            </m:oMath>
                            <w:r w:rsidRPr="00160C36">
                              <w:rPr>
                                <w:rFonts w:ascii="Simplified Arabic" w:hAnsi="Simplified Arabic" w:cs="Simplified Arabic" w:hint="cs"/>
                                <w:color w:val="000000" w:themeColor="text1"/>
                                <w:sz w:val="28"/>
                                <w:szCs w:val="28"/>
                                <w:rtl/>
                                <w:lang w:bidi="ar-SY"/>
                              </w:rPr>
                              <w:t xml:space="preserve"> غلوكوز</w:t>
                            </w:r>
                          </w:p>
                          <w:p w:rsidR="009769C5" w:rsidRPr="00160C36" w:rsidRDefault="009769C5" w:rsidP="00160C36">
                            <w:pPr>
                              <w:jc w:val="center"/>
                              <w:rPr>
                                <w:color w:val="000000" w:themeColor="text1"/>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7" o:spid="_x0000_s1031" style="position:absolute;left:0;text-align:left;margin-left:169.8pt;margin-top:88.2pt;width:181.8pt;height:12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" filled="f" strokecolor="#243f60 [1604]" strokeweight="2pt">
                <v:path arrowok="t"/>
                <v:textbox>
                  <w:txbxContent>
                    <w:p w:rsidR="009769C5" w:rsidRPr="00160C36" w:rsidRDefault="009769C5" w:rsidP="00160C36">
                      <w:pPr>
                        <w:jc w:val="center"/>
                        <w:rPr>
                          <w:rFonts w:ascii="Simplified Arabic" w:hAnsi="Simplified Arabic" w:cs="Simplified Arabic"/>
                          <w:color w:val="000000" w:themeColor="text1"/>
                          <w:sz w:val="28"/>
                          <w:szCs w:val="28"/>
                          <w:rtl/>
                          <w:lang w:bidi="ar-SY"/>
                        </w:rPr>
                      </w:pPr>
                      <w:r w:rsidRPr="00160C36">
                        <w:rPr>
                          <w:rFonts w:ascii="Simplified Arabic" w:hAnsi="Simplified Arabic" w:cs="Simplified Arabic" w:hint="cs"/>
                          <w:color w:val="000000" w:themeColor="text1"/>
                          <w:sz w:val="28"/>
                          <w:szCs w:val="28"/>
                          <w:rtl/>
                          <w:lang w:bidi="ar-SY"/>
                        </w:rPr>
                        <w:t xml:space="preserve">سكروز </w:t>
                      </w:r>
                      <m:oMath>
                        <m:r>
                          <m:rPr>
                            <m:sty m:val="p"/>
                          </m:rPr>
                          <w:rPr>
                            <w:rFonts w:ascii="Cambria Math" w:hAnsi="Cambria Math" w:cs="Times New Roman" w:hint="cs"/>
                            <w:color w:val="000000" w:themeColor="text1"/>
                            <w:sz w:val="28"/>
                            <w:szCs w:val="28"/>
                            <w:rtl/>
                            <w:lang w:bidi="ar-SY"/>
                          </w:rPr>
                          <m:t>←</m:t>
                        </m:r>
                      </m:oMath>
                      <w:r w:rsidRPr="00160C36">
                        <w:rPr>
                          <w:rFonts w:ascii="Simplified Arabic" w:hAnsi="Simplified Arabic" w:cs="Simplified Arabic" w:hint="cs"/>
                          <w:color w:val="000000" w:themeColor="text1"/>
                          <w:sz w:val="28"/>
                          <w:szCs w:val="28"/>
                          <w:rtl/>
                          <w:lang w:bidi="ar-SY"/>
                        </w:rPr>
                        <w:t xml:space="preserve"> غلوكوز+ فركتوز</w:t>
                      </w:r>
                    </w:p>
                    <w:p w:rsidR="009769C5" w:rsidRPr="00160C36" w:rsidRDefault="009769C5" w:rsidP="00160C36">
                      <w:pPr>
                        <w:jc w:val="center"/>
                        <w:rPr>
                          <w:rFonts w:ascii="Simplified Arabic" w:hAnsi="Simplified Arabic" w:cs="Simplified Arabic"/>
                          <w:color w:val="000000" w:themeColor="text1"/>
                          <w:sz w:val="28"/>
                          <w:szCs w:val="28"/>
                          <w:rtl/>
                          <w:lang w:bidi="ar-SY"/>
                        </w:rPr>
                      </w:pPr>
                      <w:r w:rsidRPr="00160C36">
                        <w:rPr>
                          <w:rFonts w:ascii="Simplified Arabic" w:hAnsi="Simplified Arabic" w:cs="Simplified Arabic" w:hint="cs"/>
                          <w:color w:val="000000" w:themeColor="text1"/>
                          <w:sz w:val="28"/>
                          <w:szCs w:val="28"/>
                          <w:rtl/>
                          <w:lang w:bidi="ar-SY"/>
                        </w:rPr>
                        <w:t xml:space="preserve">لاكتوز </w:t>
                      </w:r>
                      <m:oMath>
                        <m:r>
                          <m:rPr>
                            <m:sty m:val="p"/>
                          </m:rPr>
                          <w:rPr>
                            <w:rFonts w:ascii="Cambria Math" w:hAnsi="Cambria Math" w:cs="Times New Roman" w:hint="cs"/>
                            <w:color w:val="000000" w:themeColor="text1"/>
                            <w:sz w:val="28"/>
                            <w:szCs w:val="28"/>
                            <w:rtl/>
                            <w:lang w:bidi="ar-SY"/>
                          </w:rPr>
                          <m:t>←</m:t>
                        </m:r>
                      </m:oMath>
                      <w:r w:rsidRPr="00160C36">
                        <w:rPr>
                          <w:rFonts w:ascii="Simplified Arabic" w:hAnsi="Simplified Arabic" w:cs="Simplified Arabic" w:hint="cs"/>
                          <w:color w:val="000000" w:themeColor="text1"/>
                          <w:sz w:val="28"/>
                          <w:szCs w:val="28"/>
                          <w:rtl/>
                          <w:lang w:bidi="ar-SY"/>
                        </w:rPr>
                        <w:t xml:space="preserve"> غلوكوز+ غالاكتوز</w:t>
                      </w:r>
                    </w:p>
                    <w:p w:rsidR="009769C5" w:rsidRPr="00160C36" w:rsidRDefault="009769C5" w:rsidP="00160C36">
                      <w:pPr>
                        <w:jc w:val="center"/>
                        <w:rPr>
                          <w:rFonts w:ascii="Simplified Arabic" w:hAnsi="Simplified Arabic" w:cs="Simplified Arabic"/>
                          <w:color w:val="000000" w:themeColor="text1"/>
                          <w:sz w:val="28"/>
                          <w:szCs w:val="28"/>
                          <w:rtl/>
                          <w:lang w:bidi="ar-SY"/>
                        </w:rPr>
                      </w:pPr>
                      <w:r w:rsidRPr="00160C36">
                        <w:rPr>
                          <w:rFonts w:ascii="Simplified Arabic" w:hAnsi="Simplified Arabic" w:cs="Simplified Arabic" w:hint="cs"/>
                          <w:color w:val="000000" w:themeColor="text1"/>
                          <w:sz w:val="28"/>
                          <w:szCs w:val="28"/>
                          <w:rtl/>
                          <w:lang w:bidi="ar-SY"/>
                        </w:rPr>
                        <w:t xml:space="preserve">المالتوز </w:t>
                      </w:r>
                      <m:oMath>
                        <m:r>
                          <m:rPr>
                            <m:sty m:val="p"/>
                          </m:rPr>
                          <w:rPr>
                            <w:rFonts w:ascii="Cambria Math" w:hAnsi="Cambria Math" w:cs="Times New Roman" w:hint="cs"/>
                            <w:color w:val="000000" w:themeColor="text1"/>
                            <w:sz w:val="28"/>
                            <w:szCs w:val="28"/>
                            <w:rtl/>
                            <w:lang w:bidi="ar-SY"/>
                          </w:rPr>
                          <m:t>←</m:t>
                        </m:r>
                      </m:oMath>
                      <w:r w:rsidRPr="00160C36">
                        <w:rPr>
                          <w:rFonts w:ascii="Simplified Arabic" w:hAnsi="Simplified Arabic" w:cs="Simplified Arabic" w:hint="cs"/>
                          <w:color w:val="000000" w:themeColor="text1"/>
                          <w:sz w:val="28"/>
                          <w:szCs w:val="28"/>
                          <w:rtl/>
                          <w:lang w:bidi="ar-SY"/>
                        </w:rPr>
                        <w:t xml:space="preserve"> غلوكوز</w:t>
                      </w:r>
                    </w:p>
                    <w:p w:rsidR="009769C5" w:rsidRPr="00160C36" w:rsidRDefault="009769C5" w:rsidP="00160C36">
                      <w:pPr>
                        <w:jc w:val="center"/>
                        <w:rPr>
                          <w:color w:val="000000" w:themeColor="text1"/>
                          <w:rtl/>
                        </w:rPr>
                      </w:pPr>
                    </w:p>
                  </w:txbxContent>
                </v:textbox>
              </v:roundrect>
            </w:pict>
          </mc:Fallback>
        </mc:AlternateContent>
      </w:r>
      <w:r w:rsidR="00EB2CFB" w:rsidRPr="00D4786C">
        <w:rPr>
          <w:rFonts w:ascii="Simplified Arabic" w:hAnsi="Simplified Arabic" w:cs="Simplified Arabic" w:hint="cs"/>
          <w:sz w:val="32"/>
          <w:szCs w:val="32"/>
          <w:rtl/>
          <w:lang w:bidi="ar-SY"/>
        </w:rPr>
        <w:t>تحوي مفرزات البنكرياس على انزي</w:t>
      </w:r>
      <w:r w:rsidR="00776CD4" w:rsidRPr="00D4786C">
        <w:rPr>
          <w:rFonts w:ascii="Simplified Arabic" w:hAnsi="Simplified Arabic" w:cs="Simplified Arabic" w:hint="cs"/>
          <w:sz w:val="32"/>
          <w:szCs w:val="32"/>
          <w:rtl/>
          <w:lang w:bidi="ar-SY"/>
        </w:rPr>
        <w:t>م الأ</w:t>
      </w:r>
      <w:r w:rsidR="00EB2CFB" w:rsidRPr="00D4786C">
        <w:rPr>
          <w:rFonts w:ascii="Simplified Arabic" w:hAnsi="Simplified Arabic" w:cs="Simplified Arabic" w:hint="cs"/>
          <w:sz w:val="32"/>
          <w:szCs w:val="32"/>
          <w:rtl/>
          <w:lang w:bidi="ar-SY"/>
        </w:rPr>
        <w:t xml:space="preserve">ميلاز </w:t>
      </w:r>
      <w:r w:rsidR="00EB2CFB" w:rsidRPr="00D4786C">
        <w:rPr>
          <w:rFonts w:asciiTheme="majorBidi" w:hAnsiTheme="majorBidi" w:cstheme="majorBidi"/>
          <w:sz w:val="32"/>
          <w:szCs w:val="32"/>
          <w:lang w:bidi="ar-SY"/>
        </w:rPr>
        <w:t>A</w:t>
      </w:r>
      <w:r w:rsidR="00776CD4" w:rsidRPr="00D4786C">
        <w:rPr>
          <w:rFonts w:asciiTheme="majorBidi" w:hAnsiTheme="majorBidi" w:cstheme="majorBidi"/>
          <w:sz w:val="32"/>
          <w:szCs w:val="32"/>
          <w:lang w:bidi="ar-SY"/>
        </w:rPr>
        <w:t>mylase</w:t>
      </w:r>
      <w:r w:rsidR="00EB2CFB" w:rsidRPr="00D4786C">
        <w:rPr>
          <w:rFonts w:ascii="Simplified Arabic" w:hAnsi="Simplified Arabic" w:cs="Simplified Arabic" w:hint="cs"/>
          <w:sz w:val="32"/>
          <w:szCs w:val="32"/>
          <w:rtl/>
          <w:lang w:bidi="ar-SY"/>
        </w:rPr>
        <w:t>الذي يكمل تحطيم النشا</w:t>
      </w:r>
      <w:r w:rsidR="00776CD4" w:rsidRPr="00D4786C">
        <w:rPr>
          <w:rFonts w:ascii="Simplified Arabic" w:hAnsi="Simplified Arabic" w:cs="Simplified Arabic" w:hint="cs"/>
          <w:sz w:val="32"/>
          <w:szCs w:val="32"/>
          <w:rtl/>
          <w:lang w:bidi="ar-SY"/>
        </w:rPr>
        <w:t>ء</w:t>
      </w:r>
      <w:r w:rsidR="00EB2CFB" w:rsidRPr="00D4786C">
        <w:rPr>
          <w:rFonts w:ascii="Simplified Arabic" w:hAnsi="Simplified Arabic" w:cs="Simplified Arabic" w:hint="cs"/>
          <w:sz w:val="32"/>
          <w:szCs w:val="32"/>
          <w:rtl/>
          <w:lang w:bidi="ar-SY"/>
        </w:rPr>
        <w:t xml:space="preserve"> إلى مالتوز</w:t>
      </w:r>
      <w:r w:rsidR="00776CD4" w:rsidRPr="00D4786C">
        <w:rPr>
          <w:rFonts w:ascii="Simplified Arabic" w:hAnsi="Simplified Arabic" w:cs="Simplified Arabic" w:hint="cs"/>
          <w:sz w:val="32"/>
          <w:szCs w:val="32"/>
          <w:rtl/>
          <w:lang w:bidi="ar-SY"/>
        </w:rPr>
        <w:t>.</w:t>
      </w:r>
      <w:r w:rsidR="00EB2CFB" w:rsidRPr="00D4786C">
        <w:rPr>
          <w:rFonts w:ascii="Simplified Arabic" w:hAnsi="Simplified Arabic" w:cs="Simplified Arabic" w:hint="cs"/>
          <w:sz w:val="32"/>
          <w:szCs w:val="32"/>
          <w:rtl/>
          <w:lang w:bidi="ar-SY"/>
        </w:rPr>
        <w:t xml:space="preserve"> في حين تفرز الغدد الجدارية المعوية أنزيمات السكرازواللاكتازوالمالتاز حيث تعطي هذه الانزيمات السكريات الأحادية كالتالي:</w:t>
      </w:r>
    </w:p>
    <w:p w:rsidR="00EB2CFB" w:rsidRPr="00D4786C" w:rsidRDefault="00EB2CFB" w:rsidP="00160C36">
      <w:pPr>
        <w:jc w:val="center"/>
        <w:rPr>
          <w:rFonts w:ascii="Simplified Arabic" w:hAnsi="Simplified Arabic" w:cs="Simplified Arabic"/>
          <w:sz w:val="32"/>
          <w:szCs w:val="32"/>
          <w:rtl/>
          <w:lang w:bidi="ar-SY"/>
        </w:rPr>
      </w:pPr>
    </w:p>
    <w:p w:rsidR="00160C36" w:rsidRPr="00D4786C" w:rsidRDefault="00160C36" w:rsidP="00906F35">
      <w:pPr>
        <w:jc w:val="both"/>
        <w:rPr>
          <w:rFonts w:ascii="Simplified Arabic" w:hAnsi="Simplified Arabic" w:cs="Simplified Arabic"/>
          <w:sz w:val="32"/>
          <w:szCs w:val="32"/>
          <w:rtl/>
          <w:lang w:bidi="ar-SY"/>
        </w:rPr>
      </w:pPr>
    </w:p>
    <w:p w:rsidR="00160C36" w:rsidRPr="00D4786C" w:rsidRDefault="00160C36" w:rsidP="00906F35">
      <w:pPr>
        <w:jc w:val="both"/>
        <w:rPr>
          <w:rFonts w:ascii="Simplified Arabic" w:hAnsi="Simplified Arabic" w:cs="Simplified Arabic"/>
          <w:sz w:val="32"/>
          <w:szCs w:val="32"/>
          <w:rtl/>
          <w:lang w:bidi="ar-SY"/>
        </w:rPr>
      </w:pPr>
    </w:p>
    <w:p w:rsidR="00EB2CFB" w:rsidRPr="00D4786C" w:rsidRDefault="00EB2CFB" w:rsidP="00160C36">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يتم امتصاص السكريات الأحادية في الأمعاء </w:t>
      </w:r>
      <w:r w:rsidR="00160C36" w:rsidRPr="00D4786C">
        <w:rPr>
          <w:rFonts w:ascii="Simplified Arabic" w:hAnsi="Simplified Arabic" w:cs="Simplified Arabic" w:hint="cs"/>
          <w:sz w:val="32"/>
          <w:szCs w:val="32"/>
          <w:rtl/>
          <w:lang w:bidi="ar-SY"/>
        </w:rPr>
        <w:t>الدقيقة على مستوى العفج والصائم،</w:t>
      </w:r>
      <w:r w:rsidRPr="00D4786C">
        <w:rPr>
          <w:rFonts w:ascii="Simplified Arabic" w:hAnsi="Simplified Arabic" w:cs="Simplified Arabic" w:hint="cs"/>
          <w:sz w:val="32"/>
          <w:szCs w:val="32"/>
          <w:rtl/>
          <w:lang w:bidi="ar-SY"/>
        </w:rPr>
        <w:t xml:space="preserve"> حي</w:t>
      </w:r>
      <w:r w:rsidR="00E74870" w:rsidRPr="00D4786C">
        <w:rPr>
          <w:rFonts w:ascii="Simplified Arabic" w:hAnsi="Simplified Arabic" w:cs="Simplified Arabic" w:hint="cs"/>
          <w:sz w:val="32"/>
          <w:szCs w:val="32"/>
          <w:rtl/>
          <w:lang w:bidi="ar-SY"/>
        </w:rPr>
        <w:t>ث يمتص الفركتوز بالانتشار البسيط ويتحول قسم منه إلى غلوكوز في الخلية المعوية بينما يستكمل تحول الباقي في الكبد</w:t>
      </w:r>
      <w:r w:rsidR="00160C36" w:rsidRPr="00D4786C">
        <w:rPr>
          <w:rFonts w:ascii="Simplified Arabic" w:hAnsi="Simplified Arabic" w:cs="Simplified Arabic" w:hint="cs"/>
          <w:sz w:val="32"/>
          <w:szCs w:val="32"/>
          <w:rtl/>
          <w:lang w:bidi="ar-SY"/>
        </w:rPr>
        <w:t>.</w:t>
      </w:r>
      <w:r w:rsidR="00E74870" w:rsidRPr="00D4786C">
        <w:rPr>
          <w:rFonts w:ascii="Simplified Arabic" w:hAnsi="Simplified Arabic" w:cs="Simplified Arabic" w:hint="cs"/>
          <w:sz w:val="32"/>
          <w:szCs w:val="32"/>
          <w:rtl/>
          <w:lang w:bidi="ar-SY"/>
        </w:rPr>
        <w:t xml:space="preserve"> ومن المهم التنويه </w:t>
      </w:r>
      <w:r w:rsidR="00160C36" w:rsidRPr="00D4786C">
        <w:rPr>
          <w:rFonts w:ascii="Simplified Arabic" w:hAnsi="Simplified Arabic" w:cs="Simplified Arabic" w:hint="cs"/>
          <w:sz w:val="32"/>
          <w:szCs w:val="32"/>
          <w:rtl/>
          <w:lang w:bidi="ar-SY"/>
        </w:rPr>
        <w:t xml:space="preserve">إن </w:t>
      </w:r>
      <w:r w:rsidR="00E74870" w:rsidRPr="00D4786C">
        <w:rPr>
          <w:rFonts w:ascii="Simplified Arabic" w:hAnsi="Simplified Arabic" w:cs="Simplified Arabic" w:hint="cs"/>
          <w:sz w:val="32"/>
          <w:szCs w:val="32"/>
          <w:rtl/>
          <w:lang w:bidi="ar-SY"/>
        </w:rPr>
        <w:t>امتصاص الفركتوز يتم</w:t>
      </w:r>
      <w:r w:rsidR="00160C36" w:rsidRPr="00D4786C">
        <w:rPr>
          <w:rFonts w:ascii="Simplified Arabic" w:hAnsi="Simplified Arabic" w:cs="Simplified Arabic" w:hint="cs"/>
          <w:sz w:val="32"/>
          <w:szCs w:val="32"/>
          <w:rtl/>
          <w:lang w:bidi="ar-SY"/>
        </w:rPr>
        <w:t xml:space="preserve"> ببطء لأ</w:t>
      </w:r>
      <w:r w:rsidR="00E74870" w:rsidRPr="00D4786C">
        <w:rPr>
          <w:rFonts w:ascii="Simplified Arabic" w:hAnsi="Simplified Arabic" w:cs="Simplified Arabic" w:hint="cs"/>
          <w:sz w:val="32"/>
          <w:szCs w:val="32"/>
          <w:rtl/>
          <w:lang w:bidi="ar-SY"/>
        </w:rPr>
        <w:t xml:space="preserve">نه </w:t>
      </w:r>
      <w:r w:rsidR="00E74870" w:rsidRPr="008A67FF">
        <w:rPr>
          <w:rFonts w:ascii="Simplified Arabic" w:hAnsi="Simplified Arabic" w:cs="Simplified Arabic" w:hint="cs"/>
          <w:b/>
          <w:bCs/>
          <w:color w:val="FF0000"/>
          <w:sz w:val="32"/>
          <w:szCs w:val="32"/>
          <w:rtl/>
          <w:lang w:bidi="ar-SY"/>
        </w:rPr>
        <w:t xml:space="preserve">امتصاص منفعل </w:t>
      </w:r>
      <w:r w:rsidR="00E74870" w:rsidRPr="008A67FF">
        <w:rPr>
          <w:rFonts w:asciiTheme="majorBidi" w:hAnsiTheme="majorBidi" w:cstheme="majorBidi"/>
          <w:b/>
          <w:bCs/>
          <w:color w:val="FF0000"/>
          <w:sz w:val="32"/>
          <w:szCs w:val="32"/>
          <w:lang w:bidi="ar-SY"/>
        </w:rPr>
        <w:t>P</w:t>
      </w:r>
      <w:r w:rsidR="00160C36" w:rsidRPr="008A67FF">
        <w:rPr>
          <w:rFonts w:asciiTheme="majorBidi" w:hAnsiTheme="majorBidi" w:cstheme="majorBidi"/>
          <w:b/>
          <w:bCs/>
          <w:color w:val="FF0000"/>
          <w:sz w:val="32"/>
          <w:szCs w:val="32"/>
          <w:lang w:bidi="ar-SY"/>
        </w:rPr>
        <w:t>assive</w:t>
      </w:r>
    </w:p>
    <w:p w:rsidR="00D27A21" w:rsidRPr="00D4786C" w:rsidRDefault="00D27A21" w:rsidP="00160C36">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أما الغالاكتوز والغلوكوز فيمتصان </w:t>
      </w:r>
      <w:r w:rsidRPr="008A67FF">
        <w:rPr>
          <w:rFonts w:ascii="Simplified Arabic" w:hAnsi="Simplified Arabic" w:cs="Simplified Arabic" w:hint="cs"/>
          <w:b/>
          <w:bCs/>
          <w:color w:val="FF0000"/>
          <w:sz w:val="32"/>
          <w:szCs w:val="32"/>
          <w:rtl/>
          <w:lang w:bidi="ar-SY"/>
        </w:rPr>
        <w:t xml:space="preserve">امتصاصاً فاعلاً </w:t>
      </w:r>
      <w:r w:rsidR="001B5972" w:rsidRPr="008A67FF">
        <w:rPr>
          <w:rFonts w:asciiTheme="majorBidi" w:hAnsiTheme="majorBidi" w:cstheme="majorBidi"/>
          <w:b/>
          <w:bCs/>
          <w:color w:val="FF0000"/>
          <w:sz w:val="32"/>
          <w:szCs w:val="32"/>
          <w:lang w:bidi="ar-SY"/>
        </w:rPr>
        <w:t xml:space="preserve"> </w:t>
      </w:r>
      <w:r w:rsidR="00160C36" w:rsidRPr="008A67FF">
        <w:rPr>
          <w:rFonts w:asciiTheme="majorBidi" w:hAnsiTheme="majorBidi" w:cstheme="majorBidi"/>
          <w:b/>
          <w:bCs/>
          <w:color w:val="FF0000"/>
          <w:sz w:val="32"/>
          <w:szCs w:val="32"/>
          <w:lang w:bidi="ar-SY"/>
        </w:rPr>
        <w:t>A</w:t>
      </w:r>
      <w:r w:rsidRPr="008A67FF">
        <w:rPr>
          <w:rFonts w:asciiTheme="majorBidi" w:hAnsiTheme="majorBidi" w:cstheme="majorBidi"/>
          <w:b/>
          <w:bCs/>
          <w:color w:val="FF0000"/>
          <w:sz w:val="32"/>
          <w:szCs w:val="32"/>
          <w:lang w:bidi="ar-SY"/>
        </w:rPr>
        <w:t>ctive</w:t>
      </w:r>
      <w:r w:rsidRPr="00D4786C">
        <w:rPr>
          <w:rFonts w:ascii="Simplified Arabic" w:hAnsi="Simplified Arabic" w:cs="Simplified Arabic" w:hint="cs"/>
          <w:sz w:val="32"/>
          <w:szCs w:val="32"/>
          <w:rtl/>
          <w:lang w:bidi="ar-SY"/>
        </w:rPr>
        <w:t>بتدخل ناقل نوعي ويكون بالتالي هذا الامتصاص سريعاًفي الكبد</w:t>
      </w:r>
      <w:r w:rsidR="00160C36" w:rsidRPr="00D4786C">
        <w:rPr>
          <w:rFonts w:ascii="Simplified Arabic" w:hAnsi="Simplified Arabic" w:cs="Simplified Arabic" w:hint="cs"/>
          <w:sz w:val="32"/>
          <w:szCs w:val="32"/>
          <w:rtl/>
          <w:lang w:bidi="ar-SY"/>
        </w:rPr>
        <w:t>.</w:t>
      </w:r>
    </w:p>
    <w:p w:rsidR="00304722" w:rsidRPr="00D4786C" w:rsidRDefault="00D27A21" w:rsidP="00304722">
      <w:pPr>
        <w:jc w:val="both"/>
        <w:rPr>
          <w:rFonts w:ascii="Simplified Arabic" w:hAnsi="Simplified Arabic" w:cs="Simplified Arabic"/>
          <w:sz w:val="32"/>
          <w:szCs w:val="32"/>
          <w:lang w:bidi="ar-SY"/>
        </w:rPr>
      </w:pPr>
      <w:r w:rsidRPr="00D4786C">
        <w:rPr>
          <w:rFonts w:ascii="Simplified Arabic" w:hAnsi="Simplified Arabic" w:cs="Simplified Arabic" w:hint="cs"/>
          <w:sz w:val="32"/>
          <w:szCs w:val="32"/>
          <w:rtl/>
          <w:lang w:bidi="ar-SY"/>
        </w:rPr>
        <w:t>يتحول الغالاكتوز والفركتوز إلى غلوكوز</w:t>
      </w:r>
      <w:r w:rsidR="00FA601D"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يحتجز الكبد كمية من الغلوكوز بعد الوجبة لتأمين مخزون من الغليكوجين وفائض الغلوكوز عن هذه الحاجة يفرز في الدم ليذهب إلى مختلف الخلايا لتأمين الطاقة أو للتحول إلى شحوم تختزن في النسيج الشحمي عند وجود فائض من الوارد.</w:t>
      </w:r>
    </w:p>
    <w:p w:rsidR="00304722" w:rsidRPr="00D4786C" w:rsidRDefault="002E4965" w:rsidP="00304722">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651584" behindDoc="0" locked="0" layoutInCell="1" allowOverlap="1">
                <wp:simplePos x="0" y="0"/>
                <wp:positionH relativeFrom="column">
                  <wp:posOffset>-19050</wp:posOffset>
                </wp:positionH>
                <wp:positionV relativeFrom="paragraph">
                  <wp:posOffset>71755</wp:posOffset>
                </wp:positionV>
                <wp:extent cx="6648450" cy="594360"/>
                <wp:effectExtent l="0" t="0" r="19050" b="34290"/>
                <wp:wrapNone/>
                <wp:docPr id="145" name="مستطيل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8450" cy="59436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769C5" w:rsidRPr="001B5972" w:rsidRDefault="009769C5" w:rsidP="00304722">
                            <w:pPr>
                              <w:bidi w:val="0"/>
                              <w:jc w:val="center"/>
                              <w:rPr>
                                <w:rFonts w:ascii="Simplified Arabic" w:hAnsi="Simplified Arabic" w:cs="Simplified Arabic"/>
                                <w:b/>
                                <w:bCs/>
                                <w:color w:val="FF0000"/>
                                <w:sz w:val="48"/>
                                <w:szCs w:val="48"/>
                                <w:lang w:bidi="ar-SY"/>
                              </w:rPr>
                            </w:pPr>
                            <w:r w:rsidRPr="001B5972">
                              <w:rPr>
                                <w:rFonts w:ascii="Simplified Arabic" w:hAnsi="Simplified Arabic" w:cs="Simplified Arabic" w:hint="cs"/>
                                <w:b/>
                                <w:bCs/>
                                <w:color w:val="FF0000"/>
                                <w:sz w:val="48"/>
                                <w:szCs w:val="48"/>
                                <w:rtl/>
                                <w:lang w:bidi="ar-SY"/>
                              </w:rPr>
                              <w:t>الدسم أو الشحميات</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مستطيل 9" o:spid="_x0000_s1032" style="position:absolute;left:0;text-align:left;margin-left:-1.5pt;margin-top:5.65pt;width:523.5pt;height:46.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" fillcolor="white [3201]" strokecolor="#fabf8f [1945]" strokeweight="1pt">
                <v:fill color2="#fbd4b4 [1305]" focus="100%" type="gradient"/>
                <v:shadow on="t" color="#974706 [1609]" opacity=".5" offset="1pt"/>
                <v:path arrowok="t"/>
                <v:textbox>
                  <w:txbxContent>
                    <w:p w:rsidR="009769C5" w:rsidRPr="001B5972" w:rsidRDefault="009769C5" w:rsidP="00304722">
                      <w:pPr>
                        <w:bidi w:val="0"/>
                        <w:jc w:val="center"/>
                        <w:rPr>
                          <w:rFonts w:ascii="Simplified Arabic" w:hAnsi="Simplified Arabic" w:cs="Simplified Arabic"/>
                          <w:b/>
                          <w:bCs/>
                          <w:color w:val="FF0000"/>
                          <w:sz w:val="48"/>
                          <w:szCs w:val="48"/>
                          <w:lang w:bidi="ar-SY"/>
                        </w:rPr>
                      </w:pPr>
                      <w:r w:rsidRPr="001B5972">
                        <w:rPr>
                          <w:rFonts w:ascii="Simplified Arabic" w:hAnsi="Simplified Arabic" w:cs="Simplified Arabic" w:hint="cs"/>
                          <w:b/>
                          <w:bCs/>
                          <w:color w:val="FF0000"/>
                          <w:sz w:val="48"/>
                          <w:szCs w:val="48"/>
                          <w:rtl/>
                          <w:lang w:bidi="ar-SY"/>
                        </w:rPr>
                        <w:t>الدسم أو الشحميات</w:t>
                      </w:r>
                    </w:p>
                  </w:txbxContent>
                </v:textbox>
              </v:rect>
            </w:pict>
          </mc:Fallback>
        </mc:AlternateContent>
      </w:r>
    </w:p>
    <w:p w:rsidR="00304722" w:rsidRPr="00D4786C" w:rsidRDefault="00304722" w:rsidP="00304722">
      <w:pPr>
        <w:jc w:val="both"/>
        <w:rPr>
          <w:rFonts w:ascii="Simplified Arabic" w:hAnsi="Simplified Arabic" w:cs="Simplified Arabic"/>
          <w:sz w:val="32"/>
          <w:szCs w:val="32"/>
          <w:rtl/>
          <w:lang w:bidi="ar-SY"/>
        </w:rPr>
      </w:pPr>
    </w:p>
    <w:p w:rsidR="00D27A21" w:rsidRPr="00D4786C" w:rsidRDefault="002942DC" w:rsidP="00906F35">
      <w:pPr>
        <w:jc w:val="both"/>
        <w:rPr>
          <w:rFonts w:ascii="Simplified Arabic" w:hAnsi="Simplified Arabic" w:cs="Simplified Arabic"/>
          <w:sz w:val="32"/>
          <w:szCs w:val="32"/>
          <w:lang w:bidi="ar-SY"/>
        </w:rPr>
      </w:pPr>
      <w:r w:rsidRPr="00D4786C">
        <w:rPr>
          <w:rFonts w:ascii="Simplified Arabic" w:hAnsi="Simplified Arabic" w:cs="Simplified Arabic" w:hint="cs"/>
          <w:noProof/>
          <w:sz w:val="32"/>
          <w:szCs w:val="32"/>
          <w:rtl/>
        </w:rPr>
        <w:drawing>
          <wp:anchor distT="0" distB="0" distL="114300" distR="114300" simplePos="0" relativeHeight="251655680" behindDoc="0" locked="0" layoutInCell="1" allowOverlap="1">
            <wp:simplePos x="0" y="0"/>
            <wp:positionH relativeFrom="column">
              <wp:posOffset>495300</wp:posOffset>
            </wp:positionH>
            <wp:positionV relativeFrom="paragraph">
              <wp:posOffset>753110</wp:posOffset>
            </wp:positionV>
            <wp:extent cx="2141220" cy="2142490"/>
            <wp:effectExtent l="0" t="0" r="0"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287-6-26pp-i1.png"/>
                    <pic:cNvPicPr/>
                  </pic:nvPicPr>
                  <pic:blipFill>
                    <a:blip r:embed="rId19">
                      <a:extLst>
                        <a:ext uri="{28A0092B-C50C-407E-A947-70E740481C1C}">
                          <a14:useLocalDpi xmlns:a14="http://schemas.microsoft.com/office/drawing/2010/main" val="0"/>
                        </a:ext>
                      </a:extLst>
                    </a:blip>
                    <a:stretch>
                      <a:fillRect/>
                    </a:stretch>
                  </pic:blipFill>
                  <pic:spPr>
                    <a:xfrm>
                      <a:off x="0" y="0"/>
                      <a:ext cx="2141220" cy="2142490"/>
                    </a:xfrm>
                    <a:prstGeom prst="rect">
                      <a:avLst/>
                    </a:prstGeom>
                  </pic:spPr>
                </pic:pic>
              </a:graphicData>
            </a:graphic>
          </wp:anchor>
        </w:drawing>
      </w:r>
      <w:r w:rsidR="00404794" w:rsidRPr="00D4786C">
        <w:rPr>
          <w:rFonts w:ascii="Simplified Arabic" w:hAnsi="Simplified Arabic" w:cs="Simplified Arabic" w:hint="cs"/>
          <w:sz w:val="32"/>
          <w:szCs w:val="32"/>
          <w:rtl/>
          <w:lang w:bidi="ar-SY"/>
        </w:rPr>
        <w:t>تعتب</w:t>
      </w:r>
      <w:r w:rsidR="00063F16" w:rsidRPr="00D4786C">
        <w:rPr>
          <w:rFonts w:ascii="Simplified Arabic" w:hAnsi="Simplified Arabic" w:cs="Simplified Arabic" w:hint="cs"/>
          <w:sz w:val="32"/>
          <w:szCs w:val="32"/>
          <w:rtl/>
          <w:lang w:bidi="ar-SY"/>
        </w:rPr>
        <w:t>َ</w:t>
      </w:r>
      <w:r w:rsidR="00404794" w:rsidRPr="00D4786C">
        <w:rPr>
          <w:rFonts w:ascii="Simplified Arabic" w:hAnsi="Simplified Arabic" w:cs="Simplified Arabic" w:hint="cs"/>
          <w:sz w:val="32"/>
          <w:szCs w:val="32"/>
          <w:rtl/>
          <w:lang w:bidi="ar-SY"/>
        </w:rPr>
        <w:t>ر الشحميات مصدراً آ</w:t>
      </w:r>
      <w:r w:rsidR="00D27A21" w:rsidRPr="00D4786C">
        <w:rPr>
          <w:rFonts w:ascii="Simplified Arabic" w:hAnsi="Simplified Arabic" w:cs="Simplified Arabic" w:hint="cs"/>
          <w:sz w:val="32"/>
          <w:szCs w:val="32"/>
          <w:rtl/>
          <w:lang w:bidi="ar-SY"/>
        </w:rPr>
        <w:t>خر للطاقة وهي تختزن تحت الجلد كمستودع غني ومديد للطاقة</w:t>
      </w:r>
      <w:r w:rsidR="00404794" w:rsidRPr="00D4786C">
        <w:rPr>
          <w:rFonts w:ascii="Simplified Arabic" w:hAnsi="Simplified Arabic" w:cs="Simplified Arabic" w:hint="cs"/>
          <w:sz w:val="32"/>
          <w:szCs w:val="32"/>
          <w:rtl/>
          <w:lang w:bidi="ar-SY"/>
        </w:rPr>
        <w:t>،</w:t>
      </w:r>
      <w:r w:rsidR="009C0F83" w:rsidRPr="00D4786C">
        <w:rPr>
          <w:rFonts w:ascii="Simplified Arabic" w:hAnsi="Simplified Arabic" w:cs="Simplified Arabic" w:hint="cs"/>
          <w:sz w:val="32"/>
          <w:szCs w:val="32"/>
          <w:rtl/>
          <w:lang w:bidi="ar-SY"/>
        </w:rPr>
        <w:t xml:space="preserve"> كما تدخل في تركيب أغلفة الخلايا والنسيج العصبي</w:t>
      </w:r>
      <w:r w:rsidR="00063F16" w:rsidRPr="00D4786C">
        <w:rPr>
          <w:rFonts w:ascii="Simplified Arabic" w:hAnsi="Simplified Arabic" w:cs="Simplified Arabic" w:hint="cs"/>
          <w:sz w:val="32"/>
          <w:szCs w:val="32"/>
          <w:rtl/>
          <w:lang w:bidi="ar-SY"/>
        </w:rPr>
        <w:t>.</w:t>
      </w:r>
      <w:r w:rsidR="009C0F83" w:rsidRPr="00D4786C">
        <w:rPr>
          <w:rFonts w:ascii="Simplified Arabic" w:hAnsi="Simplified Arabic" w:cs="Simplified Arabic" w:hint="cs"/>
          <w:sz w:val="32"/>
          <w:szCs w:val="32"/>
          <w:rtl/>
          <w:lang w:bidi="ar-SY"/>
        </w:rPr>
        <w:t xml:space="preserve"> من </w:t>
      </w:r>
      <w:r w:rsidR="009C0F83" w:rsidRPr="003904A7">
        <w:rPr>
          <w:rFonts w:ascii="Simplified Arabic" w:hAnsi="Simplified Arabic" w:cs="Simplified Arabic" w:hint="cs"/>
          <w:b/>
          <w:bCs/>
          <w:sz w:val="32"/>
          <w:szCs w:val="32"/>
          <w:u w:val="thick"/>
          <w:rtl/>
          <w:lang w:bidi="ar-SY"/>
        </w:rPr>
        <w:t>الناحية الغذائية نميز:</w:t>
      </w:r>
    </w:p>
    <w:p w:rsidR="009C0F83" w:rsidRPr="00D4786C" w:rsidRDefault="009C0F83" w:rsidP="00357B9D">
      <w:pPr>
        <w:pStyle w:val="a4"/>
        <w:numPr>
          <w:ilvl w:val="0"/>
          <w:numId w:val="5"/>
        </w:numPr>
        <w:jc w:val="both"/>
        <w:rPr>
          <w:rFonts w:ascii="Simplified Arabic" w:hAnsi="Simplified Arabic" w:cs="Simplified Arabic"/>
          <w:b/>
          <w:bCs/>
          <w:color w:val="FF0000"/>
          <w:sz w:val="32"/>
          <w:szCs w:val="32"/>
          <w:lang w:bidi="ar-SY"/>
        </w:rPr>
      </w:pPr>
      <w:r w:rsidRPr="00D4786C">
        <w:rPr>
          <w:rFonts w:ascii="Simplified Arabic" w:hAnsi="Simplified Arabic" w:cs="Simplified Arabic" w:hint="cs"/>
          <w:b/>
          <w:bCs/>
          <w:color w:val="FF0000"/>
          <w:sz w:val="32"/>
          <w:szCs w:val="32"/>
          <w:rtl/>
          <w:lang w:bidi="ar-SY"/>
        </w:rPr>
        <w:t xml:space="preserve">الشحوم الثلاثية </w:t>
      </w:r>
      <w:r w:rsidR="00063F16" w:rsidRPr="003904A7">
        <w:rPr>
          <w:rFonts w:asciiTheme="majorBidi" w:hAnsiTheme="majorBidi" w:cstheme="majorBidi"/>
          <w:color w:val="FF0000"/>
          <w:sz w:val="32"/>
          <w:szCs w:val="32"/>
          <w:lang w:bidi="ar-SY"/>
        </w:rPr>
        <w:t>T</w:t>
      </w:r>
      <w:r w:rsidRPr="003904A7">
        <w:rPr>
          <w:rFonts w:asciiTheme="majorBidi" w:hAnsiTheme="majorBidi" w:cstheme="majorBidi"/>
          <w:color w:val="FF0000"/>
          <w:sz w:val="32"/>
          <w:szCs w:val="32"/>
          <w:lang w:bidi="ar-SY"/>
        </w:rPr>
        <w:t>ri</w:t>
      </w:r>
      <w:r w:rsidR="003904A7" w:rsidRPr="003904A7">
        <w:rPr>
          <w:rFonts w:asciiTheme="majorBidi" w:hAnsiTheme="majorBidi" w:cstheme="majorBidi"/>
          <w:color w:val="FF0000"/>
          <w:sz w:val="32"/>
          <w:szCs w:val="32"/>
          <w:lang w:bidi="ar-SY"/>
        </w:rPr>
        <w:t>-Glycerides</w:t>
      </w:r>
    </w:p>
    <w:p w:rsidR="009C0F83" w:rsidRPr="00D4786C" w:rsidRDefault="009C0F83" w:rsidP="00063F16">
      <w:pPr>
        <w:ind w:right="4230"/>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تتكون الشحوم الثلاثية من الغليسرول بثلاثة حموض دسمة والشحوم الثلاثية هي الشكل الكيميائي</w:t>
      </w:r>
      <w:r w:rsidR="003C41AC" w:rsidRPr="00D4786C">
        <w:rPr>
          <w:rFonts w:ascii="Simplified Arabic" w:hAnsi="Simplified Arabic" w:cs="Simplified Arabic" w:hint="cs"/>
          <w:sz w:val="32"/>
          <w:szCs w:val="32"/>
          <w:rtl/>
          <w:lang w:bidi="ar-SY"/>
        </w:rPr>
        <w:t xml:space="preserve"> للدسم الجائلة في الدم والمختزنة في النسيج لاسيما تحت الجلد.</w:t>
      </w:r>
    </w:p>
    <w:p w:rsidR="002942DC" w:rsidRPr="00D4786C" w:rsidRDefault="002942DC" w:rsidP="00063F16">
      <w:pPr>
        <w:ind w:right="4230"/>
        <w:jc w:val="both"/>
        <w:rPr>
          <w:rFonts w:ascii="Simplified Arabic" w:hAnsi="Simplified Arabic" w:cs="Simplified Arabic"/>
          <w:sz w:val="32"/>
          <w:szCs w:val="32"/>
          <w:rtl/>
          <w:lang w:bidi="ar-SY"/>
        </w:rPr>
      </w:pPr>
    </w:p>
    <w:p w:rsidR="009C0F83" w:rsidRPr="00D4786C" w:rsidRDefault="009C0F83" w:rsidP="00357B9D">
      <w:pPr>
        <w:pStyle w:val="a4"/>
        <w:numPr>
          <w:ilvl w:val="0"/>
          <w:numId w:val="5"/>
        </w:numPr>
        <w:jc w:val="both"/>
        <w:rPr>
          <w:rFonts w:ascii="Simplified Arabic" w:hAnsi="Simplified Arabic" w:cs="Simplified Arabic"/>
          <w:b/>
          <w:bCs/>
          <w:color w:val="FF0000"/>
          <w:sz w:val="32"/>
          <w:szCs w:val="32"/>
          <w:rtl/>
          <w:lang w:bidi="ar-SY"/>
        </w:rPr>
      </w:pPr>
      <w:r w:rsidRPr="00D4786C">
        <w:rPr>
          <w:rFonts w:ascii="Simplified Arabic" w:hAnsi="Simplified Arabic" w:cs="Simplified Arabic" w:hint="cs"/>
          <w:b/>
          <w:bCs/>
          <w:color w:val="FF0000"/>
          <w:sz w:val="32"/>
          <w:szCs w:val="32"/>
          <w:rtl/>
          <w:lang w:bidi="ar-SY"/>
        </w:rPr>
        <w:t>الحموض الدسمة</w:t>
      </w:r>
      <w:r w:rsidR="003904A7">
        <w:rPr>
          <w:rFonts w:ascii="Simplified Arabic" w:hAnsi="Simplified Arabic" w:cs="Simplified Arabic" w:hint="cs"/>
          <w:b/>
          <w:bCs/>
          <w:color w:val="FF0000"/>
          <w:sz w:val="32"/>
          <w:szCs w:val="32"/>
          <w:rtl/>
          <w:lang w:bidi="ar-SY"/>
        </w:rPr>
        <w:t xml:space="preserve"> </w:t>
      </w:r>
      <w:r w:rsidR="00063F16" w:rsidRPr="003904A7">
        <w:rPr>
          <w:rFonts w:ascii="Times New Roman" w:hAnsi="Times New Roman" w:cs="Times New Roman"/>
          <w:color w:val="FF0000"/>
          <w:sz w:val="32"/>
          <w:szCs w:val="32"/>
          <w:lang w:bidi="ar-SY"/>
        </w:rPr>
        <w:t>F</w:t>
      </w:r>
      <w:r w:rsidR="003C41AC" w:rsidRPr="003904A7">
        <w:rPr>
          <w:rFonts w:ascii="Times New Roman" w:hAnsi="Times New Roman" w:cs="Times New Roman"/>
          <w:color w:val="FF0000"/>
          <w:sz w:val="32"/>
          <w:szCs w:val="32"/>
          <w:lang w:bidi="ar-SY"/>
        </w:rPr>
        <w:t xml:space="preserve">atty </w:t>
      </w:r>
      <w:r w:rsidR="00063F16" w:rsidRPr="003904A7">
        <w:rPr>
          <w:rFonts w:ascii="Times New Roman" w:hAnsi="Times New Roman" w:cs="Times New Roman"/>
          <w:color w:val="FF0000"/>
          <w:sz w:val="32"/>
          <w:szCs w:val="32"/>
          <w:lang w:bidi="ar-SY"/>
        </w:rPr>
        <w:t>A</w:t>
      </w:r>
      <w:r w:rsidR="003C41AC" w:rsidRPr="003904A7">
        <w:rPr>
          <w:rFonts w:ascii="Times New Roman" w:hAnsi="Times New Roman" w:cs="Times New Roman"/>
          <w:color w:val="FF0000"/>
          <w:sz w:val="32"/>
          <w:szCs w:val="32"/>
          <w:lang w:bidi="ar-SY"/>
        </w:rPr>
        <w:t>cid</w:t>
      </w:r>
      <w:r w:rsidR="00063F16" w:rsidRPr="003904A7">
        <w:rPr>
          <w:rFonts w:ascii="Times New Roman" w:hAnsi="Times New Roman" w:cs="Times New Roman"/>
          <w:color w:val="FF0000"/>
          <w:sz w:val="32"/>
          <w:szCs w:val="32"/>
          <w:lang w:bidi="ar-SY"/>
        </w:rPr>
        <w:t>s</w:t>
      </w:r>
    </w:p>
    <w:p w:rsidR="003C41AC" w:rsidRPr="00D4786C" w:rsidRDefault="003C41AC"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هي لبنات بناء الدسم والشكل الذي يستقلب </w:t>
      </w:r>
      <w:r w:rsidR="002942DC" w:rsidRPr="00D4786C">
        <w:rPr>
          <w:rFonts w:ascii="Simplified Arabic" w:hAnsi="Simplified Arabic" w:cs="Simplified Arabic" w:hint="cs"/>
          <w:sz w:val="32"/>
          <w:szCs w:val="32"/>
          <w:rtl/>
          <w:lang w:bidi="ar-SY"/>
        </w:rPr>
        <w:t>لإنتاج</w:t>
      </w:r>
      <w:r w:rsidRPr="00D4786C">
        <w:rPr>
          <w:rFonts w:ascii="Simplified Arabic" w:hAnsi="Simplified Arabic" w:cs="Simplified Arabic" w:hint="cs"/>
          <w:sz w:val="32"/>
          <w:szCs w:val="32"/>
          <w:rtl/>
          <w:lang w:bidi="ar-SY"/>
        </w:rPr>
        <w:t xml:space="preserve"> الطاقة</w:t>
      </w:r>
      <w:r w:rsidR="002942DC"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ونميز كيميائياً الحموض الدسمة المشبعة والحموض الدسمة غير المشب</w:t>
      </w:r>
      <w:r w:rsidR="002942DC" w:rsidRPr="00D4786C">
        <w:rPr>
          <w:rFonts w:ascii="Simplified Arabic" w:hAnsi="Simplified Arabic" w:cs="Simplified Arabic" w:hint="cs"/>
          <w:sz w:val="32"/>
          <w:szCs w:val="32"/>
          <w:rtl/>
          <w:lang w:bidi="ar-SY"/>
        </w:rPr>
        <w:t>َعة،</w:t>
      </w:r>
      <w:r w:rsidRPr="00D4786C">
        <w:rPr>
          <w:rFonts w:ascii="Simplified Arabic" w:hAnsi="Simplified Arabic" w:cs="Simplified Arabic" w:hint="cs"/>
          <w:sz w:val="32"/>
          <w:szCs w:val="32"/>
          <w:rtl/>
          <w:lang w:bidi="ar-SY"/>
        </w:rPr>
        <w:t xml:space="preserve"> وتوجد الحموض الدسمة المشبعة في الدهون الحيوانية وت</w:t>
      </w:r>
      <w:r w:rsidR="002942DC" w:rsidRPr="00D4786C">
        <w:rPr>
          <w:rFonts w:ascii="Simplified Arabic" w:hAnsi="Simplified Arabic" w:cs="Simplified Arabic" w:hint="cs"/>
          <w:sz w:val="32"/>
          <w:szCs w:val="32"/>
          <w:rtl/>
          <w:lang w:bidi="ar-SY"/>
        </w:rPr>
        <w:t>كون الشحوم الثلاثية الحاوية عليه</w:t>
      </w:r>
      <w:r w:rsidRPr="00D4786C">
        <w:rPr>
          <w:rFonts w:ascii="Simplified Arabic" w:hAnsi="Simplified Arabic" w:cs="Simplified Arabic" w:hint="cs"/>
          <w:sz w:val="32"/>
          <w:szCs w:val="32"/>
          <w:rtl/>
          <w:lang w:bidi="ar-SY"/>
        </w:rPr>
        <w:t>ا ذات قوام قاس</w:t>
      </w:r>
      <w:r w:rsidR="002942DC"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في درجة الحرارة العادية مثال ذلك الدهن المتراكم على لحم الخاروف والزبدة.</w:t>
      </w:r>
    </w:p>
    <w:p w:rsidR="003C41AC" w:rsidRPr="00D4786C" w:rsidRDefault="003C41AC"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أما الحموض الدسمة غير المشبعة أي التي تحوي على روابط مضاعفة أو غير مشبعة بالهيدروجين(وحيدة أو عديدة عدم الإشباع) فتوجد في الزيوت النباتية (كزيت الزيتون الحاوي على حموض وحيدة عدم الإشباع) وزيوت عباد الشمس وزيت الذرة وزيت فول الصويا.</w:t>
      </w:r>
    </w:p>
    <w:p w:rsidR="003C41AC" w:rsidRPr="00D4786C" w:rsidRDefault="003C41AC" w:rsidP="00357B9D">
      <w:pPr>
        <w:pStyle w:val="a4"/>
        <w:numPr>
          <w:ilvl w:val="0"/>
          <w:numId w:val="6"/>
        </w:numPr>
        <w:jc w:val="both"/>
        <w:rPr>
          <w:rFonts w:ascii="Simplified Arabic" w:hAnsi="Simplified Arabic" w:cs="Simplified Arabic"/>
          <w:b/>
          <w:bCs/>
          <w:sz w:val="32"/>
          <w:szCs w:val="32"/>
          <w:lang w:bidi="ar-SY"/>
        </w:rPr>
      </w:pPr>
      <w:r w:rsidRPr="00D4786C">
        <w:rPr>
          <w:rFonts w:ascii="Simplified Arabic" w:hAnsi="Simplified Arabic" w:cs="Simplified Arabic" w:hint="cs"/>
          <w:b/>
          <w:bCs/>
          <w:color w:val="00B050"/>
          <w:sz w:val="32"/>
          <w:szCs w:val="32"/>
          <w:rtl/>
          <w:lang w:bidi="ar-SY"/>
        </w:rPr>
        <w:t xml:space="preserve">الحموض الدسمة الأساسية </w:t>
      </w:r>
      <w:r w:rsidR="002942DC" w:rsidRPr="003904A7">
        <w:rPr>
          <w:rFonts w:asciiTheme="majorBidi" w:hAnsiTheme="majorBidi" w:cstheme="majorBidi"/>
          <w:color w:val="00B050"/>
          <w:sz w:val="32"/>
          <w:szCs w:val="32"/>
          <w:lang w:bidi="ar-SY"/>
        </w:rPr>
        <w:t>E</w:t>
      </w:r>
      <w:r w:rsidRPr="003904A7">
        <w:rPr>
          <w:rFonts w:asciiTheme="majorBidi" w:hAnsiTheme="majorBidi" w:cstheme="majorBidi"/>
          <w:color w:val="00B050"/>
          <w:sz w:val="32"/>
          <w:szCs w:val="32"/>
          <w:lang w:bidi="ar-SY"/>
        </w:rPr>
        <w:t xml:space="preserve">ssential </w:t>
      </w:r>
      <w:r w:rsidR="002942DC" w:rsidRPr="003904A7">
        <w:rPr>
          <w:rFonts w:asciiTheme="majorBidi" w:hAnsiTheme="majorBidi" w:cstheme="majorBidi"/>
          <w:color w:val="00B050"/>
          <w:sz w:val="32"/>
          <w:szCs w:val="32"/>
          <w:lang w:bidi="ar-SY"/>
        </w:rPr>
        <w:t>F</w:t>
      </w:r>
      <w:r w:rsidRPr="003904A7">
        <w:rPr>
          <w:rFonts w:asciiTheme="majorBidi" w:hAnsiTheme="majorBidi" w:cstheme="majorBidi"/>
          <w:color w:val="00B050"/>
          <w:sz w:val="32"/>
          <w:szCs w:val="32"/>
          <w:lang w:bidi="ar-SY"/>
        </w:rPr>
        <w:t xml:space="preserve">atty </w:t>
      </w:r>
      <w:r w:rsidR="002942DC" w:rsidRPr="003904A7">
        <w:rPr>
          <w:rFonts w:asciiTheme="majorBidi" w:hAnsiTheme="majorBidi" w:cstheme="majorBidi"/>
          <w:color w:val="00B050"/>
          <w:sz w:val="32"/>
          <w:szCs w:val="32"/>
          <w:lang w:bidi="ar-SY"/>
        </w:rPr>
        <w:t>A</w:t>
      </w:r>
      <w:r w:rsidRPr="003904A7">
        <w:rPr>
          <w:rFonts w:asciiTheme="majorBidi" w:hAnsiTheme="majorBidi" w:cstheme="majorBidi"/>
          <w:color w:val="00B050"/>
          <w:sz w:val="32"/>
          <w:szCs w:val="32"/>
          <w:lang w:bidi="ar-SY"/>
        </w:rPr>
        <w:t>cids</w:t>
      </w:r>
    </w:p>
    <w:p w:rsidR="003C41AC" w:rsidRPr="00D4786C" w:rsidRDefault="003C41AC"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أي الحموض التي لايقدر الجسم على تركيبها من مصدر آخر</w:t>
      </w:r>
      <w:r w:rsidR="002942DC"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وهي</w:t>
      </w:r>
      <w:r w:rsidR="002942DC" w:rsidRPr="00D4786C">
        <w:rPr>
          <w:rFonts w:ascii="Simplified Arabic" w:hAnsi="Simplified Arabic" w:cs="Simplified Arabic" w:hint="cs"/>
          <w:sz w:val="32"/>
          <w:szCs w:val="32"/>
          <w:rtl/>
          <w:lang w:bidi="ar-SY"/>
        </w:rPr>
        <w:t>:</w:t>
      </w:r>
    </w:p>
    <w:p w:rsidR="0066586E" w:rsidRPr="003904A7" w:rsidRDefault="0066586E" w:rsidP="00357B9D">
      <w:pPr>
        <w:pStyle w:val="a4"/>
        <w:numPr>
          <w:ilvl w:val="0"/>
          <w:numId w:val="30"/>
        </w:numPr>
        <w:jc w:val="both"/>
        <w:rPr>
          <w:rFonts w:ascii="Simplified Arabic" w:hAnsi="Simplified Arabic" w:cs="Simplified Arabic"/>
          <w:sz w:val="32"/>
          <w:szCs w:val="32"/>
          <w:rtl/>
          <w:lang w:bidi="ar-SY"/>
        </w:rPr>
      </w:pPr>
      <w:r w:rsidRPr="003904A7">
        <w:rPr>
          <w:rFonts w:ascii="Simplified Arabic" w:hAnsi="Simplified Arabic" w:cs="Simplified Arabic" w:hint="cs"/>
          <w:sz w:val="32"/>
          <w:szCs w:val="32"/>
          <w:rtl/>
          <w:lang w:bidi="ar-SY"/>
        </w:rPr>
        <w:t>حمض لينوليئيك</w:t>
      </w:r>
      <w:r w:rsidR="002942DC" w:rsidRPr="003904A7">
        <w:rPr>
          <w:rFonts w:asciiTheme="majorBidi" w:hAnsiTheme="majorBidi" w:cstheme="majorBidi"/>
          <w:sz w:val="32"/>
          <w:szCs w:val="32"/>
          <w:lang w:bidi="ar-SY"/>
        </w:rPr>
        <w:t>L</w:t>
      </w:r>
      <w:r w:rsidRPr="003904A7">
        <w:rPr>
          <w:rFonts w:asciiTheme="majorBidi" w:hAnsiTheme="majorBidi" w:cstheme="majorBidi"/>
          <w:sz w:val="32"/>
          <w:szCs w:val="32"/>
          <w:lang w:bidi="ar-SY"/>
        </w:rPr>
        <w:t>inoleic acid</w:t>
      </w:r>
    </w:p>
    <w:p w:rsidR="0066586E" w:rsidRPr="003904A7" w:rsidRDefault="0066586E" w:rsidP="00357B9D">
      <w:pPr>
        <w:pStyle w:val="a4"/>
        <w:numPr>
          <w:ilvl w:val="0"/>
          <w:numId w:val="30"/>
        </w:numPr>
        <w:jc w:val="both"/>
        <w:rPr>
          <w:rFonts w:ascii="Simplified Arabic" w:hAnsi="Simplified Arabic" w:cs="Simplified Arabic"/>
          <w:sz w:val="32"/>
          <w:szCs w:val="32"/>
          <w:rtl/>
          <w:lang w:bidi="ar-SY"/>
        </w:rPr>
      </w:pPr>
      <w:r w:rsidRPr="003904A7">
        <w:rPr>
          <w:rFonts w:ascii="Simplified Arabic" w:hAnsi="Simplified Arabic" w:cs="Simplified Arabic" w:hint="cs"/>
          <w:sz w:val="32"/>
          <w:szCs w:val="32"/>
          <w:rtl/>
          <w:lang w:bidi="ar-SY"/>
        </w:rPr>
        <w:t>حمض لينولينيك</w:t>
      </w:r>
      <w:r w:rsidR="002942DC" w:rsidRPr="003904A7">
        <w:rPr>
          <w:rFonts w:asciiTheme="majorBidi" w:hAnsiTheme="majorBidi" w:cstheme="majorBidi"/>
          <w:sz w:val="32"/>
          <w:szCs w:val="32"/>
          <w:lang w:bidi="ar-SY"/>
        </w:rPr>
        <w:t>L</w:t>
      </w:r>
      <w:r w:rsidRPr="003904A7">
        <w:rPr>
          <w:rFonts w:asciiTheme="majorBidi" w:hAnsiTheme="majorBidi" w:cstheme="majorBidi"/>
          <w:sz w:val="32"/>
          <w:szCs w:val="32"/>
          <w:lang w:bidi="ar-SY"/>
        </w:rPr>
        <w:t>inolenic acid</w:t>
      </w:r>
    </w:p>
    <w:p w:rsidR="0066586E" w:rsidRPr="003904A7" w:rsidRDefault="0066586E" w:rsidP="00357B9D">
      <w:pPr>
        <w:pStyle w:val="a4"/>
        <w:numPr>
          <w:ilvl w:val="0"/>
          <w:numId w:val="30"/>
        </w:numPr>
        <w:jc w:val="both"/>
        <w:rPr>
          <w:rFonts w:ascii="Simplified Arabic" w:hAnsi="Simplified Arabic" w:cs="Simplified Arabic"/>
          <w:sz w:val="32"/>
          <w:szCs w:val="32"/>
          <w:lang w:bidi="ar-SY"/>
        </w:rPr>
      </w:pPr>
      <w:r w:rsidRPr="003904A7">
        <w:rPr>
          <w:rFonts w:ascii="Simplified Arabic" w:hAnsi="Simplified Arabic" w:cs="Simplified Arabic" w:hint="cs"/>
          <w:sz w:val="32"/>
          <w:szCs w:val="32"/>
          <w:rtl/>
          <w:lang w:bidi="ar-SY"/>
        </w:rPr>
        <w:t>حمض أرشيدونيك</w:t>
      </w:r>
      <w:r w:rsidR="002942DC" w:rsidRPr="003904A7">
        <w:rPr>
          <w:rFonts w:asciiTheme="majorBidi" w:hAnsiTheme="majorBidi" w:cstheme="majorBidi"/>
          <w:sz w:val="32"/>
          <w:szCs w:val="32"/>
          <w:lang w:bidi="ar-SY"/>
        </w:rPr>
        <w:t>A</w:t>
      </w:r>
      <w:r w:rsidRPr="003904A7">
        <w:rPr>
          <w:rFonts w:asciiTheme="majorBidi" w:hAnsiTheme="majorBidi" w:cstheme="majorBidi"/>
          <w:sz w:val="32"/>
          <w:szCs w:val="32"/>
          <w:lang w:bidi="ar-SY"/>
        </w:rPr>
        <w:t>rachidonic acid</w:t>
      </w:r>
    </w:p>
    <w:p w:rsidR="0066586E" w:rsidRPr="00D4786C" w:rsidRDefault="002942DC"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لكن في الحقيقة فإن أ</w:t>
      </w:r>
      <w:r w:rsidR="0066586E" w:rsidRPr="00D4786C">
        <w:rPr>
          <w:rFonts w:ascii="Simplified Arabic" w:hAnsi="Simplified Arabic" w:cs="Simplified Arabic" w:hint="cs"/>
          <w:sz w:val="32"/>
          <w:szCs w:val="32"/>
          <w:rtl/>
          <w:lang w:bidi="ar-SY"/>
        </w:rPr>
        <w:t>هم الحموض الثلاثة هو حمض لينوليئيك لأن الجسم قادر على تركيب الحمضين الآخرين منه وهو موجود بشكل رئيسي في الزيوت النباتية غير المشبعة.</w:t>
      </w:r>
    </w:p>
    <w:p w:rsidR="0066586E" w:rsidRPr="00D4786C" w:rsidRDefault="0066586E"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تساهم الحموض الدسمة الأساسية بوظائف مهمة في تقوية العضلات وتخثر الدم وعمل عضلة القلب واستقلاب الكوليسترول</w:t>
      </w:r>
      <w:r w:rsidR="002942DC" w:rsidRPr="00D4786C">
        <w:rPr>
          <w:rFonts w:ascii="Simplified Arabic" w:hAnsi="Simplified Arabic" w:cs="Simplified Arabic" w:hint="cs"/>
          <w:sz w:val="32"/>
          <w:szCs w:val="32"/>
          <w:rtl/>
          <w:lang w:bidi="ar-SY"/>
        </w:rPr>
        <w:t>.</w:t>
      </w:r>
    </w:p>
    <w:p w:rsidR="0066586E" w:rsidRPr="00D4786C" w:rsidRDefault="0066586E" w:rsidP="00357B9D">
      <w:pPr>
        <w:pStyle w:val="a4"/>
        <w:numPr>
          <w:ilvl w:val="0"/>
          <w:numId w:val="6"/>
        </w:numPr>
        <w:jc w:val="both"/>
        <w:rPr>
          <w:rFonts w:ascii="Simplified Arabic" w:hAnsi="Simplified Arabic" w:cs="Simplified Arabic"/>
          <w:b/>
          <w:bCs/>
          <w:color w:val="00B050"/>
          <w:sz w:val="32"/>
          <w:szCs w:val="32"/>
          <w:rtl/>
          <w:lang w:bidi="ar-SY"/>
        </w:rPr>
      </w:pPr>
      <w:r w:rsidRPr="00D4786C">
        <w:rPr>
          <w:rFonts w:ascii="Simplified Arabic" w:hAnsi="Simplified Arabic" w:cs="Simplified Arabic" w:hint="cs"/>
          <w:b/>
          <w:bCs/>
          <w:color w:val="00B050"/>
          <w:sz w:val="32"/>
          <w:szCs w:val="32"/>
          <w:rtl/>
          <w:lang w:bidi="ar-SY"/>
        </w:rPr>
        <w:t xml:space="preserve">الكوليسترول </w:t>
      </w:r>
      <w:r w:rsidR="002942DC" w:rsidRPr="003904A7">
        <w:rPr>
          <w:rFonts w:asciiTheme="majorBidi" w:hAnsiTheme="majorBidi" w:cstheme="majorBidi"/>
          <w:color w:val="00B050"/>
          <w:sz w:val="32"/>
          <w:szCs w:val="32"/>
          <w:lang w:bidi="ar-SY"/>
        </w:rPr>
        <w:t>C</w:t>
      </w:r>
      <w:r w:rsidRPr="003904A7">
        <w:rPr>
          <w:rFonts w:asciiTheme="majorBidi" w:hAnsiTheme="majorBidi" w:cstheme="majorBidi"/>
          <w:color w:val="00B050"/>
          <w:sz w:val="32"/>
          <w:szCs w:val="32"/>
          <w:lang w:bidi="ar-SY"/>
        </w:rPr>
        <w:t>holesterol</w:t>
      </w:r>
    </w:p>
    <w:p w:rsidR="0066586E" w:rsidRDefault="0066586E" w:rsidP="00910537">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هو ستيرول شحمي ترك</w:t>
      </w:r>
      <w:r w:rsidR="00910537"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به خلايا الجسم من السكريات</w:t>
      </w:r>
      <w:r w:rsidR="00910537" w:rsidRPr="00D4786C">
        <w:rPr>
          <w:rFonts w:ascii="Simplified Arabic" w:hAnsi="Simplified Arabic" w:cs="Simplified Arabic" w:hint="cs"/>
          <w:sz w:val="32"/>
          <w:szCs w:val="32"/>
          <w:rtl/>
          <w:lang w:bidi="ar-SY"/>
        </w:rPr>
        <w:t xml:space="preserve"> (بعد استقلاب الغلوكوز إلى الأ</w:t>
      </w:r>
      <w:r w:rsidRPr="00D4786C">
        <w:rPr>
          <w:rFonts w:ascii="Simplified Arabic" w:hAnsi="Simplified Arabic" w:cs="Simplified Arabic" w:hint="cs"/>
          <w:sz w:val="32"/>
          <w:szCs w:val="32"/>
          <w:rtl/>
          <w:lang w:bidi="ar-SY"/>
        </w:rPr>
        <w:t xml:space="preserve">ستيل كو انزيم </w:t>
      </w:r>
      <w:r w:rsidR="00910537" w:rsidRPr="00D4786C">
        <w:rPr>
          <w:rFonts w:asciiTheme="majorBidi" w:hAnsiTheme="majorBidi" w:cstheme="majorBidi"/>
          <w:sz w:val="32"/>
          <w:szCs w:val="32"/>
          <w:lang w:bidi="ar-SY"/>
        </w:rPr>
        <w:t>A</w:t>
      </w:r>
      <w:r w:rsidRPr="00D4786C">
        <w:rPr>
          <w:rFonts w:asciiTheme="majorBidi" w:hAnsiTheme="majorBidi" w:cstheme="majorBidi"/>
          <w:sz w:val="32"/>
          <w:szCs w:val="32"/>
          <w:lang w:bidi="ar-SY"/>
        </w:rPr>
        <w:t xml:space="preserve">cetyl </w:t>
      </w:r>
      <w:r w:rsidR="00910537" w:rsidRPr="00D4786C">
        <w:rPr>
          <w:rFonts w:asciiTheme="majorBidi" w:hAnsiTheme="majorBidi" w:cstheme="majorBidi"/>
          <w:sz w:val="32"/>
          <w:szCs w:val="32"/>
          <w:lang w:bidi="ar-SY"/>
        </w:rPr>
        <w:t>C</w:t>
      </w:r>
      <w:r w:rsidRPr="00D4786C">
        <w:rPr>
          <w:rFonts w:asciiTheme="majorBidi" w:hAnsiTheme="majorBidi" w:cstheme="majorBidi"/>
          <w:sz w:val="32"/>
          <w:szCs w:val="32"/>
          <w:lang w:bidi="ar-SY"/>
        </w:rPr>
        <w:t>o-</w:t>
      </w:r>
      <w:r w:rsidR="00910537" w:rsidRPr="00D4786C">
        <w:rPr>
          <w:rFonts w:asciiTheme="majorBidi" w:hAnsiTheme="majorBidi" w:cstheme="majorBidi"/>
          <w:sz w:val="32"/>
          <w:szCs w:val="32"/>
          <w:lang w:bidi="ar-SY"/>
        </w:rPr>
        <w:t>A</w:t>
      </w:r>
      <w:r w:rsidRPr="00D4786C">
        <w:rPr>
          <w:rFonts w:ascii="Simplified Arabic" w:hAnsi="Simplified Arabic" w:cs="Simplified Arabic" w:hint="cs"/>
          <w:sz w:val="32"/>
          <w:szCs w:val="32"/>
          <w:rtl/>
          <w:lang w:bidi="ar-SY"/>
        </w:rPr>
        <w:t>) ويوجد في الشحوم الحيوا</w:t>
      </w:r>
      <w:r w:rsidR="00910537" w:rsidRPr="00D4786C">
        <w:rPr>
          <w:rFonts w:ascii="Simplified Arabic" w:hAnsi="Simplified Arabic" w:cs="Simplified Arabic" w:hint="cs"/>
          <w:sz w:val="32"/>
          <w:szCs w:val="32"/>
          <w:rtl/>
          <w:lang w:bidi="ar-SY"/>
        </w:rPr>
        <w:t>نية وصفار البيض والكلية والنخاع،</w:t>
      </w:r>
      <w:r w:rsidRPr="00D4786C">
        <w:rPr>
          <w:rFonts w:ascii="Simplified Arabic" w:hAnsi="Simplified Arabic" w:cs="Simplified Arabic" w:hint="cs"/>
          <w:sz w:val="32"/>
          <w:szCs w:val="32"/>
          <w:rtl/>
          <w:lang w:bidi="ar-SY"/>
        </w:rPr>
        <w:t xml:space="preserve"> ويدخل الكوليسترول في تركيب أغلفة الخلايا وخلايا الجهاز الهضمي كما أنه</w:t>
      </w:r>
      <w:r w:rsidR="0013724A" w:rsidRPr="00D4786C">
        <w:rPr>
          <w:rFonts w:ascii="Simplified Arabic" w:hAnsi="Simplified Arabic" w:cs="Simplified Arabic" w:hint="cs"/>
          <w:sz w:val="32"/>
          <w:szCs w:val="32"/>
          <w:rtl/>
          <w:lang w:bidi="ar-SY"/>
        </w:rPr>
        <w:t xml:space="preserve"> طليعة تركيب </w:t>
      </w:r>
      <w:r w:rsidR="00910537" w:rsidRPr="00D4786C">
        <w:rPr>
          <w:rFonts w:ascii="Simplified Arabic" w:hAnsi="Simplified Arabic" w:cs="Simplified Arabic" w:hint="cs"/>
          <w:sz w:val="32"/>
          <w:szCs w:val="32"/>
          <w:rtl/>
          <w:lang w:bidi="ar-SY"/>
        </w:rPr>
        <w:t>الهرمونات الجنسية والكورتيزولو</w:t>
      </w:r>
      <w:r w:rsidR="0013724A" w:rsidRPr="00D4786C">
        <w:rPr>
          <w:rFonts w:ascii="Simplified Arabic" w:hAnsi="Simplified Arabic" w:cs="Simplified Arabic" w:hint="cs"/>
          <w:sz w:val="32"/>
          <w:szCs w:val="32"/>
          <w:rtl/>
          <w:lang w:bidi="ar-SY"/>
        </w:rPr>
        <w:t>الألدوستيرون</w:t>
      </w:r>
      <w:r w:rsidR="00910537" w:rsidRPr="00D4786C">
        <w:rPr>
          <w:rFonts w:ascii="Simplified Arabic" w:hAnsi="Simplified Arabic" w:cs="Simplified Arabic" w:hint="cs"/>
          <w:sz w:val="32"/>
          <w:szCs w:val="32"/>
          <w:rtl/>
          <w:lang w:bidi="ar-SY"/>
        </w:rPr>
        <w:t>.</w:t>
      </w:r>
      <w:r w:rsidR="0013724A" w:rsidRPr="00D4786C">
        <w:rPr>
          <w:rFonts w:ascii="Simplified Arabic" w:hAnsi="Simplified Arabic" w:cs="Simplified Arabic" w:hint="cs"/>
          <w:sz w:val="32"/>
          <w:szCs w:val="32"/>
          <w:rtl/>
          <w:lang w:bidi="ar-SY"/>
        </w:rPr>
        <w:t xml:space="preserve"> إن السمعة السيئة للكوليسترول أتت من دوره في إحداث تصل</w:t>
      </w:r>
      <w:r w:rsidR="00910537" w:rsidRPr="00D4786C">
        <w:rPr>
          <w:rFonts w:ascii="Simplified Arabic" w:hAnsi="Simplified Arabic" w:cs="Simplified Arabic" w:hint="cs"/>
          <w:sz w:val="32"/>
          <w:szCs w:val="32"/>
          <w:rtl/>
          <w:lang w:bidi="ar-SY"/>
        </w:rPr>
        <w:t>ّ</w:t>
      </w:r>
      <w:r w:rsidR="0013724A" w:rsidRPr="00D4786C">
        <w:rPr>
          <w:rFonts w:ascii="Simplified Arabic" w:hAnsi="Simplified Arabic" w:cs="Simplified Arabic" w:hint="cs"/>
          <w:sz w:val="32"/>
          <w:szCs w:val="32"/>
          <w:rtl/>
          <w:lang w:bidi="ar-SY"/>
        </w:rPr>
        <w:t>ب الشرا</w:t>
      </w:r>
      <w:r w:rsidR="00910537" w:rsidRPr="00D4786C">
        <w:rPr>
          <w:rFonts w:ascii="Simplified Arabic" w:hAnsi="Simplified Arabic" w:cs="Simplified Arabic" w:hint="cs"/>
          <w:sz w:val="32"/>
          <w:szCs w:val="32"/>
          <w:rtl/>
          <w:lang w:bidi="ar-SY"/>
        </w:rPr>
        <w:t>ي</w:t>
      </w:r>
      <w:r w:rsidR="0013724A" w:rsidRPr="00D4786C">
        <w:rPr>
          <w:rFonts w:ascii="Simplified Arabic" w:hAnsi="Simplified Arabic" w:cs="Simplified Arabic" w:hint="cs"/>
          <w:sz w:val="32"/>
          <w:szCs w:val="32"/>
          <w:rtl/>
          <w:lang w:bidi="ar-SY"/>
        </w:rPr>
        <w:t>ين وذلك عند ازدياده بالدم إما بسبب مرض استقلابي أو بسبب زيادة الوارد الغذائي من سكريات ودسم.</w:t>
      </w:r>
    </w:p>
    <w:p w:rsidR="003904A7" w:rsidRPr="00D4786C" w:rsidRDefault="003904A7" w:rsidP="00910537">
      <w:pPr>
        <w:jc w:val="both"/>
        <w:rPr>
          <w:rFonts w:ascii="Simplified Arabic" w:hAnsi="Simplified Arabic" w:cs="Simplified Arabic"/>
          <w:sz w:val="32"/>
          <w:szCs w:val="32"/>
          <w:rtl/>
          <w:lang w:bidi="ar-SY"/>
        </w:rPr>
      </w:pPr>
    </w:p>
    <w:p w:rsidR="0013724A" w:rsidRPr="003904A7" w:rsidRDefault="002E4965" w:rsidP="00F11C73">
      <w:pPr>
        <w:bidi w:val="0"/>
        <w:jc w:val="center"/>
        <w:rPr>
          <w:rFonts w:ascii="Simplified Arabic" w:hAnsi="Simplified Arabic" w:cs="Simplified Arabic"/>
          <w:b/>
          <w:bCs/>
          <w:color w:val="FF0000"/>
          <w:sz w:val="48"/>
          <w:szCs w:val="48"/>
          <w:lang w:bidi="ar-SY"/>
        </w:rPr>
      </w:pPr>
      <w:r>
        <w:rPr>
          <w:rFonts w:ascii="Simplified Arabic" w:hAnsi="Simplified Arabic" w:cs="Simplified Arabic"/>
          <w:b/>
          <w:bCs/>
          <w:noProof/>
          <w:color w:val="FF0000"/>
          <w:sz w:val="48"/>
          <w:szCs w:val="48"/>
        </w:rPr>
        <mc:AlternateContent>
          <mc:Choice Requires="wps">
            <w:drawing>
              <wp:anchor distT="0" distB="0" distL="114300" distR="114300" simplePos="0" relativeHeight="251708928" behindDoc="1" locked="0" layoutInCell="1" allowOverlap="1">
                <wp:simplePos x="0" y="0"/>
                <wp:positionH relativeFrom="column">
                  <wp:posOffset>19050</wp:posOffset>
                </wp:positionH>
                <wp:positionV relativeFrom="paragraph">
                  <wp:posOffset>-19050</wp:posOffset>
                </wp:positionV>
                <wp:extent cx="6562725" cy="628650"/>
                <wp:effectExtent l="0" t="0" r="28575" b="38100"/>
                <wp:wrapNone/>
                <wp:docPr id="144" nam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2725" cy="6286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D1E24" id=" 67" o:spid="_x0000_s1026" style="position:absolute;left:0;text-align:left;margin-left:1.5pt;margin-top:-1.5pt;width:516.75pt;height:4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" fillcolor="white [3201]" strokecolor="#fabf8f [1945]" strokeweight="1pt">
                <v:fill color2="#fbd4b4 [1305]" focus="100%" type="gradient"/>
                <v:shadow on="t" color="#974706 [1609]" opacity=".5" offset="1pt"/>
                <v:path arrowok="t"/>
              </v:rect>
            </w:pict>
          </mc:Fallback>
        </mc:AlternateContent>
      </w:r>
      <w:r w:rsidR="0013724A" w:rsidRPr="003904A7">
        <w:rPr>
          <w:rFonts w:ascii="Simplified Arabic" w:hAnsi="Simplified Arabic" w:cs="Simplified Arabic" w:hint="cs"/>
          <w:b/>
          <w:bCs/>
          <w:color w:val="FF0000"/>
          <w:sz w:val="48"/>
          <w:szCs w:val="48"/>
          <w:rtl/>
          <w:lang w:bidi="ar-SY"/>
        </w:rPr>
        <w:t>وظائف الدسم</w:t>
      </w:r>
    </w:p>
    <w:p w:rsidR="0013724A" w:rsidRPr="00D4786C" w:rsidRDefault="0013724A" w:rsidP="00357B9D">
      <w:pPr>
        <w:pStyle w:val="a4"/>
        <w:numPr>
          <w:ilvl w:val="0"/>
          <w:numId w:val="3"/>
        </w:numPr>
        <w:jc w:val="both"/>
        <w:rPr>
          <w:rFonts w:ascii="Simplified Arabic" w:hAnsi="Simplified Arabic" w:cs="Simplified Arabic"/>
          <w:b/>
          <w:bCs/>
          <w:color w:val="FF0000"/>
          <w:sz w:val="32"/>
          <w:szCs w:val="32"/>
          <w:rtl/>
          <w:lang w:bidi="ar-SY"/>
        </w:rPr>
      </w:pPr>
      <w:r w:rsidRPr="00D4786C">
        <w:rPr>
          <w:rFonts w:ascii="Simplified Arabic" w:hAnsi="Simplified Arabic" w:cs="Simplified Arabic" w:hint="cs"/>
          <w:b/>
          <w:bCs/>
          <w:color w:val="FF0000"/>
          <w:sz w:val="32"/>
          <w:szCs w:val="32"/>
          <w:rtl/>
          <w:lang w:bidi="ar-SY"/>
        </w:rPr>
        <w:t>مصدر للطاقة</w:t>
      </w:r>
    </w:p>
    <w:p w:rsidR="009C0F83" w:rsidRPr="00D4786C" w:rsidRDefault="0013724A"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م</w:t>
      </w:r>
      <w:r w:rsidR="00910537" w:rsidRPr="00D4786C">
        <w:rPr>
          <w:rFonts w:ascii="Simplified Arabic" w:hAnsi="Simplified Arabic" w:cs="Simplified Arabic" w:hint="cs"/>
          <w:sz w:val="32"/>
          <w:szCs w:val="32"/>
          <w:rtl/>
          <w:lang w:bidi="ar-SY"/>
        </w:rPr>
        <w:t>ع أ</w:t>
      </w:r>
      <w:r w:rsidRPr="00D4786C">
        <w:rPr>
          <w:rFonts w:ascii="Simplified Arabic" w:hAnsi="Simplified Arabic" w:cs="Simplified Arabic" w:hint="cs"/>
          <w:sz w:val="32"/>
          <w:szCs w:val="32"/>
          <w:rtl/>
          <w:lang w:bidi="ar-SY"/>
        </w:rPr>
        <w:t xml:space="preserve">ن أغلب الخلايا تفضل السكريات كمصدر أول للطاقة فإن الدسم تمثل المخزون الرئيسي للطاقة لأن السكريات تتحول بسهولة إلى شحوم تختزن في النسيج الشحمي والعضلي كما أن المواد الدسمة أغنى بالطاقة من السكريات فكل </w:t>
      </w:r>
      <w:r w:rsidRPr="00D4786C">
        <w:rPr>
          <w:rFonts w:asciiTheme="majorBidi" w:hAnsiTheme="majorBidi" w:cstheme="majorBidi"/>
          <w:sz w:val="32"/>
          <w:szCs w:val="32"/>
          <w:lang w:bidi="ar-SY"/>
        </w:rPr>
        <w:t>1g</w:t>
      </w:r>
      <w:r w:rsidRPr="00D4786C">
        <w:rPr>
          <w:rFonts w:ascii="Simplified Arabic" w:hAnsi="Simplified Arabic" w:cs="Simplified Arabic" w:hint="cs"/>
          <w:sz w:val="32"/>
          <w:szCs w:val="32"/>
          <w:rtl/>
          <w:lang w:bidi="ar-SY"/>
        </w:rPr>
        <w:t xml:space="preserve"> من الدسم يعطي </w:t>
      </w:r>
      <w:r w:rsidRPr="00D4786C">
        <w:rPr>
          <w:rFonts w:asciiTheme="majorBidi" w:hAnsiTheme="majorBidi" w:cstheme="majorBidi"/>
          <w:sz w:val="32"/>
          <w:szCs w:val="32"/>
          <w:lang w:bidi="ar-SY"/>
        </w:rPr>
        <w:t>9</w:t>
      </w:r>
      <w:r w:rsidRPr="00D4786C">
        <w:rPr>
          <w:rFonts w:ascii="Simplified Arabic" w:hAnsi="Simplified Arabic" w:cs="Simplified Arabic" w:hint="cs"/>
          <w:sz w:val="32"/>
          <w:szCs w:val="32"/>
          <w:rtl/>
          <w:lang w:bidi="ar-SY"/>
        </w:rPr>
        <w:t xml:space="preserve">حريرات مقابل </w:t>
      </w:r>
      <w:r w:rsidRPr="00D4786C">
        <w:rPr>
          <w:rFonts w:asciiTheme="majorBidi" w:hAnsiTheme="majorBidi" w:cstheme="majorBidi"/>
          <w:sz w:val="32"/>
          <w:szCs w:val="32"/>
          <w:lang w:bidi="ar-SY"/>
        </w:rPr>
        <w:t>4</w:t>
      </w:r>
      <w:r w:rsidRPr="00D4786C">
        <w:rPr>
          <w:rFonts w:ascii="Simplified Arabic" w:hAnsi="Simplified Arabic" w:cs="Simplified Arabic" w:hint="cs"/>
          <w:sz w:val="32"/>
          <w:szCs w:val="32"/>
          <w:rtl/>
          <w:lang w:bidi="ar-SY"/>
        </w:rPr>
        <w:t>حريرات لغرام السكريات</w:t>
      </w:r>
      <w:r w:rsidR="00910537" w:rsidRPr="00D4786C">
        <w:rPr>
          <w:rFonts w:ascii="Simplified Arabic" w:hAnsi="Simplified Arabic" w:cs="Simplified Arabic" w:hint="cs"/>
          <w:sz w:val="32"/>
          <w:szCs w:val="32"/>
          <w:rtl/>
          <w:lang w:bidi="ar-SY"/>
        </w:rPr>
        <w:t>.</w:t>
      </w:r>
    </w:p>
    <w:p w:rsidR="0013724A" w:rsidRPr="00D4786C" w:rsidRDefault="0013724A" w:rsidP="00357B9D">
      <w:pPr>
        <w:pStyle w:val="a4"/>
        <w:numPr>
          <w:ilvl w:val="0"/>
          <w:numId w:val="3"/>
        </w:numPr>
        <w:jc w:val="both"/>
        <w:rPr>
          <w:rFonts w:ascii="Simplified Arabic" w:hAnsi="Simplified Arabic" w:cs="Simplified Arabic"/>
          <w:b/>
          <w:bCs/>
          <w:color w:val="FF0000"/>
          <w:sz w:val="32"/>
          <w:szCs w:val="32"/>
          <w:rtl/>
          <w:lang w:bidi="ar-SY"/>
        </w:rPr>
      </w:pPr>
      <w:r w:rsidRPr="00D4786C">
        <w:rPr>
          <w:rFonts w:ascii="Simplified Arabic" w:hAnsi="Simplified Arabic" w:cs="Simplified Arabic" w:hint="cs"/>
          <w:b/>
          <w:bCs/>
          <w:color w:val="FF0000"/>
          <w:sz w:val="32"/>
          <w:szCs w:val="32"/>
          <w:rtl/>
          <w:lang w:bidi="ar-SY"/>
        </w:rPr>
        <w:t>مصدر عناصر غذائية مهمة</w:t>
      </w:r>
    </w:p>
    <w:p w:rsidR="0013724A" w:rsidRPr="00D4786C" w:rsidRDefault="0013724A"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فالدسم تحوي الكوليسترول والحموض الدسمة الأساسية اللازمة لتركيب كثير من المواد الحيوية المهمة (كالهرمونات </w:t>
      </w:r>
      <w:r w:rsidR="00910537" w:rsidRPr="00D4786C">
        <w:rPr>
          <w:rFonts w:ascii="Simplified Arabic" w:hAnsi="Simplified Arabic" w:cs="Simplified Arabic" w:hint="cs"/>
          <w:sz w:val="32"/>
          <w:szCs w:val="32"/>
          <w:rtl/>
          <w:lang w:bidi="ar-SY"/>
        </w:rPr>
        <w:t>الستيروئيدية و بغض الفيتامينات</w:t>
      </w:r>
      <w:r w:rsidRPr="00D4786C">
        <w:rPr>
          <w:rFonts w:ascii="Simplified Arabic" w:hAnsi="Simplified Arabic" w:cs="Simplified Arabic" w:hint="cs"/>
          <w:sz w:val="32"/>
          <w:szCs w:val="32"/>
          <w:rtl/>
          <w:lang w:bidi="ar-SY"/>
        </w:rPr>
        <w:t>) كما أن فيتامينات (</w:t>
      </w:r>
      <w:r w:rsidRPr="00D4786C">
        <w:rPr>
          <w:rFonts w:asciiTheme="majorBidi" w:hAnsiTheme="majorBidi" w:cstheme="majorBidi"/>
          <w:b/>
          <w:bCs/>
          <w:sz w:val="32"/>
          <w:szCs w:val="32"/>
          <w:lang w:bidi="ar-SY"/>
        </w:rPr>
        <w:t>A,K,E,D</w:t>
      </w:r>
      <w:r w:rsidRPr="00D4786C">
        <w:rPr>
          <w:rFonts w:ascii="Simplified Arabic" w:hAnsi="Simplified Arabic" w:cs="Simplified Arabic" w:hint="cs"/>
          <w:sz w:val="32"/>
          <w:szCs w:val="32"/>
          <w:rtl/>
          <w:lang w:bidi="ar-SY"/>
        </w:rPr>
        <w:t>) لا يمكن امتصاصها إلا بوجود مواد دسمة في الأنبوب الهضمي فهي فيتامينات منحلة في الدسم.</w:t>
      </w:r>
    </w:p>
    <w:p w:rsidR="0013724A" w:rsidRPr="00D4786C" w:rsidRDefault="0013724A" w:rsidP="00357B9D">
      <w:pPr>
        <w:pStyle w:val="a4"/>
        <w:numPr>
          <w:ilvl w:val="0"/>
          <w:numId w:val="3"/>
        </w:numPr>
        <w:jc w:val="both"/>
        <w:rPr>
          <w:rFonts w:ascii="Simplified Arabic" w:hAnsi="Simplified Arabic" w:cs="Simplified Arabic"/>
          <w:b/>
          <w:bCs/>
          <w:color w:val="FF0000"/>
          <w:sz w:val="32"/>
          <w:szCs w:val="32"/>
          <w:rtl/>
          <w:lang w:bidi="ar-SY"/>
        </w:rPr>
      </w:pPr>
      <w:r w:rsidRPr="00D4786C">
        <w:rPr>
          <w:rFonts w:ascii="Simplified Arabic" w:hAnsi="Simplified Arabic" w:cs="Simplified Arabic" w:hint="cs"/>
          <w:b/>
          <w:bCs/>
          <w:color w:val="FF0000"/>
          <w:sz w:val="32"/>
          <w:szCs w:val="32"/>
          <w:rtl/>
          <w:lang w:bidi="ar-SY"/>
        </w:rPr>
        <w:t>تحسين المذاق وحس الشبع</w:t>
      </w:r>
    </w:p>
    <w:p w:rsidR="0013724A" w:rsidRPr="00D4786C" w:rsidRDefault="0013724A"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تعطي الدسم مذاقاً مرغوباً للأطعمة كما أنها تولد حس الشبع أكثر من باقي العناصر الغذائية.</w:t>
      </w:r>
    </w:p>
    <w:p w:rsidR="0013724A" w:rsidRPr="00D4786C" w:rsidRDefault="005B4FF2" w:rsidP="00357B9D">
      <w:pPr>
        <w:pStyle w:val="a4"/>
        <w:numPr>
          <w:ilvl w:val="0"/>
          <w:numId w:val="3"/>
        </w:numPr>
        <w:jc w:val="both"/>
        <w:rPr>
          <w:rFonts w:ascii="Simplified Arabic" w:hAnsi="Simplified Arabic" w:cs="Simplified Arabic"/>
          <w:b/>
          <w:bCs/>
          <w:color w:val="FF0000"/>
          <w:sz w:val="32"/>
          <w:szCs w:val="32"/>
          <w:rtl/>
          <w:lang w:bidi="ar-SY"/>
        </w:rPr>
      </w:pPr>
      <w:r w:rsidRPr="00D4786C">
        <w:rPr>
          <w:rFonts w:ascii="Simplified Arabic" w:hAnsi="Simplified Arabic" w:cs="Simplified Arabic" w:hint="cs"/>
          <w:b/>
          <w:bCs/>
          <w:color w:val="FF0000"/>
          <w:sz w:val="32"/>
          <w:szCs w:val="32"/>
          <w:rtl/>
          <w:lang w:bidi="ar-SY"/>
        </w:rPr>
        <w:t>المساهمة في تنظيم حرا</w:t>
      </w:r>
      <w:r w:rsidR="00910537" w:rsidRPr="00D4786C">
        <w:rPr>
          <w:rFonts w:ascii="Simplified Arabic" w:hAnsi="Simplified Arabic" w:cs="Simplified Arabic" w:hint="cs"/>
          <w:b/>
          <w:bCs/>
          <w:color w:val="FF0000"/>
          <w:sz w:val="32"/>
          <w:szCs w:val="32"/>
          <w:rtl/>
          <w:lang w:bidi="ar-SY"/>
        </w:rPr>
        <w:t>رة الجسم وحماية الأعضاء الحيوية</w:t>
      </w:r>
    </w:p>
    <w:p w:rsidR="005B4FF2" w:rsidRDefault="005B4FF2"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يمثل النسيج الشحمي تحت الجلد عازلاً يحافظ على حرارة الجسم الطبيعية كما يمثل غلاف حماية للكثير من أعضاء الجسم.</w:t>
      </w:r>
    </w:p>
    <w:p w:rsidR="005B4FF2" w:rsidRPr="003904A7" w:rsidRDefault="002E4965" w:rsidP="00007175">
      <w:pPr>
        <w:jc w:val="center"/>
        <w:rPr>
          <w:rFonts w:ascii="Simplified Arabic" w:hAnsi="Simplified Arabic" w:cs="Simplified Arabic"/>
          <w:b/>
          <w:bCs/>
          <w:color w:val="FF0000"/>
          <w:sz w:val="44"/>
          <w:szCs w:val="44"/>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09952" behindDoc="1" locked="0" layoutInCell="1" allowOverlap="1">
                <wp:simplePos x="0" y="0"/>
                <wp:positionH relativeFrom="column">
                  <wp:posOffset>-68580</wp:posOffset>
                </wp:positionH>
                <wp:positionV relativeFrom="paragraph">
                  <wp:posOffset>6350</wp:posOffset>
                </wp:positionV>
                <wp:extent cx="6705600" cy="638175"/>
                <wp:effectExtent l="0" t="0" r="19050" b="47625"/>
                <wp:wrapNone/>
                <wp:docPr id="143" nam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5600" cy="6381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2360E" id=" 68" o:spid="_x0000_s1026" style="position:absolute;left:0;text-align:left;margin-left:-5.4pt;margin-top:.5pt;width:528pt;height:50.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" fillcolor="white [3201]" strokecolor="#fabf8f [1945]" strokeweight="1pt">
                <v:fill color2="#fbd4b4 [1305]" focus="100%" type="gradient"/>
                <v:shadow on="t" color="#974706 [1609]" opacity=".5" offset="1pt"/>
                <v:path arrowok="t"/>
              </v:rect>
            </w:pict>
          </mc:Fallback>
        </mc:AlternateContent>
      </w:r>
      <w:r w:rsidR="005B4FF2" w:rsidRPr="003904A7">
        <w:rPr>
          <w:rFonts w:ascii="Simplified Arabic" w:hAnsi="Simplified Arabic" w:cs="Simplified Arabic" w:hint="cs"/>
          <w:b/>
          <w:bCs/>
          <w:color w:val="FF0000"/>
          <w:sz w:val="44"/>
          <w:szCs w:val="44"/>
          <w:rtl/>
          <w:lang w:bidi="ar-SY"/>
        </w:rPr>
        <w:t>المصادر الغذائية الدسمة</w:t>
      </w:r>
    </w:p>
    <w:p w:rsidR="005B4FF2" w:rsidRPr="00D4786C" w:rsidRDefault="005B4FF2"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تتنوع مصادر الدسم في غذائنا بين مصادر حيوانية ونباتية وصناعية:</w:t>
      </w:r>
    </w:p>
    <w:p w:rsidR="005B4FF2" w:rsidRPr="00D4786C" w:rsidRDefault="005B4FF2"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b/>
          <w:bCs/>
          <w:color w:val="FF0000"/>
          <w:sz w:val="32"/>
          <w:szCs w:val="32"/>
          <w:rtl/>
          <w:lang w:bidi="ar-SY"/>
        </w:rPr>
        <w:t>الدسم الحيوانية:</w:t>
      </w:r>
      <w:r w:rsidRPr="00D4786C">
        <w:rPr>
          <w:rFonts w:ascii="Simplified Arabic" w:hAnsi="Simplified Arabic" w:cs="Simplified Arabic" w:hint="cs"/>
          <w:sz w:val="32"/>
          <w:szCs w:val="32"/>
          <w:rtl/>
          <w:lang w:bidi="ar-SY"/>
        </w:rPr>
        <w:t>تحوي الدسم الحيوانية على شحوم أهمها:</w:t>
      </w:r>
    </w:p>
    <w:p w:rsidR="005B4FF2" w:rsidRPr="00D4786C" w:rsidRDefault="005B4FF2"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اللحوم</w:t>
      </w:r>
      <w:r w:rsidR="00007175"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وأغناها بالدسم لحم الخنزير ثم لحم الضأن ثم البقر</w:t>
      </w:r>
      <w:r w:rsidR="00007175" w:rsidRPr="00D4786C">
        <w:rPr>
          <w:rFonts w:ascii="Simplified Arabic" w:hAnsi="Simplified Arabic" w:cs="Simplified Arabic" w:hint="cs"/>
          <w:sz w:val="32"/>
          <w:szCs w:val="32"/>
          <w:rtl/>
          <w:lang w:bidi="ar-SY"/>
        </w:rPr>
        <w:t>.</w:t>
      </w:r>
    </w:p>
    <w:p w:rsidR="005B4FF2" w:rsidRPr="00D4786C" w:rsidRDefault="005B4FF2"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الحليب و</w:t>
      </w:r>
      <w:r w:rsidR="00007175" w:rsidRPr="00D4786C">
        <w:rPr>
          <w:rFonts w:ascii="Simplified Arabic" w:hAnsi="Simplified Arabic" w:cs="Simplified Arabic" w:hint="cs"/>
          <w:sz w:val="32"/>
          <w:szCs w:val="32"/>
          <w:rtl/>
          <w:lang w:bidi="ar-SY"/>
        </w:rPr>
        <w:t xml:space="preserve">مشتقاته: قشدة </w:t>
      </w:r>
      <w:r w:rsidR="00007175" w:rsidRPr="00D4786C">
        <w:rPr>
          <w:rFonts w:ascii="Simplified Arabic" w:hAnsi="Simplified Arabic" w:cs="Simplified Arabic"/>
          <w:sz w:val="32"/>
          <w:szCs w:val="32"/>
          <w:rtl/>
          <w:lang w:bidi="ar-SY"/>
        </w:rPr>
        <w:t>–</w:t>
      </w:r>
      <w:r w:rsidR="00007175" w:rsidRPr="00D4786C">
        <w:rPr>
          <w:rFonts w:ascii="Simplified Arabic" w:hAnsi="Simplified Arabic" w:cs="Simplified Arabic" w:hint="cs"/>
          <w:sz w:val="32"/>
          <w:szCs w:val="32"/>
          <w:rtl/>
          <w:lang w:bidi="ar-SY"/>
        </w:rPr>
        <w:t xml:space="preserve"> زبدة </w:t>
      </w:r>
      <w:r w:rsidR="00007175" w:rsidRPr="00D4786C">
        <w:rPr>
          <w:rFonts w:ascii="Simplified Arabic" w:hAnsi="Simplified Arabic" w:cs="Simplified Arabic"/>
          <w:sz w:val="32"/>
          <w:szCs w:val="32"/>
          <w:rtl/>
          <w:lang w:bidi="ar-SY"/>
        </w:rPr>
        <w:t>–</w:t>
      </w:r>
      <w:r w:rsidR="00007175" w:rsidRPr="00D4786C">
        <w:rPr>
          <w:rFonts w:ascii="Simplified Arabic" w:hAnsi="Simplified Arabic" w:cs="Simplified Arabic" w:hint="cs"/>
          <w:sz w:val="32"/>
          <w:szCs w:val="32"/>
          <w:rtl/>
          <w:lang w:bidi="ar-SY"/>
        </w:rPr>
        <w:t xml:space="preserve"> لبن </w:t>
      </w:r>
      <w:r w:rsidR="00007175" w:rsidRPr="00D4786C">
        <w:rPr>
          <w:rFonts w:ascii="Simplified Arabic" w:hAnsi="Simplified Arabic" w:cs="Simplified Arabic"/>
          <w:sz w:val="32"/>
          <w:szCs w:val="32"/>
          <w:rtl/>
          <w:lang w:bidi="ar-SY"/>
        </w:rPr>
        <w:t>–</w:t>
      </w:r>
      <w:r w:rsidR="00007175" w:rsidRPr="00D4786C">
        <w:rPr>
          <w:rFonts w:ascii="Simplified Arabic" w:hAnsi="Simplified Arabic" w:cs="Simplified Arabic" w:hint="cs"/>
          <w:sz w:val="32"/>
          <w:szCs w:val="32"/>
          <w:rtl/>
          <w:lang w:bidi="ar-SY"/>
        </w:rPr>
        <w:t xml:space="preserve"> جبن </w:t>
      </w:r>
      <w:r w:rsidR="00007175" w:rsidRPr="00D4786C">
        <w:rPr>
          <w:rFonts w:ascii="Simplified Arabic" w:hAnsi="Simplified Arabic" w:cs="Simplified Arabic"/>
          <w:sz w:val="32"/>
          <w:szCs w:val="32"/>
          <w:rtl/>
          <w:lang w:bidi="ar-SY"/>
        </w:rPr>
        <w:t>–</w:t>
      </w:r>
      <w:r w:rsidR="00007175" w:rsidRPr="00D4786C">
        <w:rPr>
          <w:rFonts w:ascii="Simplified Arabic" w:hAnsi="Simplified Arabic" w:cs="Simplified Arabic" w:hint="cs"/>
          <w:sz w:val="32"/>
          <w:szCs w:val="32"/>
          <w:rtl/>
          <w:lang w:bidi="ar-SY"/>
        </w:rPr>
        <w:t xml:space="preserve"> بيض - </w:t>
      </w:r>
      <w:r w:rsidRPr="00D4786C">
        <w:rPr>
          <w:rFonts w:ascii="Simplified Arabic" w:hAnsi="Simplified Arabic" w:cs="Simplified Arabic" w:hint="cs"/>
          <w:sz w:val="32"/>
          <w:szCs w:val="32"/>
          <w:rtl/>
          <w:lang w:bidi="ar-SY"/>
        </w:rPr>
        <w:t>صفار البيض</w:t>
      </w:r>
      <w:r w:rsidR="00007175" w:rsidRPr="00D4786C">
        <w:rPr>
          <w:rFonts w:ascii="Simplified Arabic" w:hAnsi="Simplified Arabic" w:cs="Simplified Arabic" w:hint="cs"/>
          <w:sz w:val="32"/>
          <w:szCs w:val="32"/>
          <w:rtl/>
          <w:lang w:bidi="ar-SY"/>
        </w:rPr>
        <w:t>.</w:t>
      </w:r>
    </w:p>
    <w:p w:rsidR="005B4FF2" w:rsidRPr="00D4786C" w:rsidRDefault="005B4FF2"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b/>
          <w:bCs/>
          <w:color w:val="FF0000"/>
          <w:sz w:val="32"/>
          <w:szCs w:val="32"/>
          <w:rtl/>
          <w:lang w:bidi="ar-SY"/>
        </w:rPr>
        <w:t>الدسم النباتية:</w:t>
      </w:r>
      <w:r w:rsidRPr="00D4786C">
        <w:rPr>
          <w:rFonts w:ascii="Simplified Arabic" w:hAnsi="Simplified Arabic" w:cs="Simplified Arabic" w:hint="cs"/>
          <w:sz w:val="32"/>
          <w:szCs w:val="32"/>
          <w:rtl/>
          <w:lang w:bidi="ar-SY"/>
        </w:rPr>
        <w:t>وهي دسم غير مشبعة وتشمل الزيوت النباتية زيت الزيتون-زيت الذرة-زيت عباد الشمس- زيت فول الصويا-زيت بذور القطن.</w:t>
      </w:r>
    </w:p>
    <w:p w:rsidR="005B4FF2" w:rsidRPr="00D4786C" w:rsidRDefault="005B4FF2"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b/>
          <w:bCs/>
          <w:color w:val="FF0000"/>
          <w:sz w:val="32"/>
          <w:szCs w:val="32"/>
          <w:rtl/>
          <w:lang w:bidi="ar-SY"/>
        </w:rPr>
        <w:t>الدسم المصنعة:</w:t>
      </w:r>
      <w:r w:rsidRPr="00D4786C">
        <w:rPr>
          <w:rFonts w:ascii="Simplified Arabic" w:hAnsi="Simplified Arabic" w:cs="Simplified Arabic" w:hint="cs"/>
          <w:sz w:val="32"/>
          <w:szCs w:val="32"/>
          <w:rtl/>
          <w:lang w:bidi="ar-SY"/>
        </w:rPr>
        <w:t xml:space="preserve">تمثل المارغارين أشهر الدسم المصنعة وهي ناتج إضافة الهيدروجين إلى الزيوت النباتية(وهي ما تسمى بالهدرجة) تؤدي إلى إشباع الروابط المضاعفة ويضاف عادة الحليب المجفف وفيتامين </w:t>
      </w:r>
      <w:r w:rsidRPr="00D4786C">
        <w:rPr>
          <w:rFonts w:asciiTheme="majorBidi" w:hAnsiTheme="majorBidi" w:cstheme="majorBidi"/>
          <w:sz w:val="32"/>
          <w:szCs w:val="32"/>
          <w:lang w:bidi="ar-SY"/>
        </w:rPr>
        <w:t>A,D</w:t>
      </w:r>
      <w:r w:rsidRPr="00D4786C">
        <w:rPr>
          <w:rFonts w:ascii="Simplified Arabic" w:hAnsi="Simplified Arabic" w:cs="Simplified Arabic" w:hint="cs"/>
          <w:sz w:val="32"/>
          <w:szCs w:val="32"/>
          <w:rtl/>
          <w:lang w:bidi="ar-SY"/>
        </w:rPr>
        <w:t xml:space="preserve"> وذلك لإعطائها طعم الزبدة.</w:t>
      </w:r>
    </w:p>
    <w:p w:rsidR="005B4FF2" w:rsidRDefault="005B4FF2"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تحوي المارغرين الطاقة الحرور</w:t>
      </w:r>
      <w:r w:rsidR="00007175" w:rsidRPr="00D4786C">
        <w:rPr>
          <w:rFonts w:ascii="Simplified Arabic" w:hAnsi="Simplified Arabic" w:cs="Simplified Arabic" w:hint="cs"/>
          <w:sz w:val="32"/>
          <w:szCs w:val="32"/>
          <w:rtl/>
          <w:lang w:bidi="ar-SY"/>
        </w:rPr>
        <w:t>ية نفسها والطاقة الغذائية نفسها،</w:t>
      </w:r>
      <w:r w:rsidRPr="00D4786C">
        <w:rPr>
          <w:rFonts w:ascii="Simplified Arabic" w:hAnsi="Simplified Arabic" w:cs="Simplified Arabic" w:hint="cs"/>
          <w:sz w:val="32"/>
          <w:szCs w:val="32"/>
          <w:rtl/>
          <w:lang w:bidi="ar-SY"/>
        </w:rPr>
        <w:t xml:space="preserve"> وإن كانت أقل احتواء</w:t>
      </w:r>
      <w:r w:rsidR="00007175"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على الدسم المشبعة.</w:t>
      </w:r>
    </w:p>
    <w:p w:rsidR="003904A7" w:rsidRPr="00D4786C" w:rsidRDefault="002E4965" w:rsidP="00906F35">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10976" behindDoc="1" locked="0" layoutInCell="1" allowOverlap="1">
                <wp:simplePos x="0" y="0"/>
                <wp:positionH relativeFrom="column">
                  <wp:posOffset>0</wp:posOffset>
                </wp:positionH>
                <wp:positionV relativeFrom="paragraph">
                  <wp:posOffset>426085</wp:posOffset>
                </wp:positionV>
                <wp:extent cx="6553200" cy="571500"/>
                <wp:effectExtent l="0" t="0" r="19050" b="38100"/>
                <wp:wrapNone/>
                <wp:docPr id="142" nam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5715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8714A" id=" 69" o:spid="_x0000_s1026" style="position:absolute;left:0;text-align:left;margin-left:0;margin-top:33.55pt;width:516pt;height:4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" fillcolor="white [3201]" strokecolor="#fabf8f [1945]" strokeweight="1pt">
                <v:fill color2="#fbd4b4 [1305]" focus="100%" type="gradient"/>
                <v:shadow on="t" color="#974706 [1609]" opacity=".5" offset="1pt"/>
                <v:path arrowok="t"/>
              </v:rect>
            </w:pict>
          </mc:Fallback>
        </mc:AlternateContent>
      </w:r>
    </w:p>
    <w:p w:rsidR="00FC5683" w:rsidRPr="003904A7" w:rsidRDefault="00FC5683" w:rsidP="00007175">
      <w:pPr>
        <w:jc w:val="center"/>
        <w:rPr>
          <w:rFonts w:ascii="Simplified Arabic" w:hAnsi="Simplified Arabic" w:cs="Simplified Arabic"/>
          <w:b/>
          <w:bCs/>
          <w:color w:val="FF0000"/>
          <w:sz w:val="40"/>
          <w:szCs w:val="40"/>
          <w:rtl/>
          <w:lang w:bidi="ar-SY"/>
        </w:rPr>
      </w:pPr>
      <w:r w:rsidRPr="003904A7">
        <w:rPr>
          <w:rFonts w:ascii="Simplified Arabic" w:hAnsi="Simplified Arabic" w:cs="Simplified Arabic" w:hint="cs"/>
          <w:b/>
          <w:bCs/>
          <w:color w:val="FF0000"/>
          <w:sz w:val="40"/>
          <w:szCs w:val="40"/>
          <w:rtl/>
          <w:lang w:bidi="ar-SY"/>
        </w:rPr>
        <w:t>هضم الدسم</w:t>
      </w:r>
    </w:p>
    <w:p w:rsidR="00FC5683" w:rsidRPr="00D4786C" w:rsidRDefault="00FC5683"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تختلف قابلية الدسم للهضم حس</w:t>
      </w:r>
      <w:r w:rsidR="00007175" w:rsidRPr="00D4786C">
        <w:rPr>
          <w:rFonts w:ascii="Simplified Arabic" w:hAnsi="Simplified Arabic" w:cs="Simplified Arabic" w:hint="cs"/>
          <w:sz w:val="32"/>
          <w:szCs w:val="32"/>
          <w:rtl/>
          <w:lang w:bidi="ar-SY"/>
        </w:rPr>
        <w:t>ب مصدرها الغذائي وطريقة تحضيرها، فالزبدة أسهل هضماً من د</w:t>
      </w:r>
      <w:r w:rsidRPr="00D4786C">
        <w:rPr>
          <w:rFonts w:ascii="Simplified Arabic" w:hAnsi="Simplified Arabic" w:cs="Simplified Arabic" w:hint="cs"/>
          <w:sz w:val="32"/>
          <w:szCs w:val="32"/>
          <w:rtl/>
          <w:lang w:bidi="ar-SY"/>
        </w:rPr>
        <w:t>هن اللحوم والأطعمة المقلية بالدسم أصعب هضماً من الأطعمة المغلية بالماء أ</w:t>
      </w:r>
      <w:r w:rsidR="00007175" w:rsidRPr="00D4786C">
        <w:rPr>
          <w:rFonts w:ascii="Simplified Arabic" w:hAnsi="Simplified Arabic" w:cs="Simplified Arabic" w:hint="cs"/>
          <w:sz w:val="32"/>
          <w:szCs w:val="32"/>
          <w:rtl/>
          <w:lang w:bidi="ar-SY"/>
        </w:rPr>
        <w:t>و المشوية على النار أو في الفرن،</w:t>
      </w:r>
      <w:r w:rsidRPr="00D4786C">
        <w:rPr>
          <w:rFonts w:ascii="Simplified Arabic" w:hAnsi="Simplified Arabic" w:cs="Simplified Arabic" w:hint="cs"/>
          <w:sz w:val="32"/>
          <w:szCs w:val="32"/>
          <w:rtl/>
          <w:lang w:bidi="ar-SY"/>
        </w:rPr>
        <w:t xml:space="preserve"> كما تعرض المواد الدسمة لحرارة عالية أثناء تحضير الوجبة يجعلها أصعب هض</w:t>
      </w:r>
      <w:r w:rsidR="00007175" w:rsidRPr="00D4786C">
        <w:rPr>
          <w:rFonts w:ascii="Simplified Arabic" w:hAnsi="Simplified Arabic" w:cs="Simplified Arabic" w:hint="cs"/>
          <w:sz w:val="32"/>
          <w:szCs w:val="32"/>
          <w:rtl/>
          <w:lang w:bidi="ar-SY"/>
        </w:rPr>
        <w:t>ماً ويمكن أن تتحطم إلى مواد</w:t>
      </w:r>
      <w:r w:rsidRPr="00D4786C">
        <w:rPr>
          <w:rFonts w:ascii="Simplified Arabic" w:hAnsi="Simplified Arabic" w:cs="Simplified Arabic" w:hint="cs"/>
          <w:sz w:val="32"/>
          <w:szCs w:val="32"/>
          <w:rtl/>
          <w:lang w:bidi="ar-SY"/>
        </w:rPr>
        <w:t>مخر</w:t>
      </w:r>
      <w:r w:rsidR="00007175"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شة</w:t>
      </w:r>
      <w:r w:rsidR="008A1B03"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وفيما يلي عرض مبسط لهضم المواد الدسمة:</w:t>
      </w:r>
    </w:p>
    <w:p w:rsidR="00FC5683" w:rsidRPr="003904A7" w:rsidRDefault="002E4965" w:rsidP="00906F35">
      <w:pPr>
        <w:jc w:val="both"/>
        <w:rPr>
          <w:rFonts w:ascii="Simplified Arabic" w:hAnsi="Simplified Arabic" w:cs="Simplified Arabic"/>
          <w:b/>
          <w:bCs/>
          <w:color w:val="FF0000"/>
          <w:sz w:val="40"/>
          <w:szCs w:val="40"/>
          <w:rtl/>
          <w:lang w:bidi="ar-SY"/>
        </w:rPr>
      </w:pPr>
      <w:r>
        <w:rPr>
          <w:rFonts w:ascii="Simplified Arabic" w:hAnsi="Simplified Arabic" w:cs="Simplified Arabic"/>
          <w:b/>
          <w:bCs/>
          <w:noProof/>
          <w:color w:val="FF0000"/>
          <w:sz w:val="40"/>
          <w:szCs w:val="40"/>
          <w:rtl/>
        </w:rPr>
        <mc:AlternateContent>
          <mc:Choice Requires="wps">
            <w:drawing>
              <wp:anchor distT="0" distB="0" distL="114300" distR="114300" simplePos="0" relativeHeight="251712000" behindDoc="1" locked="0" layoutInCell="1" allowOverlap="1">
                <wp:simplePos x="0" y="0"/>
                <wp:positionH relativeFrom="column">
                  <wp:posOffset>5648325</wp:posOffset>
                </wp:positionH>
                <wp:positionV relativeFrom="paragraph">
                  <wp:posOffset>13335</wp:posOffset>
                </wp:positionV>
                <wp:extent cx="1076325" cy="533400"/>
                <wp:effectExtent l="0" t="0" r="28575" b="38100"/>
                <wp:wrapNone/>
                <wp:docPr id="141" nam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533400"/>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669254" id=" 70" o:spid="_x0000_s1026" style="position:absolute;left:0;text-align:left;margin-left:444.75pt;margin-top:1.05pt;width:84.75pt;height:42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" fillcolor="white [3201]" strokecolor="#b2a1c7 [1943]" strokeweight="1pt">
                <v:fill color2="#ccc0d9 [1303]" focus="100%" type="gradient"/>
                <v:shadow on="t" color="#3f3151 [1607]" opacity=".5" offset="1pt"/>
                <v:path arrowok="t"/>
              </v:roundrect>
            </w:pict>
          </mc:Fallback>
        </mc:AlternateContent>
      </w:r>
      <w:r w:rsidR="00FC5683" w:rsidRPr="003904A7">
        <w:rPr>
          <w:rFonts w:ascii="Simplified Arabic" w:hAnsi="Simplified Arabic" w:cs="Simplified Arabic" w:hint="cs"/>
          <w:b/>
          <w:bCs/>
          <w:color w:val="FF0000"/>
          <w:sz w:val="40"/>
          <w:szCs w:val="40"/>
          <w:rtl/>
          <w:lang w:bidi="ar-SY"/>
        </w:rPr>
        <w:t>في الفم:</w:t>
      </w:r>
    </w:p>
    <w:p w:rsidR="00FC5683" w:rsidRPr="00D4786C" w:rsidRDefault="002E4965" w:rsidP="008A1B03">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13024" behindDoc="1" locked="0" layoutInCell="1" allowOverlap="1">
                <wp:simplePos x="0" y="0"/>
                <wp:positionH relativeFrom="column">
                  <wp:posOffset>5648325</wp:posOffset>
                </wp:positionH>
                <wp:positionV relativeFrom="paragraph">
                  <wp:posOffset>1238885</wp:posOffset>
                </wp:positionV>
                <wp:extent cx="1076325" cy="504825"/>
                <wp:effectExtent l="0" t="0" r="28575" b="47625"/>
                <wp:wrapNone/>
                <wp:docPr id="140" nam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504825"/>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60D35F" id=" 71" o:spid="_x0000_s1026" style="position:absolute;left:0;text-align:left;margin-left:444.75pt;margin-top:97.55pt;width:84.75pt;height:39.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" fillcolor="white [3201]" strokecolor="#b2a1c7 [1943]" strokeweight="1pt">
                <v:fill color2="#ccc0d9 [1303]" focus="100%" type="gradient"/>
                <v:shadow on="t" color="#3f3151 [1607]" opacity=".5" offset="1pt"/>
                <v:path arrowok="t"/>
              </v:roundrect>
            </w:pict>
          </mc:Fallback>
        </mc:AlternateContent>
      </w:r>
      <w:r w:rsidR="00FC5683" w:rsidRPr="00D4786C">
        <w:rPr>
          <w:rFonts w:ascii="Simplified Arabic" w:hAnsi="Simplified Arabic" w:cs="Simplified Arabic" w:hint="cs"/>
          <w:sz w:val="32"/>
          <w:szCs w:val="32"/>
          <w:rtl/>
          <w:lang w:bidi="ar-SY"/>
        </w:rPr>
        <w:t xml:space="preserve">المضغ </w:t>
      </w:r>
      <w:r w:rsidR="00590D09" w:rsidRPr="00D4786C">
        <w:rPr>
          <w:rFonts w:ascii="Simplified Arabic" w:hAnsi="Simplified Arabic" w:cs="Simplified Arabic" w:hint="cs"/>
          <w:sz w:val="32"/>
          <w:szCs w:val="32"/>
          <w:rtl/>
          <w:lang w:bidi="ar-SY"/>
        </w:rPr>
        <w:t xml:space="preserve">هو العملية الأساسية لهضم الدسم في الفم حيث يساهم في تكسير </w:t>
      </w:r>
      <w:r w:rsidR="008A1B03" w:rsidRPr="00D4786C">
        <w:rPr>
          <w:rFonts w:ascii="Simplified Arabic" w:hAnsi="Simplified Arabic" w:cs="Simplified Arabic" w:hint="cs"/>
          <w:sz w:val="32"/>
          <w:szCs w:val="32"/>
          <w:rtl/>
          <w:lang w:bidi="ar-SY"/>
        </w:rPr>
        <w:t>الأطعِمة</w:t>
      </w:r>
      <w:r w:rsidR="00590D09" w:rsidRPr="00D4786C">
        <w:rPr>
          <w:rFonts w:ascii="Simplified Arabic" w:hAnsi="Simplified Arabic" w:cs="Simplified Arabic" w:hint="cs"/>
          <w:sz w:val="32"/>
          <w:szCs w:val="32"/>
          <w:rtl/>
          <w:lang w:bidi="ar-SY"/>
        </w:rPr>
        <w:t xml:space="preserve"> إلى أجزاء صغيرة وترطيبها باللعاب</w:t>
      </w:r>
      <w:r w:rsidR="008A1B03" w:rsidRPr="00D4786C">
        <w:rPr>
          <w:rFonts w:ascii="Simplified Arabic" w:hAnsi="Simplified Arabic" w:cs="Simplified Arabic" w:hint="cs"/>
          <w:sz w:val="32"/>
          <w:szCs w:val="32"/>
          <w:rtl/>
          <w:lang w:bidi="ar-SY"/>
        </w:rPr>
        <w:t>،</w:t>
      </w:r>
      <w:r w:rsidR="00590D09" w:rsidRPr="00D4786C">
        <w:rPr>
          <w:rFonts w:ascii="Simplified Arabic" w:hAnsi="Simplified Arabic" w:cs="Simplified Arabic" w:hint="cs"/>
          <w:sz w:val="32"/>
          <w:szCs w:val="32"/>
          <w:rtl/>
          <w:lang w:bidi="ar-SY"/>
        </w:rPr>
        <w:t xml:space="preserve"> ويساهم أنزيم الليباز</w:t>
      </w:r>
      <w:r w:rsidR="006558A7" w:rsidRPr="00D4786C">
        <w:rPr>
          <w:rFonts w:asciiTheme="majorBidi" w:hAnsiTheme="majorBidi" w:cstheme="majorBidi"/>
          <w:sz w:val="32"/>
          <w:szCs w:val="32"/>
          <w:lang w:bidi="ar-SY"/>
        </w:rPr>
        <w:t>Lipase</w:t>
      </w:r>
      <w:r w:rsidR="00590D09" w:rsidRPr="00D4786C">
        <w:rPr>
          <w:rFonts w:ascii="Simplified Arabic" w:hAnsi="Simplified Arabic" w:cs="Simplified Arabic" w:hint="cs"/>
          <w:sz w:val="32"/>
          <w:szCs w:val="32"/>
          <w:rtl/>
          <w:lang w:bidi="ar-SY"/>
        </w:rPr>
        <w:t xml:space="preserve"> المفرز من الغدد اللسانية الخلفية في هضم الشحوم الثلاثية جزئياً</w:t>
      </w:r>
      <w:r w:rsidR="008A1B03" w:rsidRPr="00D4786C">
        <w:rPr>
          <w:rFonts w:ascii="Simplified Arabic" w:hAnsi="Simplified Arabic" w:cs="Simplified Arabic" w:hint="cs"/>
          <w:sz w:val="32"/>
          <w:szCs w:val="32"/>
          <w:rtl/>
          <w:lang w:bidi="ar-SY"/>
        </w:rPr>
        <w:t>.</w:t>
      </w:r>
    </w:p>
    <w:p w:rsidR="00590D09" w:rsidRPr="003904A7" w:rsidRDefault="00590D09" w:rsidP="00906F35">
      <w:pPr>
        <w:jc w:val="both"/>
        <w:rPr>
          <w:rFonts w:ascii="Simplified Arabic" w:hAnsi="Simplified Arabic" w:cs="Simplified Arabic"/>
          <w:b/>
          <w:bCs/>
          <w:color w:val="FF0000"/>
          <w:sz w:val="40"/>
          <w:szCs w:val="40"/>
          <w:rtl/>
          <w:lang w:bidi="ar-SY"/>
        </w:rPr>
      </w:pPr>
      <w:r w:rsidRPr="003904A7">
        <w:rPr>
          <w:rFonts w:ascii="Simplified Arabic" w:hAnsi="Simplified Arabic" w:cs="Simplified Arabic" w:hint="cs"/>
          <w:b/>
          <w:bCs/>
          <w:color w:val="FF0000"/>
          <w:sz w:val="40"/>
          <w:szCs w:val="40"/>
          <w:rtl/>
          <w:lang w:bidi="ar-SY"/>
        </w:rPr>
        <w:t>في المعدة:</w:t>
      </w:r>
    </w:p>
    <w:p w:rsidR="00590D09" w:rsidRDefault="00590D09"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هنا أيضاً لاتحدث عملية هضم كيميائي مهمة ماعدا التأثير الجزئي لأنزيم الليباز المعدي في حين يحضر الهضم الميكانيكي الدسم لعمليات الهضم الكيميائي في الأمعاء الدقيقة.</w:t>
      </w:r>
    </w:p>
    <w:p w:rsidR="003904A7" w:rsidRPr="00D4786C" w:rsidRDefault="003904A7" w:rsidP="00906F35">
      <w:pPr>
        <w:jc w:val="both"/>
        <w:rPr>
          <w:rFonts w:ascii="Simplified Arabic" w:hAnsi="Simplified Arabic" w:cs="Simplified Arabic"/>
          <w:sz w:val="32"/>
          <w:szCs w:val="32"/>
          <w:rtl/>
          <w:lang w:bidi="ar-SY"/>
        </w:rPr>
      </w:pPr>
    </w:p>
    <w:p w:rsidR="00590D09" w:rsidRPr="003904A7" w:rsidRDefault="002E4965" w:rsidP="00906F35">
      <w:pPr>
        <w:jc w:val="both"/>
        <w:rPr>
          <w:rFonts w:ascii="Simplified Arabic" w:hAnsi="Simplified Arabic" w:cs="Simplified Arabic"/>
          <w:b/>
          <w:bCs/>
          <w:color w:val="FF0000"/>
          <w:sz w:val="40"/>
          <w:szCs w:val="40"/>
          <w:rtl/>
          <w:lang w:bidi="ar-SY"/>
        </w:rPr>
      </w:pPr>
      <w:r>
        <w:rPr>
          <w:rFonts w:ascii="Simplified Arabic" w:hAnsi="Simplified Arabic" w:cs="Simplified Arabic"/>
          <w:b/>
          <w:bCs/>
          <w:noProof/>
          <w:color w:val="FF0000"/>
          <w:sz w:val="40"/>
          <w:szCs w:val="40"/>
          <w:rtl/>
        </w:rPr>
        <mc:AlternateContent>
          <mc:Choice Requires="wps">
            <w:drawing>
              <wp:anchor distT="0" distB="0" distL="114300" distR="114300" simplePos="0" relativeHeight="251714048" behindDoc="1" locked="0" layoutInCell="1" allowOverlap="1">
                <wp:simplePos x="0" y="0"/>
                <wp:positionH relativeFrom="column">
                  <wp:posOffset>4905375</wp:posOffset>
                </wp:positionH>
                <wp:positionV relativeFrom="paragraph">
                  <wp:posOffset>-19050</wp:posOffset>
                </wp:positionV>
                <wp:extent cx="1819275" cy="533400"/>
                <wp:effectExtent l="0" t="0" r="28575" b="38100"/>
                <wp:wrapNone/>
                <wp:docPr id="139" nam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9275" cy="533400"/>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E9CBB9" id=" 72" o:spid="_x0000_s1026" style="position:absolute;left:0;text-align:left;margin-left:386.25pt;margin-top:-1.5pt;width:143.25pt;height:42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" fillcolor="white [3201]" strokecolor="#b2a1c7 [1943]" strokeweight="1pt">
                <v:fill color2="#ccc0d9 [1303]" focus="100%" type="gradient"/>
                <v:shadow on="t" color="#3f3151 [1607]" opacity=".5" offset="1pt"/>
                <v:path arrowok="t"/>
              </v:roundrect>
            </w:pict>
          </mc:Fallback>
        </mc:AlternateContent>
      </w:r>
      <w:r w:rsidR="00D551F4" w:rsidRPr="003904A7">
        <w:rPr>
          <w:rFonts w:ascii="Simplified Arabic" w:hAnsi="Simplified Arabic" w:cs="Simplified Arabic" w:hint="cs"/>
          <w:b/>
          <w:bCs/>
          <w:color w:val="FF0000"/>
          <w:sz w:val="40"/>
          <w:szCs w:val="40"/>
          <w:rtl/>
          <w:lang w:bidi="ar-SY"/>
        </w:rPr>
        <w:t>في الأمعاء الدقيقة</w:t>
      </w:r>
      <w:r w:rsidR="008A1B03" w:rsidRPr="003904A7">
        <w:rPr>
          <w:rFonts w:ascii="Simplified Arabic" w:hAnsi="Simplified Arabic" w:cs="Simplified Arabic" w:hint="cs"/>
          <w:b/>
          <w:bCs/>
          <w:color w:val="FF0000"/>
          <w:sz w:val="40"/>
          <w:szCs w:val="40"/>
          <w:rtl/>
          <w:lang w:bidi="ar-SY"/>
        </w:rPr>
        <w:t>:</w:t>
      </w:r>
    </w:p>
    <w:p w:rsidR="00D551F4" w:rsidRPr="00D4786C" w:rsidRDefault="00D551F4"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الهضم الحقيقي للدسم يتم على مستوى الأمعاء الدقيقة وتشارك في ذلك الصفراء المفرزة من الكبد وأنزيمات نوعية بنكرياسية ومعوية المنشأ.</w:t>
      </w:r>
    </w:p>
    <w:p w:rsidR="00D551F4" w:rsidRPr="00D4786C" w:rsidRDefault="00D551F4"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لدى تماس الدسم القادمة من المعدة مع جدار العفج فإنها تحرض إطلاق هرمون معوي ويدعى </w:t>
      </w:r>
      <w:r w:rsidR="00FA5FD0" w:rsidRPr="00D4786C">
        <w:rPr>
          <w:rFonts w:asciiTheme="majorBidi" w:hAnsiTheme="majorBidi" w:cstheme="majorBidi"/>
          <w:sz w:val="32"/>
          <w:szCs w:val="32"/>
          <w:lang w:bidi="ar-SY"/>
        </w:rPr>
        <w:t>Cholecystokinin</w:t>
      </w:r>
      <w:r w:rsidR="00610A81" w:rsidRPr="00D4786C">
        <w:rPr>
          <w:rFonts w:ascii="Simplified Arabic" w:hAnsi="Simplified Arabic" w:cs="Simplified Arabic" w:hint="cs"/>
          <w:sz w:val="32"/>
          <w:szCs w:val="32"/>
          <w:rtl/>
          <w:lang w:bidi="ar-SY"/>
        </w:rPr>
        <w:t xml:space="preserve"> يؤثر في الحويصل الصفراوي والقناة الصفراوية فيؤدي إلى تقلص وانفتاح المعصرة أودي</w:t>
      </w:r>
      <w:r w:rsidR="00610A81" w:rsidRPr="00D4786C">
        <w:rPr>
          <w:rFonts w:asciiTheme="majorBidi" w:hAnsiTheme="majorBidi" w:cstheme="majorBidi"/>
          <w:sz w:val="32"/>
          <w:szCs w:val="32"/>
          <w:rtl/>
          <w:lang w:bidi="ar-SY"/>
        </w:rPr>
        <w:t>(</w:t>
      </w:r>
      <w:r w:rsidR="006558A7" w:rsidRPr="00D4786C">
        <w:rPr>
          <w:rFonts w:asciiTheme="majorBidi" w:hAnsiTheme="majorBidi" w:cstheme="majorBidi"/>
          <w:sz w:val="32"/>
          <w:szCs w:val="32"/>
          <w:lang w:bidi="ar-SY"/>
        </w:rPr>
        <w:t>Oddi</w:t>
      </w:r>
      <w:r w:rsidR="00610A81" w:rsidRPr="00D4786C">
        <w:rPr>
          <w:rFonts w:asciiTheme="majorBidi" w:hAnsiTheme="majorBidi" w:cstheme="majorBidi"/>
          <w:sz w:val="32"/>
          <w:szCs w:val="32"/>
          <w:rtl/>
          <w:lang w:bidi="ar-SY"/>
        </w:rPr>
        <w:t>)</w:t>
      </w:r>
      <w:r w:rsidR="00610A81" w:rsidRPr="00D4786C">
        <w:rPr>
          <w:rFonts w:ascii="Simplified Arabic" w:hAnsi="Simplified Arabic" w:cs="Simplified Arabic" w:hint="cs"/>
          <w:sz w:val="32"/>
          <w:szCs w:val="32"/>
          <w:rtl/>
          <w:lang w:bidi="ar-SY"/>
        </w:rPr>
        <w:t xml:space="preserve"> لتصب المادة الصفراوية في الأمعاء</w:t>
      </w:r>
      <w:r w:rsidR="008A1B03" w:rsidRPr="00D4786C">
        <w:rPr>
          <w:rFonts w:ascii="Simplified Arabic" w:hAnsi="Simplified Arabic" w:cs="Simplified Arabic" w:hint="cs"/>
          <w:sz w:val="32"/>
          <w:szCs w:val="32"/>
          <w:rtl/>
          <w:lang w:bidi="ar-SY"/>
        </w:rPr>
        <w:t xml:space="preserve">. </w:t>
      </w:r>
      <w:r w:rsidR="00610A81" w:rsidRPr="00D4786C">
        <w:rPr>
          <w:rFonts w:ascii="Simplified Arabic" w:hAnsi="Simplified Arabic" w:cs="Simplified Arabic" w:hint="cs"/>
          <w:sz w:val="32"/>
          <w:szCs w:val="32"/>
          <w:rtl/>
          <w:lang w:bidi="ar-SY"/>
        </w:rPr>
        <w:t>تقوم</w:t>
      </w:r>
      <w:r w:rsidR="008A1B03" w:rsidRPr="00D4786C">
        <w:rPr>
          <w:rFonts w:ascii="Simplified Arabic" w:hAnsi="Simplified Arabic" w:cs="Simplified Arabic" w:hint="cs"/>
          <w:sz w:val="32"/>
          <w:szCs w:val="32"/>
          <w:rtl/>
          <w:lang w:bidi="ar-SY"/>
        </w:rPr>
        <w:t xml:space="preserve"> هذه المادة</w:t>
      </w:r>
      <w:r w:rsidR="00610A81" w:rsidRPr="00D4786C">
        <w:rPr>
          <w:rFonts w:ascii="Simplified Arabic" w:hAnsi="Simplified Arabic" w:cs="Simplified Arabic" w:hint="cs"/>
          <w:sz w:val="32"/>
          <w:szCs w:val="32"/>
          <w:rtl/>
          <w:lang w:bidi="ar-SY"/>
        </w:rPr>
        <w:t xml:space="preserve"> بدور استحلاب </w:t>
      </w:r>
      <w:r w:rsidR="006558A7" w:rsidRPr="00D4786C">
        <w:rPr>
          <w:rFonts w:asciiTheme="majorBidi" w:hAnsiTheme="majorBidi" w:cstheme="majorBidi"/>
          <w:sz w:val="32"/>
          <w:szCs w:val="32"/>
          <w:lang w:bidi="ar-SY"/>
        </w:rPr>
        <w:t>Emulsification</w:t>
      </w:r>
      <w:r w:rsidR="00610A81" w:rsidRPr="00D4786C">
        <w:rPr>
          <w:rFonts w:ascii="Simplified Arabic" w:hAnsi="Simplified Arabic" w:cs="Simplified Arabic" w:hint="cs"/>
          <w:sz w:val="32"/>
          <w:szCs w:val="32"/>
          <w:rtl/>
          <w:lang w:bidi="ar-SY"/>
        </w:rPr>
        <w:t xml:space="preserve"> للدسم </w:t>
      </w:r>
      <w:r w:rsidR="00773CE3" w:rsidRPr="00D4786C">
        <w:rPr>
          <w:rFonts w:ascii="Simplified Arabic" w:hAnsi="Simplified Arabic" w:cs="Simplified Arabic" w:hint="cs"/>
          <w:sz w:val="32"/>
          <w:szCs w:val="32"/>
          <w:rtl/>
          <w:lang w:bidi="ar-SY"/>
        </w:rPr>
        <w:t>فتجزئها وتزيد</w:t>
      </w:r>
      <w:r w:rsidR="008A1B03" w:rsidRPr="00D4786C">
        <w:rPr>
          <w:rFonts w:ascii="Simplified Arabic" w:hAnsi="Simplified Arabic" w:cs="Simplified Arabic" w:hint="cs"/>
          <w:sz w:val="32"/>
          <w:szCs w:val="32"/>
          <w:rtl/>
          <w:lang w:bidi="ar-SY"/>
        </w:rPr>
        <w:t xml:space="preserve"> مساحة سط</w:t>
      </w:r>
      <w:r w:rsidR="00610A81" w:rsidRPr="00D4786C">
        <w:rPr>
          <w:rFonts w:ascii="Simplified Arabic" w:hAnsi="Simplified Arabic" w:cs="Simplified Arabic" w:hint="cs"/>
          <w:sz w:val="32"/>
          <w:szCs w:val="32"/>
          <w:rtl/>
          <w:lang w:bidi="ar-SY"/>
        </w:rPr>
        <w:t>حها المعرض لتأثير الأنزيمات</w:t>
      </w:r>
      <w:r w:rsidR="008A1B03" w:rsidRPr="00D4786C">
        <w:rPr>
          <w:rFonts w:ascii="Simplified Arabic" w:hAnsi="Simplified Arabic" w:cs="Simplified Arabic" w:hint="cs"/>
          <w:sz w:val="32"/>
          <w:szCs w:val="32"/>
          <w:rtl/>
          <w:lang w:bidi="ar-SY"/>
        </w:rPr>
        <w:t>.</w:t>
      </w:r>
      <w:r w:rsidR="00610A81" w:rsidRPr="00D4786C">
        <w:rPr>
          <w:rFonts w:ascii="Simplified Arabic" w:hAnsi="Simplified Arabic" w:cs="Simplified Arabic" w:hint="cs"/>
          <w:sz w:val="32"/>
          <w:szCs w:val="32"/>
          <w:rtl/>
          <w:lang w:bidi="ar-SY"/>
        </w:rPr>
        <w:t xml:space="preserve"> كما تخفف من توترها السطحي وعندها تخضع الدسم لتأثير الليبازالمعثكلي الذي يحطم الشحوم الثلاثية إلى حموض دسمة وغليسيرول بنسبة(</w:t>
      </w:r>
      <w:r w:rsidR="00610A81" w:rsidRPr="00D4786C">
        <w:rPr>
          <w:rFonts w:ascii="Simplified Arabic" w:hAnsi="Simplified Arabic" w:cs="Simplified Arabic"/>
          <w:sz w:val="32"/>
          <w:szCs w:val="32"/>
          <w:lang w:bidi="ar-SY"/>
        </w:rPr>
        <w:t>70-80%</w:t>
      </w:r>
      <w:r w:rsidR="00610A81" w:rsidRPr="00D4786C">
        <w:rPr>
          <w:rFonts w:ascii="Simplified Arabic" w:hAnsi="Simplified Arabic" w:cs="Simplified Arabic" w:hint="cs"/>
          <w:sz w:val="32"/>
          <w:szCs w:val="32"/>
          <w:rtl/>
          <w:lang w:bidi="ar-SY"/>
        </w:rPr>
        <w:t>) في حين يبقى(</w:t>
      </w:r>
      <w:r w:rsidR="00610A81" w:rsidRPr="00D4786C">
        <w:rPr>
          <w:rFonts w:ascii="Simplified Arabic" w:hAnsi="Simplified Arabic" w:cs="Simplified Arabic"/>
          <w:sz w:val="32"/>
          <w:szCs w:val="32"/>
          <w:lang w:bidi="ar-SY"/>
        </w:rPr>
        <w:t>20-30%</w:t>
      </w:r>
      <w:r w:rsidR="00610A81" w:rsidRPr="00D4786C">
        <w:rPr>
          <w:rFonts w:ascii="Simplified Arabic" w:hAnsi="Simplified Arabic" w:cs="Simplified Arabic" w:hint="cs"/>
          <w:sz w:val="32"/>
          <w:szCs w:val="32"/>
          <w:rtl/>
          <w:lang w:bidi="ar-SY"/>
        </w:rPr>
        <w:t>) بش</w:t>
      </w:r>
      <w:r w:rsidR="00773CE3" w:rsidRPr="00D4786C">
        <w:rPr>
          <w:rFonts w:ascii="Simplified Arabic" w:hAnsi="Simplified Arabic" w:cs="Simplified Arabic" w:hint="cs"/>
          <w:sz w:val="32"/>
          <w:szCs w:val="32"/>
          <w:rtl/>
          <w:lang w:bidi="ar-SY"/>
        </w:rPr>
        <w:t>كل شحوم ثنائية وثلاثية أما الأنز</w:t>
      </w:r>
      <w:r w:rsidR="00610A81" w:rsidRPr="00D4786C">
        <w:rPr>
          <w:rFonts w:ascii="Simplified Arabic" w:hAnsi="Simplified Arabic" w:cs="Simplified Arabic" w:hint="cs"/>
          <w:sz w:val="32"/>
          <w:szCs w:val="32"/>
          <w:rtl/>
          <w:lang w:bidi="ar-SY"/>
        </w:rPr>
        <w:t>يم المعوي المسمى كوليسترول انتيراز</w:t>
      </w:r>
      <w:r w:rsidR="006558A7" w:rsidRPr="00D4786C">
        <w:rPr>
          <w:rFonts w:asciiTheme="majorBidi" w:hAnsiTheme="majorBidi" w:cstheme="majorBidi"/>
          <w:sz w:val="32"/>
          <w:szCs w:val="32"/>
          <w:lang w:bidi="ar-SY"/>
        </w:rPr>
        <w:t>Cholesterol Enterase</w:t>
      </w:r>
      <w:r w:rsidR="00146A57" w:rsidRPr="00D4786C">
        <w:rPr>
          <w:rFonts w:ascii="Simplified Arabic" w:hAnsi="Simplified Arabic" w:cs="Simplified Arabic" w:hint="cs"/>
          <w:sz w:val="32"/>
          <w:szCs w:val="32"/>
          <w:rtl/>
          <w:lang w:bidi="ar-SY"/>
        </w:rPr>
        <w:t xml:space="preserve"> فيربط الكوليسترول الحر بحمض دسم (أي يؤستر الكوليسترول) ليصبح قابلاً للامتصاص المعوي</w:t>
      </w:r>
      <w:r w:rsidR="00773CE3" w:rsidRPr="00D4786C">
        <w:rPr>
          <w:rFonts w:ascii="Simplified Arabic" w:hAnsi="Simplified Arabic" w:cs="Simplified Arabic" w:hint="cs"/>
          <w:sz w:val="32"/>
          <w:szCs w:val="32"/>
          <w:rtl/>
          <w:lang w:bidi="ar-SY"/>
        </w:rPr>
        <w:t>،</w:t>
      </w:r>
      <w:r w:rsidR="00146A57" w:rsidRPr="00D4786C">
        <w:rPr>
          <w:rFonts w:ascii="Simplified Arabic" w:hAnsi="Simplified Arabic" w:cs="Simplified Arabic" w:hint="cs"/>
          <w:sz w:val="32"/>
          <w:szCs w:val="32"/>
          <w:rtl/>
          <w:lang w:bidi="ar-SY"/>
        </w:rPr>
        <w:t xml:space="preserve"> وتفرز الأمعاء أنزيم ليسيتناز</w:t>
      </w:r>
      <w:r w:rsidR="00146A57" w:rsidRPr="00D4786C">
        <w:rPr>
          <w:rFonts w:asciiTheme="majorBidi" w:hAnsiTheme="majorBidi" w:cstheme="majorBidi"/>
          <w:sz w:val="32"/>
          <w:szCs w:val="32"/>
          <w:lang w:bidi="ar-SY"/>
        </w:rPr>
        <w:t>lecithinase</w:t>
      </w:r>
      <w:r w:rsidR="00146A57" w:rsidRPr="00D4786C">
        <w:rPr>
          <w:rFonts w:ascii="Simplified Arabic" w:hAnsi="Simplified Arabic" w:cs="Simplified Arabic" w:hint="cs"/>
          <w:sz w:val="32"/>
          <w:szCs w:val="32"/>
          <w:rtl/>
          <w:lang w:bidi="ar-SY"/>
        </w:rPr>
        <w:t xml:space="preserve"> الذي يؤثر على اللسيتين</w:t>
      </w:r>
      <w:r w:rsidR="00146A57" w:rsidRPr="00D4786C">
        <w:rPr>
          <w:rFonts w:ascii="Simplified Arabic" w:hAnsi="Simplified Arabic" w:cs="Simplified Arabic"/>
          <w:sz w:val="32"/>
          <w:szCs w:val="32"/>
          <w:lang w:bidi="ar-SY"/>
        </w:rPr>
        <w:t>lecithin</w:t>
      </w:r>
      <w:r w:rsidR="00146A57" w:rsidRPr="00D4786C">
        <w:rPr>
          <w:rFonts w:ascii="Simplified Arabic" w:hAnsi="Simplified Arabic" w:cs="Simplified Arabic" w:hint="cs"/>
          <w:sz w:val="32"/>
          <w:szCs w:val="32"/>
          <w:rtl/>
          <w:lang w:bidi="ar-SY"/>
        </w:rPr>
        <w:t xml:space="preserve"> ليكون جاهزاً للامتصاص وفي نهاية هضم الدسم تنتج المواد التالية</w:t>
      </w:r>
      <w:r w:rsidR="00773CE3" w:rsidRPr="00D4786C">
        <w:rPr>
          <w:rFonts w:ascii="Simplified Arabic" w:hAnsi="Simplified Arabic" w:cs="Simplified Arabic" w:hint="cs"/>
          <w:sz w:val="32"/>
          <w:szCs w:val="32"/>
          <w:rtl/>
          <w:lang w:bidi="ar-SY"/>
        </w:rPr>
        <w:t>:</w:t>
      </w:r>
    </w:p>
    <w:p w:rsidR="00146A57" w:rsidRPr="00D4786C" w:rsidRDefault="00146A57" w:rsidP="00357B9D">
      <w:pPr>
        <w:pStyle w:val="a4"/>
        <w:numPr>
          <w:ilvl w:val="0"/>
          <w:numId w:val="7"/>
        </w:numPr>
        <w:jc w:val="both"/>
        <w:rPr>
          <w:rFonts w:ascii="Simplified Arabic" w:hAnsi="Simplified Arabic" w:cs="Simplified Arabic"/>
          <w:b/>
          <w:bCs/>
          <w:color w:val="00B050"/>
          <w:sz w:val="32"/>
          <w:szCs w:val="32"/>
          <w:rtl/>
          <w:lang w:bidi="ar-SY"/>
        </w:rPr>
      </w:pPr>
      <w:r w:rsidRPr="00D4786C">
        <w:rPr>
          <w:rFonts w:ascii="Simplified Arabic" w:hAnsi="Simplified Arabic" w:cs="Simplified Arabic" w:hint="cs"/>
          <w:b/>
          <w:bCs/>
          <w:color w:val="00B050"/>
          <w:sz w:val="32"/>
          <w:szCs w:val="32"/>
          <w:rtl/>
          <w:lang w:bidi="ar-SY"/>
        </w:rPr>
        <w:t>حموض دسمة حرة</w:t>
      </w:r>
    </w:p>
    <w:p w:rsidR="00146A57" w:rsidRPr="00D4786C" w:rsidRDefault="00146A57" w:rsidP="00357B9D">
      <w:pPr>
        <w:pStyle w:val="a4"/>
        <w:numPr>
          <w:ilvl w:val="0"/>
          <w:numId w:val="7"/>
        </w:numPr>
        <w:jc w:val="both"/>
        <w:rPr>
          <w:rFonts w:ascii="Simplified Arabic" w:hAnsi="Simplified Arabic" w:cs="Simplified Arabic"/>
          <w:b/>
          <w:bCs/>
          <w:color w:val="00B050"/>
          <w:sz w:val="32"/>
          <w:szCs w:val="32"/>
          <w:rtl/>
          <w:lang w:bidi="ar-SY"/>
        </w:rPr>
      </w:pPr>
      <w:r w:rsidRPr="00D4786C">
        <w:rPr>
          <w:rFonts w:ascii="Simplified Arabic" w:hAnsi="Simplified Arabic" w:cs="Simplified Arabic" w:hint="cs"/>
          <w:b/>
          <w:bCs/>
          <w:color w:val="00B050"/>
          <w:sz w:val="32"/>
          <w:szCs w:val="32"/>
          <w:rtl/>
          <w:lang w:bidi="ar-SY"/>
        </w:rPr>
        <w:t>غلسيرول</w:t>
      </w:r>
    </w:p>
    <w:p w:rsidR="00146A57" w:rsidRPr="00D4786C" w:rsidRDefault="00146A57" w:rsidP="00357B9D">
      <w:pPr>
        <w:pStyle w:val="a4"/>
        <w:numPr>
          <w:ilvl w:val="0"/>
          <w:numId w:val="7"/>
        </w:numPr>
        <w:jc w:val="both"/>
        <w:rPr>
          <w:rFonts w:ascii="Simplified Arabic" w:hAnsi="Simplified Arabic" w:cs="Simplified Arabic"/>
          <w:b/>
          <w:bCs/>
          <w:color w:val="00B050"/>
          <w:sz w:val="32"/>
          <w:szCs w:val="32"/>
          <w:rtl/>
          <w:lang w:bidi="ar-SY"/>
        </w:rPr>
      </w:pPr>
      <w:r w:rsidRPr="00D4786C">
        <w:rPr>
          <w:rFonts w:ascii="Simplified Arabic" w:hAnsi="Simplified Arabic" w:cs="Simplified Arabic" w:hint="cs"/>
          <w:b/>
          <w:bCs/>
          <w:color w:val="00B050"/>
          <w:sz w:val="32"/>
          <w:szCs w:val="32"/>
          <w:rtl/>
          <w:lang w:bidi="ar-SY"/>
        </w:rPr>
        <w:t>شحوم ثنائية</w:t>
      </w:r>
    </w:p>
    <w:p w:rsidR="00146A57" w:rsidRPr="00D4786C" w:rsidRDefault="00146A57" w:rsidP="00357B9D">
      <w:pPr>
        <w:pStyle w:val="a4"/>
        <w:numPr>
          <w:ilvl w:val="0"/>
          <w:numId w:val="7"/>
        </w:numPr>
        <w:jc w:val="both"/>
        <w:rPr>
          <w:rFonts w:ascii="Simplified Arabic" w:hAnsi="Simplified Arabic" w:cs="Simplified Arabic"/>
          <w:b/>
          <w:bCs/>
          <w:color w:val="00B050"/>
          <w:sz w:val="32"/>
          <w:szCs w:val="32"/>
          <w:rtl/>
          <w:lang w:bidi="ar-SY"/>
        </w:rPr>
      </w:pPr>
      <w:r w:rsidRPr="00D4786C">
        <w:rPr>
          <w:rFonts w:ascii="Simplified Arabic" w:hAnsi="Simplified Arabic" w:cs="Simplified Arabic" w:hint="cs"/>
          <w:b/>
          <w:bCs/>
          <w:color w:val="00B050"/>
          <w:sz w:val="32"/>
          <w:szCs w:val="32"/>
          <w:rtl/>
          <w:lang w:bidi="ar-SY"/>
        </w:rPr>
        <w:t>كوليسترول مؤستر</w:t>
      </w:r>
    </w:p>
    <w:p w:rsidR="00146A57" w:rsidRPr="00D4786C" w:rsidRDefault="00146A57"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وهذه المركبات قابلة للامتصاص المعوي كما أن قسما</w:t>
      </w:r>
      <w:r w:rsidR="00773CE3"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من الدسم غير المهضومة يمر إلى القولونات ويطرح في البراز.</w:t>
      </w:r>
    </w:p>
    <w:p w:rsidR="006C0591" w:rsidRPr="006C0591" w:rsidRDefault="002E4965" w:rsidP="00906F35">
      <w:pPr>
        <w:jc w:val="both"/>
        <w:rPr>
          <w:rFonts w:ascii="Simplified Arabic" w:hAnsi="Simplified Arabic" w:cs="Simplified Arabic"/>
          <w:sz w:val="40"/>
          <w:szCs w:val="40"/>
          <w:rtl/>
          <w:lang w:bidi="ar-SY"/>
        </w:rPr>
      </w:pPr>
      <w:r>
        <w:rPr>
          <w:rFonts w:ascii="Simplified Arabic" w:hAnsi="Simplified Arabic" w:cs="Simplified Arabic"/>
          <w:b/>
          <w:bCs/>
          <w:noProof/>
          <w:color w:val="FF0000"/>
          <w:sz w:val="40"/>
          <w:szCs w:val="40"/>
          <w:rtl/>
        </w:rPr>
        <mc:AlternateContent>
          <mc:Choice Requires="wps">
            <w:drawing>
              <wp:anchor distT="0" distB="0" distL="114300" distR="114300" simplePos="0" relativeHeight="251715072" behindDoc="1" locked="0" layoutInCell="1" allowOverlap="1">
                <wp:simplePos x="0" y="0"/>
                <wp:positionH relativeFrom="column">
                  <wp:posOffset>5591175</wp:posOffset>
                </wp:positionH>
                <wp:positionV relativeFrom="paragraph">
                  <wp:posOffset>13970</wp:posOffset>
                </wp:positionV>
                <wp:extent cx="1133475" cy="523875"/>
                <wp:effectExtent l="0" t="0" r="28575" b="47625"/>
                <wp:wrapNone/>
                <wp:docPr id="138" nam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3475" cy="523875"/>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D69547" id=" 73" o:spid="_x0000_s1026" style="position:absolute;left:0;text-align:left;margin-left:440.25pt;margin-top:1.1pt;width:89.25pt;height:41.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" fillcolor="white [3201]" strokecolor="#b2a1c7 [1943]" strokeweight="1pt">
                <v:fill color2="#ccc0d9 [1303]" focus="100%" type="gradient"/>
                <v:shadow on="t" color="#3f3151 [1607]" opacity=".5" offset="1pt"/>
                <v:path arrowok="t"/>
              </v:roundrect>
            </w:pict>
          </mc:Fallback>
        </mc:AlternateContent>
      </w:r>
      <w:r w:rsidR="00146A57" w:rsidRPr="006C0591">
        <w:rPr>
          <w:rFonts w:ascii="Simplified Arabic" w:hAnsi="Simplified Arabic" w:cs="Simplified Arabic" w:hint="cs"/>
          <w:b/>
          <w:bCs/>
          <w:color w:val="FF0000"/>
          <w:sz w:val="40"/>
          <w:szCs w:val="40"/>
          <w:rtl/>
          <w:lang w:bidi="ar-SY"/>
        </w:rPr>
        <w:t>في الدم:</w:t>
      </w:r>
      <w:r w:rsidR="006C0591" w:rsidRPr="006C0591">
        <w:rPr>
          <w:rFonts w:ascii="Simplified Arabic" w:hAnsi="Simplified Arabic" w:cs="Simplified Arabic" w:hint="cs"/>
          <w:sz w:val="40"/>
          <w:szCs w:val="40"/>
          <w:rtl/>
          <w:lang w:bidi="ar-SY"/>
        </w:rPr>
        <w:t xml:space="preserve"> </w:t>
      </w:r>
    </w:p>
    <w:p w:rsidR="00146A57" w:rsidRPr="00D4786C" w:rsidRDefault="00146A57"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بما أن الدسم غير منحلة في الم</w:t>
      </w:r>
      <w:r w:rsidR="00773CE3" w:rsidRPr="00D4786C">
        <w:rPr>
          <w:rFonts w:ascii="Simplified Arabic" w:hAnsi="Simplified Arabic" w:cs="Simplified Arabic" w:hint="cs"/>
          <w:sz w:val="32"/>
          <w:szCs w:val="32"/>
          <w:rtl/>
          <w:lang w:bidi="ar-SY"/>
        </w:rPr>
        <w:t>اء فإنها تخرج من الخلية المعوية</w:t>
      </w:r>
      <w:r w:rsidRPr="00D4786C">
        <w:rPr>
          <w:rFonts w:ascii="Simplified Arabic" w:hAnsi="Simplified Arabic" w:cs="Simplified Arabic" w:hint="cs"/>
          <w:sz w:val="32"/>
          <w:szCs w:val="32"/>
          <w:rtl/>
          <w:lang w:bidi="ar-SY"/>
        </w:rPr>
        <w:t xml:space="preserve"> وقد ارتبطت ببروتينات نوعية يسمى الواحد منها صميم بروتيني </w:t>
      </w:r>
      <w:r w:rsidRPr="00D4786C">
        <w:rPr>
          <w:rFonts w:asciiTheme="majorBidi" w:hAnsiTheme="majorBidi" w:cstheme="majorBidi"/>
          <w:color w:val="FF0000"/>
          <w:sz w:val="32"/>
          <w:szCs w:val="32"/>
          <w:lang w:bidi="ar-SY"/>
        </w:rPr>
        <w:t>Apoproteins</w:t>
      </w:r>
      <w:r w:rsidR="006C0591">
        <w:rPr>
          <w:rFonts w:ascii="Simplified Arabic" w:hAnsi="Simplified Arabic" w:cs="Simplified Arabic" w:hint="cs"/>
          <w:sz w:val="32"/>
          <w:szCs w:val="32"/>
          <w:rtl/>
          <w:lang w:bidi="ar-SY"/>
        </w:rPr>
        <w:t xml:space="preserve"> </w:t>
      </w:r>
      <w:r w:rsidRPr="00D4786C">
        <w:rPr>
          <w:rFonts w:ascii="Simplified Arabic" w:hAnsi="Simplified Arabic" w:cs="Simplified Arabic" w:hint="cs"/>
          <w:sz w:val="32"/>
          <w:szCs w:val="32"/>
          <w:rtl/>
          <w:lang w:bidi="ar-SY"/>
        </w:rPr>
        <w:t xml:space="preserve">حيث بعد الوجبة مباشرة تخرج الحموض الدسمة والكوليسترول والتي أعيدت أسترتها إلى شحوم ثلاثية وكوليسترول مؤستر وهي محاطة </w:t>
      </w:r>
      <w:r w:rsidR="00E1222F" w:rsidRPr="00D4786C">
        <w:rPr>
          <w:rFonts w:ascii="Simplified Arabic" w:hAnsi="Simplified Arabic" w:cs="Simplified Arabic" w:hint="cs"/>
          <w:sz w:val="32"/>
          <w:szCs w:val="32"/>
          <w:rtl/>
          <w:lang w:bidi="ar-SY"/>
        </w:rPr>
        <w:t>بغلاف ألوف للماء مركب أبوبروتينات</w:t>
      </w:r>
      <w:r w:rsidR="006C0591">
        <w:rPr>
          <w:rFonts w:ascii="Simplified Arabic" w:hAnsi="Simplified Arabic" w:cs="Simplified Arabic" w:hint="cs"/>
          <w:sz w:val="32"/>
          <w:szCs w:val="32"/>
          <w:rtl/>
          <w:lang w:bidi="ar-SY"/>
        </w:rPr>
        <w:t xml:space="preserve"> </w:t>
      </w:r>
      <w:r w:rsidR="00E1222F" w:rsidRPr="00D4786C">
        <w:rPr>
          <w:rFonts w:ascii="Simplified Arabic" w:hAnsi="Simplified Arabic" w:cs="Simplified Arabic" w:hint="cs"/>
          <w:sz w:val="32"/>
          <w:szCs w:val="32"/>
          <w:rtl/>
          <w:lang w:bidi="ar-SY"/>
        </w:rPr>
        <w:t>وليستينو كوليسترول حر يأخذ هذا التجمع شكلاً كروياً يسمى الميكرونات</w:t>
      </w:r>
      <w:r w:rsidR="006C0591">
        <w:rPr>
          <w:rFonts w:ascii="Simplified Arabic" w:hAnsi="Simplified Arabic" w:cs="Simplified Arabic" w:hint="cs"/>
          <w:sz w:val="32"/>
          <w:szCs w:val="32"/>
          <w:rtl/>
          <w:lang w:bidi="ar-SY"/>
        </w:rPr>
        <w:t xml:space="preserve"> </w:t>
      </w:r>
      <w:r w:rsidR="00E1222F" w:rsidRPr="00D4786C">
        <w:rPr>
          <w:rFonts w:ascii="Simplified Arabic" w:hAnsi="Simplified Arabic" w:cs="Simplified Arabic" w:hint="cs"/>
          <w:sz w:val="32"/>
          <w:szCs w:val="32"/>
          <w:rtl/>
          <w:lang w:bidi="ar-SY"/>
        </w:rPr>
        <w:t>الكيلوسية</w:t>
      </w:r>
      <w:r w:rsidR="006C0591">
        <w:rPr>
          <w:rFonts w:ascii="Simplified Arabic" w:hAnsi="Simplified Arabic" w:cs="Simplified Arabic" w:hint="cs"/>
          <w:sz w:val="32"/>
          <w:szCs w:val="32"/>
          <w:rtl/>
          <w:lang w:bidi="ar-SY"/>
        </w:rPr>
        <w:t xml:space="preserve"> </w:t>
      </w:r>
      <w:r w:rsidR="006558A7" w:rsidRPr="00D4786C">
        <w:rPr>
          <w:rFonts w:asciiTheme="majorBidi" w:hAnsiTheme="majorBidi" w:cstheme="majorBidi"/>
          <w:sz w:val="32"/>
          <w:szCs w:val="32"/>
          <w:lang w:bidi="ar-SY"/>
        </w:rPr>
        <w:t>Chylomicrons</w:t>
      </w:r>
      <w:r w:rsidR="006C0591">
        <w:rPr>
          <w:rFonts w:ascii="Simplified Arabic" w:hAnsi="Simplified Arabic" w:cs="Simplified Arabic" w:hint="cs"/>
          <w:sz w:val="32"/>
          <w:szCs w:val="32"/>
          <w:rtl/>
          <w:lang w:bidi="ar-SY"/>
        </w:rPr>
        <w:t>,</w:t>
      </w:r>
      <w:r w:rsidR="00E1222F" w:rsidRPr="00D4786C">
        <w:rPr>
          <w:rFonts w:ascii="Simplified Arabic" w:hAnsi="Simplified Arabic" w:cs="Simplified Arabic" w:hint="cs"/>
          <w:sz w:val="32"/>
          <w:szCs w:val="32"/>
          <w:rtl/>
          <w:lang w:bidi="ar-SY"/>
        </w:rPr>
        <w:t xml:space="preserve"> أما الأشكال الأخرى للشحوم في الدم والذي اتفق على تسميتها البروتينات الشحمية </w:t>
      </w:r>
      <w:r w:rsidR="006558A7" w:rsidRPr="00D4786C">
        <w:rPr>
          <w:rFonts w:asciiTheme="majorBidi" w:hAnsiTheme="majorBidi" w:cstheme="majorBidi"/>
          <w:sz w:val="32"/>
          <w:szCs w:val="32"/>
          <w:lang w:bidi="ar-SY"/>
        </w:rPr>
        <w:t>Lipoproteins</w:t>
      </w:r>
      <w:r w:rsidR="00E1222F" w:rsidRPr="00D4786C">
        <w:rPr>
          <w:rFonts w:ascii="Simplified Arabic" w:hAnsi="Simplified Arabic" w:cs="Simplified Arabic" w:hint="cs"/>
          <w:sz w:val="32"/>
          <w:szCs w:val="32"/>
          <w:rtl/>
          <w:lang w:bidi="ar-SY"/>
        </w:rPr>
        <w:t xml:space="preserve"> أو التي تم تصنيفها بالتثفيل الفائق فهي بشكل رئيسي:</w:t>
      </w:r>
    </w:p>
    <w:p w:rsidR="00223F51" w:rsidRPr="00D4786C" w:rsidRDefault="006C0591" w:rsidP="00906F35">
      <w:pPr>
        <w:jc w:val="both"/>
        <w:rPr>
          <w:rFonts w:ascii="Simplified Arabic" w:hAnsi="Simplified Arabic" w:cs="Simplified Arabic"/>
          <w:sz w:val="32"/>
          <w:szCs w:val="32"/>
          <w:rtl/>
          <w:lang w:bidi="ar-SY"/>
        </w:rPr>
      </w:pPr>
      <w:r>
        <w:rPr>
          <w:rFonts w:asciiTheme="majorBidi" w:hAnsiTheme="majorBidi" w:cstheme="majorBidi"/>
          <w:b/>
          <w:bCs/>
          <w:color w:val="FF0000"/>
          <w:sz w:val="32"/>
          <w:szCs w:val="32"/>
          <w:lang w:bidi="ar-SY"/>
        </w:rPr>
        <w:t xml:space="preserve"> </w:t>
      </w:r>
      <w:r w:rsidRPr="006C0591">
        <w:rPr>
          <w:rFonts w:asciiTheme="majorBidi" w:hAnsiTheme="majorBidi" w:cstheme="majorBidi"/>
          <w:b/>
          <w:bCs/>
          <w:color w:val="FF0000"/>
          <w:sz w:val="32"/>
          <w:szCs w:val="32"/>
          <w:u w:val="thick"/>
          <w:lang w:bidi="ar-SY"/>
        </w:rPr>
        <w:t>:</w:t>
      </w:r>
      <w:r w:rsidR="00223F51" w:rsidRPr="006C0591">
        <w:rPr>
          <w:rFonts w:asciiTheme="majorBidi" w:hAnsiTheme="majorBidi" w:cstheme="majorBidi"/>
          <w:b/>
          <w:bCs/>
          <w:color w:val="FF0000"/>
          <w:sz w:val="32"/>
          <w:szCs w:val="32"/>
          <w:u w:val="thick"/>
          <w:lang w:bidi="ar-SY"/>
        </w:rPr>
        <w:t>VLDL</w:t>
      </w:r>
      <w:r w:rsidR="004A3119" w:rsidRPr="00D4786C">
        <w:rPr>
          <w:rFonts w:ascii="Simplified Arabic" w:hAnsi="Simplified Arabic" w:cs="Simplified Arabic" w:hint="cs"/>
          <w:sz w:val="32"/>
          <w:szCs w:val="32"/>
          <w:rtl/>
          <w:lang w:bidi="ar-SY"/>
        </w:rPr>
        <w:t>البروتين ال</w:t>
      </w:r>
      <w:r w:rsidR="00223F51" w:rsidRPr="00D4786C">
        <w:rPr>
          <w:rFonts w:ascii="Simplified Arabic" w:hAnsi="Simplified Arabic" w:cs="Simplified Arabic" w:hint="cs"/>
          <w:sz w:val="32"/>
          <w:szCs w:val="32"/>
          <w:rtl/>
          <w:lang w:bidi="ar-SY"/>
        </w:rPr>
        <w:t xml:space="preserve">شحمي وضيع الكثافة </w:t>
      </w:r>
      <w:r w:rsidR="006558A7" w:rsidRPr="00D4786C">
        <w:rPr>
          <w:rFonts w:asciiTheme="majorBidi" w:hAnsiTheme="majorBidi" w:cstheme="majorBidi"/>
          <w:sz w:val="32"/>
          <w:szCs w:val="32"/>
          <w:lang w:bidi="ar-SY"/>
        </w:rPr>
        <w:t>Very Low Density Lipo-Proteins</w:t>
      </w:r>
    </w:p>
    <w:p w:rsidR="00223F51" w:rsidRPr="00D4786C" w:rsidRDefault="004A3119"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يحوي بشكل رئيسي الشحوم الثلاثية</w:t>
      </w:r>
      <w:r w:rsidR="00223F51" w:rsidRPr="00D4786C">
        <w:rPr>
          <w:rFonts w:ascii="Simplified Arabic" w:hAnsi="Simplified Arabic" w:cs="Simplified Arabic" w:hint="cs"/>
          <w:sz w:val="32"/>
          <w:szCs w:val="32"/>
          <w:rtl/>
          <w:lang w:bidi="ar-SY"/>
        </w:rPr>
        <w:t xml:space="preserve"> التي تم استحداثها من السكريات بواسطة الكبد</w:t>
      </w:r>
    </w:p>
    <w:p w:rsidR="00223F51" w:rsidRPr="00D4786C" w:rsidRDefault="00223F51" w:rsidP="004A3119">
      <w:pPr>
        <w:jc w:val="both"/>
        <w:rPr>
          <w:rFonts w:ascii="Simplified Arabic" w:hAnsi="Simplified Arabic" w:cs="Simplified Arabic"/>
          <w:sz w:val="32"/>
          <w:szCs w:val="32"/>
          <w:rtl/>
          <w:lang w:bidi="ar-SY"/>
        </w:rPr>
      </w:pPr>
      <w:r w:rsidRPr="006C0591">
        <w:rPr>
          <w:rFonts w:asciiTheme="majorBidi" w:hAnsiTheme="majorBidi" w:cstheme="majorBidi"/>
          <w:b/>
          <w:bCs/>
          <w:color w:val="FF0000"/>
          <w:sz w:val="32"/>
          <w:szCs w:val="32"/>
          <w:u w:val="thick"/>
          <w:lang w:bidi="ar-SY"/>
        </w:rPr>
        <w:t>LDL</w:t>
      </w:r>
      <w:r w:rsidR="006C0591" w:rsidRPr="006C0591">
        <w:rPr>
          <w:rFonts w:ascii="Simplified Arabic" w:hAnsi="Simplified Arabic" w:cs="Simplified Arabic" w:hint="cs"/>
          <w:color w:val="FF0000"/>
          <w:sz w:val="32"/>
          <w:szCs w:val="32"/>
          <w:u w:val="thick"/>
          <w:rtl/>
          <w:lang w:bidi="ar-SY"/>
        </w:rPr>
        <w:t>:</w:t>
      </w:r>
      <w:r w:rsidRPr="00D4786C">
        <w:rPr>
          <w:rFonts w:ascii="Simplified Arabic" w:hAnsi="Simplified Arabic" w:cs="Simplified Arabic" w:hint="cs"/>
          <w:sz w:val="32"/>
          <w:szCs w:val="32"/>
          <w:rtl/>
          <w:lang w:bidi="ar-SY"/>
        </w:rPr>
        <w:t xml:space="preserve"> البروتين الشحمي منخفض الكثافة </w:t>
      </w:r>
      <w:r w:rsidR="006558A7" w:rsidRPr="00D4786C">
        <w:rPr>
          <w:rFonts w:asciiTheme="majorBidi" w:hAnsiTheme="majorBidi" w:cstheme="majorBidi"/>
          <w:sz w:val="32"/>
          <w:szCs w:val="32"/>
          <w:lang w:bidi="ar-SY"/>
        </w:rPr>
        <w:t>Low Density L.P</w:t>
      </w:r>
    </w:p>
    <w:p w:rsidR="004B6B2F" w:rsidRPr="00D4786C" w:rsidRDefault="004B6B2F"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يحوي الكوليسترول الخارجي بنسبة </w:t>
      </w:r>
      <w:r w:rsidRPr="00D4786C">
        <w:rPr>
          <w:rFonts w:ascii="Simplified Arabic" w:hAnsi="Simplified Arabic" w:cs="Simplified Arabic"/>
          <w:sz w:val="32"/>
          <w:szCs w:val="32"/>
          <w:lang w:bidi="ar-SY"/>
        </w:rPr>
        <w:t>20%</w:t>
      </w:r>
      <w:r w:rsidRPr="00D4786C">
        <w:rPr>
          <w:rFonts w:ascii="Simplified Arabic" w:hAnsi="Simplified Arabic" w:cs="Simplified Arabic" w:hint="cs"/>
          <w:sz w:val="32"/>
          <w:szCs w:val="32"/>
          <w:rtl/>
          <w:lang w:bidi="ar-SY"/>
        </w:rPr>
        <w:t xml:space="preserve"> تقريباً والكوليسترول الداخلي (حوالي </w:t>
      </w:r>
      <w:r w:rsidRPr="00D4786C">
        <w:rPr>
          <w:rFonts w:ascii="Simplified Arabic" w:hAnsi="Simplified Arabic" w:cs="Simplified Arabic"/>
          <w:sz w:val="32"/>
          <w:szCs w:val="32"/>
          <w:lang w:bidi="ar-SY"/>
        </w:rPr>
        <w:t>80%</w:t>
      </w:r>
      <w:r w:rsidRPr="00D4786C">
        <w:rPr>
          <w:rFonts w:ascii="Simplified Arabic" w:hAnsi="Simplified Arabic" w:cs="Simplified Arabic" w:hint="cs"/>
          <w:sz w:val="32"/>
          <w:szCs w:val="32"/>
          <w:rtl/>
          <w:lang w:bidi="ar-SY"/>
        </w:rPr>
        <w:t xml:space="preserve">) المركب من قبل الخلايا اعتباراً من ركائز سكرية والسمعة السيئة للـ </w:t>
      </w:r>
      <w:r w:rsidRPr="00D4786C">
        <w:rPr>
          <w:rFonts w:asciiTheme="majorBidi" w:hAnsiTheme="majorBidi" w:cstheme="majorBidi"/>
          <w:sz w:val="32"/>
          <w:szCs w:val="32"/>
          <w:lang w:bidi="ar-SY"/>
        </w:rPr>
        <w:t>L</w:t>
      </w:r>
      <w:r w:rsidR="00C759AE" w:rsidRPr="00D4786C">
        <w:rPr>
          <w:rFonts w:asciiTheme="majorBidi" w:hAnsiTheme="majorBidi" w:cstheme="majorBidi"/>
          <w:sz w:val="32"/>
          <w:szCs w:val="32"/>
          <w:lang w:bidi="ar-SY"/>
        </w:rPr>
        <w:t>.</w:t>
      </w:r>
      <w:r w:rsidRPr="00D4786C">
        <w:rPr>
          <w:rFonts w:asciiTheme="majorBidi" w:hAnsiTheme="majorBidi" w:cstheme="majorBidi"/>
          <w:sz w:val="32"/>
          <w:szCs w:val="32"/>
          <w:lang w:bidi="ar-SY"/>
        </w:rPr>
        <w:t>D</w:t>
      </w:r>
      <w:r w:rsidR="00C759AE" w:rsidRPr="00D4786C">
        <w:rPr>
          <w:rFonts w:asciiTheme="majorBidi" w:hAnsiTheme="majorBidi" w:cstheme="majorBidi"/>
          <w:sz w:val="32"/>
          <w:szCs w:val="32"/>
          <w:lang w:bidi="ar-SY"/>
        </w:rPr>
        <w:t>.</w:t>
      </w:r>
      <w:r w:rsidRPr="00D4786C">
        <w:rPr>
          <w:rFonts w:asciiTheme="majorBidi" w:hAnsiTheme="majorBidi" w:cstheme="majorBidi"/>
          <w:sz w:val="32"/>
          <w:szCs w:val="32"/>
          <w:lang w:bidi="ar-SY"/>
        </w:rPr>
        <w:t>L</w:t>
      </w:r>
      <w:r w:rsidRPr="00D4786C">
        <w:rPr>
          <w:rFonts w:ascii="Simplified Arabic" w:hAnsi="Simplified Arabic" w:cs="Simplified Arabic" w:hint="cs"/>
          <w:sz w:val="32"/>
          <w:szCs w:val="32"/>
          <w:rtl/>
          <w:lang w:bidi="ar-SY"/>
        </w:rPr>
        <w:t xml:space="preserve"> أتت من أنها المسؤولة لدى تراكمها في الدم بسبب خلل </w:t>
      </w:r>
      <w:r w:rsidR="003641A0" w:rsidRPr="00D4786C">
        <w:rPr>
          <w:rFonts w:ascii="Simplified Arabic" w:hAnsi="Simplified Arabic" w:cs="Simplified Arabic" w:hint="cs"/>
          <w:sz w:val="32"/>
          <w:szCs w:val="32"/>
          <w:rtl/>
          <w:lang w:bidi="ar-SY"/>
        </w:rPr>
        <w:t>المستقبلات الخلوية أو فرق الوارد الغذائي عن إحداث تصلب الشرايين.</w:t>
      </w:r>
    </w:p>
    <w:p w:rsidR="003641A0" w:rsidRPr="00D4786C" w:rsidRDefault="006C0591" w:rsidP="00650333">
      <w:pPr>
        <w:jc w:val="both"/>
        <w:rPr>
          <w:rFonts w:ascii="Simplified Arabic" w:hAnsi="Simplified Arabic" w:cs="Simplified Arabic"/>
          <w:sz w:val="32"/>
          <w:szCs w:val="32"/>
          <w:rtl/>
          <w:lang w:bidi="ar-SY"/>
        </w:rPr>
      </w:pPr>
      <w:r w:rsidRPr="006C0591">
        <w:rPr>
          <w:rFonts w:asciiTheme="majorBidi" w:hAnsiTheme="majorBidi" w:cstheme="majorBidi"/>
          <w:b/>
          <w:bCs/>
          <w:color w:val="FF0000"/>
          <w:sz w:val="32"/>
          <w:szCs w:val="32"/>
          <w:u w:val="thick"/>
          <w:lang w:bidi="ar-SY"/>
        </w:rPr>
        <w:t>:</w:t>
      </w:r>
      <w:r w:rsidR="003641A0" w:rsidRPr="006C0591">
        <w:rPr>
          <w:rFonts w:asciiTheme="majorBidi" w:hAnsiTheme="majorBidi" w:cstheme="majorBidi"/>
          <w:b/>
          <w:bCs/>
          <w:color w:val="FF0000"/>
          <w:sz w:val="32"/>
          <w:szCs w:val="32"/>
          <w:u w:val="thick"/>
          <w:lang w:bidi="ar-SY"/>
        </w:rPr>
        <w:t>HDL</w:t>
      </w:r>
      <w:r w:rsidR="003641A0" w:rsidRPr="00D4786C">
        <w:rPr>
          <w:rFonts w:ascii="Simplified Arabic" w:hAnsi="Simplified Arabic" w:cs="Simplified Arabic" w:hint="cs"/>
          <w:sz w:val="32"/>
          <w:szCs w:val="32"/>
          <w:rtl/>
          <w:lang w:bidi="ar-SY"/>
        </w:rPr>
        <w:t xml:space="preserve"> البروتين الشحمي عالي الكثافة </w:t>
      </w:r>
      <w:r w:rsidR="006558A7" w:rsidRPr="00D4786C">
        <w:rPr>
          <w:rFonts w:asciiTheme="majorBidi" w:hAnsiTheme="majorBidi" w:cstheme="majorBidi"/>
          <w:sz w:val="32"/>
          <w:szCs w:val="32"/>
          <w:lang w:bidi="ar-SY"/>
        </w:rPr>
        <w:t>High Density L.P</w:t>
      </w:r>
    </w:p>
    <w:p w:rsidR="00C759AE" w:rsidRPr="00D4786C" w:rsidRDefault="00C759AE"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وهو البروتين الشحمي الذي يعود بالكوليسترول الفائض من الخلايا إلى الكبد لتخزينه وطرحه مع الأصبغة ومن هنا جاءت السمعة الطيبة لهذا البروتين الشحمي.</w:t>
      </w:r>
    </w:p>
    <w:p w:rsidR="006C0591" w:rsidRDefault="006C0591" w:rsidP="006558A7">
      <w:pPr>
        <w:tabs>
          <w:tab w:val="left" w:pos="3307"/>
        </w:tabs>
        <w:rPr>
          <w:rFonts w:ascii="Simplified Arabic" w:hAnsi="Simplified Arabic" w:cs="Simplified Arabic"/>
          <w:b/>
          <w:bCs/>
          <w:sz w:val="32"/>
          <w:szCs w:val="32"/>
          <w:rtl/>
          <w:lang w:bidi="ar-SY"/>
        </w:rPr>
      </w:pPr>
    </w:p>
    <w:p w:rsidR="00906F35" w:rsidRPr="006C0591" w:rsidRDefault="002E4965" w:rsidP="006C0591">
      <w:pPr>
        <w:tabs>
          <w:tab w:val="left" w:pos="3307"/>
        </w:tabs>
        <w:jc w:val="center"/>
        <w:rPr>
          <w:rFonts w:ascii="Simplified Arabic" w:hAnsi="Simplified Arabic" w:cs="Simplified Arabic"/>
          <w:b/>
          <w:bCs/>
          <w:sz w:val="48"/>
          <w:szCs w:val="48"/>
          <w:rtl/>
          <w:lang w:bidi="ar-SY"/>
        </w:rPr>
      </w:pPr>
      <w:r>
        <w:rPr>
          <w:rFonts w:ascii="Simplified Arabic" w:hAnsi="Simplified Arabic" w:cs="Simplified Arabic"/>
          <w:b/>
          <w:bCs/>
          <w:noProof/>
          <w:color w:val="FF0000"/>
          <w:sz w:val="48"/>
          <w:szCs w:val="48"/>
          <w:rtl/>
        </w:rPr>
        <mc:AlternateContent>
          <mc:Choice Requires="wps">
            <w:drawing>
              <wp:anchor distT="0" distB="0" distL="114300" distR="114300" simplePos="0" relativeHeight="251716096" behindDoc="1" locked="0" layoutInCell="1" allowOverlap="1">
                <wp:simplePos x="0" y="0"/>
                <wp:positionH relativeFrom="column">
                  <wp:posOffset>47625</wp:posOffset>
                </wp:positionH>
                <wp:positionV relativeFrom="paragraph">
                  <wp:posOffset>-4445</wp:posOffset>
                </wp:positionV>
                <wp:extent cx="6572250" cy="647700"/>
                <wp:effectExtent l="0" t="0" r="19050" b="38100"/>
                <wp:wrapNone/>
                <wp:docPr id="137" nam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250" cy="6477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189E6" id=" 74" o:spid="_x0000_s1026" style="position:absolute;left:0;text-align:left;margin-left:3.75pt;margin-top:-.35pt;width:517.5pt;height:51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" fillcolor="white [3201]" strokecolor="#fabf8f [1945]" strokeweight="1pt">
                <v:fill color2="#fbd4b4 [1305]" focus="100%" type="gradient"/>
                <v:shadow on="t" color="#974706 [1609]" opacity=".5" offset="1pt"/>
                <v:path arrowok="t"/>
              </v:rect>
            </w:pict>
          </mc:Fallback>
        </mc:AlternateContent>
      </w:r>
      <w:r w:rsidR="006558A7" w:rsidRPr="006C0591">
        <w:rPr>
          <w:rFonts w:ascii="Simplified Arabic" w:hAnsi="Simplified Arabic" w:cs="Simplified Arabic" w:hint="cs"/>
          <w:b/>
          <w:bCs/>
          <w:color w:val="FF0000"/>
          <w:sz w:val="48"/>
          <w:szCs w:val="48"/>
          <w:rtl/>
          <w:lang w:bidi="ar-SY"/>
        </w:rPr>
        <w:t>البروتينات</w:t>
      </w:r>
    </w:p>
    <w:p w:rsidR="00906F35" w:rsidRPr="00D4786C" w:rsidRDefault="00906F35"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تتركب البروتي</w:t>
      </w:r>
      <w:r w:rsidR="00D6337D" w:rsidRPr="00D4786C">
        <w:rPr>
          <w:rFonts w:ascii="Simplified Arabic" w:hAnsi="Simplified Arabic" w:cs="Simplified Arabic" w:hint="cs"/>
          <w:sz w:val="32"/>
          <w:szCs w:val="32"/>
          <w:rtl/>
          <w:lang w:bidi="ar-SY"/>
        </w:rPr>
        <w:t>نات كيميائياً من الهيدروجين والأ</w:t>
      </w:r>
      <w:r w:rsidRPr="00D4786C">
        <w:rPr>
          <w:rFonts w:ascii="Simplified Arabic" w:hAnsi="Simplified Arabic" w:cs="Simplified Arabic" w:hint="cs"/>
          <w:sz w:val="32"/>
          <w:szCs w:val="32"/>
          <w:rtl/>
          <w:lang w:bidi="ar-SY"/>
        </w:rPr>
        <w:t>وكسجين والكربون والآزوت وهذا الأخير يميزها عن الدسم والكربوهيدرات لذلك تدعى أحياناً بالمركبات الآزوتية. هذه الذرات تشكل ما</w:t>
      </w:r>
      <w:r w:rsidR="00D6337D" w:rsidRPr="00D4786C">
        <w:rPr>
          <w:rFonts w:ascii="Simplified Arabic" w:hAnsi="Simplified Arabic" w:cs="Simplified Arabic" w:hint="cs"/>
          <w:sz w:val="32"/>
          <w:szCs w:val="32"/>
          <w:rtl/>
          <w:lang w:bidi="ar-SY"/>
        </w:rPr>
        <w:t xml:space="preserve"> يسمى بالحموض الأ</w:t>
      </w:r>
      <w:r w:rsidRPr="00D4786C">
        <w:rPr>
          <w:rFonts w:ascii="Simplified Arabic" w:hAnsi="Simplified Arabic" w:cs="Simplified Arabic" w:hint="cs"/>
          <w:sz w:val="32"/>
          <w:szCs w:val="32"/>
          <w:rtl/>
          <w:lang w:bidi="ar-SY"/>
        </w:rPr>
        <w:t>مينية التي تعتبر اللبنات الأساسية لتركيب البروتينات</w:t>
      </w:r>
      <w:r w:rsidR="00D6337D" w:rsidRPr="00D4786C">
        <w:rPr>
          <w:rFonts w:ascii="Simplified Arabic" w:hAnsi="Simplified Arabic" w:cs="Simplified Arabic" w:hint="cs"/>
          <w:sz w:val="32"/>
          <w:szCs w:val="32"/>
          <w:rtl/>
          <w:lang w:bidi="ar-SY"/>
        </w:rPr>
        <w:t>، حيث ارتباط عدة حموض أ</w:t>
      </w:r>
      <w:r w:rsidRPr="00D4786C">
        <w:rPr>
          <w:rFonts w:ascii="Simplified Arabic" w:hAnsi="Simplified Arabic" w:cs="Simplified Arabic" w:hint="cs"/>
          <w:sz w:val="32"/>
          <w:szCs w:val="32"/>
          <w:rtl/>
          <w:lang w:bidi="ar-SY"/>
        </w:rPr>
        <w:t>مينية يعطي مادة بروتينية.</w:t>
      </w:r>
    </w:p>
    <w:p w:rsidR="00906F35" w:rsidRPr="00D4786C" w:rsidRDefault="00D6337D" w:rsidP="00FA44F8">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يحتاج جسم الإنسان إلى</w:t>
      </w:r>
      <w:r w:rsidR="00906F35" w:rsidRPr="00D4786C">
        <w:rPr>
          <w:rFonts w:asciiTheme="majorBidi" w:hAnsiTheme="majorBidi" w:cstheme="majorBidi"/>
          <w:sz w:val="32"/>
          <w:szCs w:val="32"/>
          <w:lang w:bidi="ar-SY"/>
        </w:rPr>
        <w:t>22</w:t>
      </w:r>
      <w:r w:rsidR="00906F35" w:rsidRPr="00D4786C">
        <w:rPr>
          <w:rFonts w:ascii="Simplified Arabic" w:hAnsi="Simplified Arabic" w:cs="Simplified Arabic" w:hint="cs"/>
          <w:sz w:val="32"/>
          <w:szCs w:val="32"/>
          <w:rtl/>
          <w:lang w:bidi="ar-SY"/>
        </w:rPr>
        <w:t xml:space="preserve"> حمضاً أمينياً يمكن أن يركب ذاتياً </w:t>
      </w:r>
      <w:r w:rsidR="000D7672" w:rsidRPr="00D4786C">
        <w:rPr>
          <w:rFonts w:asciiTheme="majorBidi" w:hAnsiTheme="majorBidi" w:cstheme="majorBidi"/>
          <w:sz w:val="32"/>
          <w:szCs w:val="32"/>
          <w:lang w:bidi="ar-SY"/>
        </w:rPr>
        <w:t>13</w:t>
      </w:r>
      <w:r w:rsidRPr="00D4786C">
        <w:rPr>
          <w:rFonts w:ascii="Simplified Arabic" w:hAnsi="Simplified Arabic" w:cs="Simplified Arabic" w:hint="cs"/>
          <w:sz w:val="32"/>
          <w:szCs w:val="32"/>
          <w:rtl/>
          <w:lang w:bidi="ar-SY"/>
        </w:rPr>
        <w:t xml:space="preserve"> منهافي حين أن هناك </w:t>
      </w:r>
      <w:r w:rsidR="00FA44F8" w:rsidRPr="00D4786C">
        <w:rPr>
          <w:rFonts w:asciiTheme="majorBidi" w:hAnsiTheme="majorBidi" w:cstheme="majorBidi"/>
          <w:sz w:val="32"/>
          <w:szCs w:val="32"/>
          <w:lang w:bidi="ar-SY"/>
        </w:rPr>
        <w:t>9</w:t>
      </w:r>
      <w:r w:rsidR="000D7672" w:rsidRPr="00D4786C">
        <w:rPr>
          <w:rFonts w:ascii="Simplified Arabic" w:hAnsi="Simplified Arabic" w:cs="Simplified Arabic" w:hint="cs"/>
          <w:sz w:val="32"/>
          <w:szCs w:val="32"/>
          <w:rtl/>
          <w:lang w:bidi="ar-SY"/>
        </w:rPr>
        <w:t>حموض أمينية لا يمكن تركيبها لذلك تسمى بالحموض الأمينية الأساسية ويجب أن ترد مع الغذاء والجدول التالي يبين أسماء ا</w:t>
      </w:r>
      <w:r w:rsidRPr="00D4786C">
        <w:rPr>
          <w:rFonts w:ascii="Simplified Arabic" w:hAnsi="Simplified Arabic" w:cs="Simplified Arabic" w:hint="cs"/>
          <w:sz w:val="32"/>
          <w:szCs w:val="32"/>
          <w:rtl/>
          <w:lang w:bidi="ar-SY"/>
        </w:rPr>
        <w:t>لحموض الأمينية في غذاء الإنسان:</w:t>
      </w:r>
    </w:p>
    <w:tbl>
      <w:tblPr>
        <w:tblStyle w:val="1-5"/>
        <w:bidiVisual/>
        <w:tblW w:w="0" w:type="auto"/>
        <w:tblLook w:val="04A0" w:firstRow="1" w:lastRow="0" w:firstColumn="1" w:lastColumn="0" w:noHBand="0" w:noVBand="1"/>
      </w:tblPr>
      <w:tblGrid>
        <w:gridCol w:w="3486"/>
        <w:gridCol w:w="3123"/>
        <w:gridCol w:w="3827"/>
      </w:tblGrid>
      <w:tr w:rsidR="000D7672" w:rsidRPr="00D4786C" w:rsidTr="006C0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6" w:type="dxa"/>
          </w:tcPr>
          <w:p w:rsidR="000D7672" w:rsidRPr="006C0591" w:rsidRDefault="007960C5" w:rsidP="00D6337D">
            <w:pPr>
              <w:jc w:val="center"/>
              <w:rPr>
                <w:rFonts w:ascii="Simplified Arabic" w:hAnsi="Simplified Arabic" w:cs="Simplified Arabic"/>
                <w:color w:val="FF0000"/>
                <w:sz w:val="36"/>
                <w:szCs w:val="36"/>
                <w:rtl/>
                <w:lang w:bidi="ar-SY"/>
              </w:rPr>
            </w:pPr>
            <w:r w:rsidRPr="006C0591">
              <w:rPr>
                <w:rFonts w:ascii="Simplified Arabic" w:hAnsi="Simplified Arabic" w:cs="Simplified Arabic" w:hint="cs"/>
                <w:color w:val="FF0000"/>
                <w:sz w:val="36"/>
                <w:szCs w:val="36"/>
                <w:rtl/>
                <w:lang w:bidi="ar-SY"/>
              </w:rPr>
              <w:t>الحموض الأمينية الأساسية</w:t>
            </w:r>
          </w:p>
        </w:tc>
        <w:tc>
          <w:tcPr>
            <w:tcW w:w="3119" w:type="dxa"/>
          </w:tcPr>
          <w:p w:rsidR="000D7672" w:rsidRPr="006C0591" w:rsidRDefault="007960C5" w:rsidP="00D6337D">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FF0000"/>
                <w:sz w:val="36"/>
                <w:szCs w:val="36"/>
                <w:rtl/>
                <w:lang w:bidi="ar-SY"/>
              </w:rPr>
            </w:pPr>
            <w:r w:rsidRPr="006C0591">
              <w:rPr>
                <w:rFonts w:ascii="Simplified Arabic" w:hAnsi="Simplified Arabic" w:cs="Simplified Arabic" w:hint="cs"/>
                <w:color w:val="FF0000"/>
                <w:sz w:val="36"/>
                <w:szCs w:val="36"/>
                <w:rtl/>
                <w:lang w:bidi="ar-SY"/>
              </w:rPr>
              <w:t>الحموض الأمينية غير الأساسية</w:t>
            </w:r>
          </w:p>
        </w:tc>
        <w:tc>
          <w:tcPr>
            <w:tcW w:w="3827" w:type="dxa"/>
          </w:tcPr>
          <w:p w:rsidR="000D7672" w:rsidRPr="006C0591" w:rsidRDefault="007960C5" w:rsidP="00D6337D">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FF0000"/>
                <w:sz w:val="36"/>
                <w:szCs w:val="36"/>
                <w:rtl/>
                <w:lang w:bidi="ar-SY"/>
              </w:rPr>
            </w:pPr>
            <w:r w:rsidRPr="006C0591">
              <w:rPr>
                <w:rFonts w:ascii="Simplified Arabic" w:hAnsi="Simplified Arabic" w:cs="Simplified Arabic" w:hint="cs"/>
                <w:color w:val="FF0000"/>
                <w:sz w:val="36"/>
                <w:szCs w:val="36"/>
                <w:rtl/>
                <w:lang w:bidi="ar-SY"/>
              </w:rPr>
              <w:t>حمض أميني نصف أساسي</w:t>
            </w:r>
          </w:p>
        </w:tc>
      </w:tr>
      <w:tr w:rsidR="002D010E" w:rsidRPr="00D4786C" w:rsidTr="006C0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tcPr>
          <w:p w:rsidR="002D010E" w:rsidRPr="006C0591" w:rsidRDefault="002D010E" w:rsidP="007960C5">
            <w:pPr>
              <w:jc w:val="both"/>
              <w:rPr>
                <w:rFonts w:asciiTheme="majorBidi" w:hAnsiTheme="majorBidi" w:cstheme="majorBidi"/>
                <w:b w:val="0"/>
                <w:bCs w:val="0"/>
                <w:sz w:val="32"/>
                <w:szCs w:val="32"/>
                <w:lang w:bidi="ar-SY"/>
              </w:rPr>
            </w:pPr>
            <w:r w:rsidRPr="006C0591">
              <w:rPr>
                <w:rFonts w:asciiTheme="majorBidi" w:hAnsiTheme="majorBidi" w:cstheme="majorBidi"/>
                <w:b w:val="0"/>
                <w:bCs w:val="0"/>
                <w:sz w:val="32"/>
                <w:szCs w:val="32"/>
                <w:lang w:bidi="ar-SY"/>
              </w:rPr>
              <w:t>Histidine</w:t>
            </w:r>
          </w:p>
        </w:tc>
        <w:tc>
          <w:tcPr>
            <w:tcW w:w="3123" w:type="dxa"/>
          </w:tcPr>
          <w:p w:rsidR="002D010E" w:rsidRPr="00D4786C" w:rsidRDefault="002D010E" w:rsidP="00906F35">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Alanine</w:t>
            </w:r>
          </w:p>
        </w:tc>
        <w:tc>
          <w:tcPr>
            <w:tcW w:w="3827" w:type="dxa"/>
            <w:vMerge w:val="restart"/>
          </w:tcPr>
          <w:p w:rsidR="002D010E" w:rsidRPr="00D4786C" w:rsidRDefault="002D010E" w:rsidP="00D04EE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rtl/>
                <w:lang w:bidi="ar-SY"/>
              </w:rPr>
            </w:pPr>
            <w:r w:rsidRPr="00D4786C">
              <w:rPr>
                <w:rFonts w:asciiTheme="majorBidi" w:hAnsiTheme="majorBidi" w:cstheme="majorBidi"/>
                <w:sz w:val="32"/>
                <w:szCs w:val="32"/>
                <w:lang w:bidi="ar-SY"/>
              </w:rPr>
              <w:t>Arginine</w:t>
            </w:r>
          </w:p>
          <w:p w:rsidR="002D010E" w:rsidRPr="00D4786C" w:rsidRDefault="002D010E" w:rsidP="00D04EE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lang w:bidi="ar-SY"/>
              </w:rPr>
            </w:pPr>
          </w:p>
          <w:p w:rsidR="002D010E" w:rsidRPr="00D4786C" w:rsidRDefault="002D010E" w:rsidP="00D04EE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rtl/>
                <w:lang w:bidi="ar-SY"/>
              </w:rPr>
            </w:pPr>
            <w:r w:rsidRPr="00D4786C">
              <w:rPr>
                <w:rFonts w:asciiTheme="majorBidi" w:hAnsiTheme="majorBidi" w:cstheme="majorBidi" w:hint="cs"/>
                <w:sz w:val="32"/>
                <w:szCs w:val="32"/>
                <w:rtl/>
                <w:lang w:bidi="ar-SY"/>
              </w:rPr>
              <w:t>يركبه جسم الإنسان بكمية غير كافية وهو أساسي في غذاء الطفل</w:t>
            </w:r>
          </w:p>
        </w:tc>
      </w:tr>
      <w:tr w:rsidR="002D010E" w:rsidRPr="00D4786C" w:rsidTr="006C0591">
        <w:tc>
          <w:tcPr>
            <w:cnfStyle w:val="001000000000" w:firstRow="0" w:lastRow="0" w:firstColumn="1" w:lastColumn="0" w:oddVBand="0" w:evenVBand="0" w:oddHBand="0" w:evenHBand="0" w:firstRowFirstColumn="0" w:firstRowLastColumn="0" w:lastRowFirstColumn="0" w:lastRowLastColumn="0"/>
            <w:tcW w:w="3482" w:type="dxa"/>
          </w:tcPr>
          <w:p w:rsidR="002D010E" w:rsidRPr="006C0591" w:rsidRDefault="002D010E" w:rsidP="00906F35">
            <w:pPr>
              <w:jc w:val="both"/>
              <w:rPr>
                <w:rFonts w:asciiTheme="majorBidi" w:hAnsiTheme="majorBidi" w:cstheme="majorBidi"/>
                <w:b w:val="0"/>
                <w:bCs w:val="0"/>
                <w:sz w:val="32"/>
                <w:szCs w:val="32"/>
                <w:lang w:bidi="ar-SY"/>
              </w:rPr>
            </w:pPr>
            <w:r w:rsidRPr="006C0591">
              <w:rPr>
                <w:rFonts w:asciiTheme="majorBidi" w:hAnsiTheme="majorBidi" w:cstheme="majorBidi"/>
                <w:b w:val="0"/>
                <w:bCs w:val="0"/>
                <w:sz w:val="32"/>
                <w:szCs w:val="32"/>
                <w:lang w:bidi="ar-SY"/>
              </w:rPr>
              <w:t>Isoleucine</w:t>
            </w:r>
          </w:p>
        </w:tc>
        <w:tc>
          <w:tcPr>
            <w:tcW w:w="3123" w:type="dxa"/>
          </w:tcPr>
          <w:p w:rsidR="002D010E" w:rsidRPr="00D4786C" w:rsidRDefault="002D010E" w:rsidP="00906F35">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Aspargine</w:t>
            </w:r>
          </w:p>
        </w:tc>
        <w:tc>
          <w:tcPr>
            <w:tcW w:w="3827" w:type="dxa"/>
            <w:vMerge/>
          </w:tcPr>
          <w:p w:rsidR="002D010E" w:rsidRPr="00D4786C" w:rsidRDefault="002D010E" w:rsidP="00906F35">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SY"/>
              </w:rPr>
            </w:pPr>
          </w:p>
        </w:tc>
      </w:tr>
      <w:tr w:rsidR="002D010E" w:rsidRPr="00D4786C" w:rsidTr="006C0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tcPr>
          <w:p w:rsidR="002D010E" w:rsidRPr="006C0591" w:rsidRDefault="002D010E" w:rsidP="00906F35">
            <w:pPr>
              <w:jc w:val="both"/>
              <w:rPr>
                <w:rFonts w:asciiTheme="majorBidi" w:hAnsiTheme="majorBidi" w:cstheme="majorBidi"/>
                <w:b w:val="0"/>
                <w:bCs w:val="0"/>
                <w:sz w:val="32"/>
                <w:szCs w:val="32"/>
                <w:lang w:bidi="ar-SY"/>
              </w:rPr>
            </w:pPr>
            <w:r w:rsidRPr="006C0591">
              <w:rPr>
                <w:rFonts w:asciiTheme="majorBidi" w:hAnsiTheme="majorBidi" w:cstheme="majorBidi"/>
                <w:b w:val="0"/>
                <w:bCs w:val="0"/>
                <w:sz w:val="32"/>
                <w:szCs w:val="32"/>
                <w:lang w:bidi="ar-SY"/>
              </w:rPr>
              <w:t>Leucine</w:t>
            </w:r>
          </w:p>
        </w:tc>
        <w:tc>
          <w:tcPr>
            <w:tcW w:w="3123" w:type="dxa"/>
          </w:tcPr>
          <w:p w:rsidR="002D010E" w:rsidRPr="00D4786C" w:rsidRDefault="002D010E" w:rsidP="00906F35">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Cysteine</w:t>
            </w:r>
          </w:p>
        </w:tc>
        <w:tc>
          <w:tcPr>
            <w:tcW w:w="3827" w:type="dxa"/>
            <w:vMerge/>
          </w:tcPr>
          <w:p w:rsidR="002D010E" w:rsidRPr="00D4786C" w:rsidRDefault="002D010E" w:rsidP="00906F35">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SY"/>
              </w:rPr>
            </w:pPr>
          </w:p>
        </w:tc>
      </w:tr>
      <w:tr w:rsidR="002D010E" w:rsidRPr="00D4786C" w:rsidTr="006C0591">
        <w:tc>
          <w:tcPr>
            <w:cnfStyle w:val="001000000000" w:firstRow="0" w:lastRow="0" w:firstColumn="1" w:lastColumn="0" w:oddVBand="0" w:evenVBand="0" w:oddHBand="0" w:evenHBand="0" w:firstRowFirstColumn="0" w:firstRowLastColumn="0" w:lastRowFirstColumn="0" w:lastRowLastColumn="0"/>
            <w:tcW w:w="3482" w:type="dxa"/>
          </w:tcPr>
          <w:p w:rsidR="002D010E" w:rsidRPr="006C0591" w:rsidRDefault="002D010E" w:rsidP="00906F35">
            <w:pPr>
              <w:jc w:val="both"/>
              <w:rPr>
                <w:rFonts w:asciiTheme="majorBidi" w:hAnsiTheme="majorBidi" w:cstheme="majorBidi"/>
                <w:b w:val="0"/>
                <w:bCs w:val="0"/>
                <w:sz w:val="32"/>
                <w:szCs w:val="32"/>
                <w:lang w:bidi="ar-SY"/>
              </w:rPr>
            </w:pPr>
            <w:r w:rsidRPr="006C0591">
              <w:rPr>
                <w:rFonts w:asciiTheme="majorBidi" w:hAnsiTheme="majorBidi" w:cstheme="majorBidi"/>
                <w:b w:val="0"/>
                <w:bCs w:val="0"/>
                <w:sz w:val="32"/>
                <w:szCs w:val="32"/>
                <w:lang w:bidi="ar-SY"/>
              </w:rPr>
              <w:t>Lysine</w:t>
            </w:r>
          </w:p>
        </w:tc>
        <w:tc>
          <w:tcPr>
            <w:tcW w:w="3123" w:type="dxa"/>
          </w:tcPr>
          <w:p w:rsidR="002D010E" w:rsidRPr="00D4786C" w:rsidRDefault="002D010E" w:rsidP="00906F35">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Clutamine</w:t>
            </w:r>
          </w:p>
        </w:tc>
        <w:tc>
          <w:tcPr>
            <w:tcW w:w="3827" w:type="dxa"/>
            <w:vMerge/>
          </w:tcPr>
          <w:p w:rsidR="002D010E" w:rsidRPr="00D4786C" w:rsidRDefault="002D010E" w:rsidP="00906F35">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SY"/>
              </w:rPr>
            </w:pPr>
          </w:p>
        </w:tc>
      </w:tr>
      <w:tr w:rsidR="002D010E" w:rsidRPr="00D4786C" w:rsidTr="006C0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tcPr>
          <w:p w:rsidR="002D010E" w:rsidRPr="006C0591" w:rsidRDefault="002D010E" w:rsidP="00906F35">
            <w:pPr>
              <w:jc w:val="both"/>
              <w:rPr>
                <w:rFonts w:asciiTheme="majorBidi" w:hAnsiTheme="majorBidi" w:cstheme="majorBidi"/>
                <w:b w:val="0"/>
                <w:bCs w:val="0"/>
                <w:sz w:val="32"/>
                <w:szCs w:val="32"/>
                <w:rtl/>
                <w:lang w:bidi="ar-SY"/>
              </w:rPr>
            </w:pPr>
            <w:r w:rsidRPr="006C0591">
              <w:rPr>
                <w:rFonts w:asciiTheme="majorBidi" w:hAnsiTheme="majorBidi" w:cstheme="majorBidi"/>
                <w:b w:val="0"/>
                <w:bCs w:val="0"/>
                <w:sz w:val="32"/>
                <w:szCs w:val="32"/>
                <w:lang w:bidi="ar-SY"/>
              </w:rPr>
              <w:t>Methionine</w:t>
            </w:r>
          </w:p>
        </w:tc>
        <w:tc>
          <w:tcPr>
            <w:tcW w:w="3123" w:type="dxa"/>
          </w:tcPr>
          <w:p w:rsidR="002D010E" w:rsidRPr="00D4786C" w:rsidRDefault="002D010E" w:rsidP="00906F35">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Glycine</w:t>
            </w:r>
          </w:p>
        </w:tc>
        <w:tc>
          <w:tcPr>
            <w:tcW w:w="3827" w:type="dxa"/>
            <w:vMerge/>
          </w:tcPr>
          <w:p w:rsidR="002D010E" w:rsidRPr="00D4786C" w:rsidRDefault="002D010E" w:rsidP="00906F35">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SY"/>
              </w:rPr>
            </w:pPr>
          </w:p>
        </w:tc>
      </w:tr>
      <w:tr w:rsidR="002D010E" w:rsidRPr="00D4786C" w:rsidTr="006C0591">
        <w:tc>
          <w:tcPr>
            <w:cnfStyle w:val="001000000000" w:firstRow="0" w:lastRow="0" w:firstColumn="1" w:lastColumn="0" w:oddVBand="0" w:evenVBand="0" w:oddHBand="0" w:evenHBand="0" w:firstRowFirstColumn="0" w:firstRowLastColumn="0" w:lastRowFirstColumn="0" w:lastRowLastColumn="0"/>
            <w:tcW w:w="3482" w:type="dxa"/>
          </w:tcPr>
          <w:p w:rsidR="002D010E" w:rsidRPr="006C0591" w:rsidRDefault="002D010E" w:rsidP="00906F35">
            <w:pPr>
              <w:jc w:val="both"/>
              <w:rPr>
                <w:rFonts w:asciiTheme="majorBidi" w:hAnsiTheme="majorBidi" w:cstheme="majorBidi"/>
                <w:b w:val="0"/>
                <w:bCs w:val="0"/>
                <w:sz w:val="32"/>
                <w:szCs w:val="32"/>
                <w:lang w:bidi="ar-SY"/>
              </w:rPr>
            </w:pPr>
            <w:r w:rsidRPr="006C0591">
              <w:rPr>
                <w:rFonts w:asciiTheme="majorBidi" w:hAnsiTheme="majorBidi" w:cstheme="majorBidi"/>
                <w:b w:val="0"/>
                <w:bCs w:val="0"/>
                <w:sz w:val="32"/>
                <w:szCs w:val="32"/>
                <w:lang w:bidi="ar-SY"/>
              </w:rPr>
              <w:t>Phenylalanine</w:t>
            </w:r>
          </w:p>
        </w:tc>
        <w:tc>
          <w:tcPr>
            <w:tcW w:w="3123" w:type="dxa"/>
          </w:tcPr>
          <w:p w:rsidR="002D010E" w:rsidRPr="00D4786C" w:rsidRDefault="002D010E" w:rsidP="00906F35">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Hydroxyl Lysine</w:t>
            </w:r>
          </w:p>
        </w:tc>
        <w:tc>
          <w:tcPr>
            <w:tcW w:w="3827" w:type="dxa"/>
            <w:vMerge/>
          </w:tcPr>
          <w:p w:rsidR="002D010E" w:rsidRPr="00D4786C" w:rsidRDefault="002D010E" w:rsidP="00906F35">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SY"/>
              </w:rPr>
            </w:pPr>
          </w:p>
        </w:tc>
      </w:tr>
      <w:tr w:rsidR="002D010E" w:rsidRPr="00D4786C" w:rsidTr="006C0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tcPr>
          <w:p w:rsidR="002D010E" w:rsidRPr="006C0591" w:rsidRDefault="002D010E" w:rsidP="00906F35">
            <w:pPr>
              <w:jc w:val="both"/>
              <w:rPr>
                <w:rFonts w:asciiTheme="majorBidi" w:hAnsiTheme="majorBidi" w:cstheme="majorBidi"/>
                <w:b w:val="0"/>
                <w:bCs w:val="0"/>
                <w:sz w:val="32"/>
                <w:szCs w:val="32"/>
                <w:lang w:bidi="ar-SY"/>
              </w:rPr>
            </w:pPr>
            <w:r w:rsidRPr="006C0591">
              <w:rPr>
                <w:rFonts w:asciiTheme="majorBidi" w:hAnsiTheme="majorBidi" w:cstheme="majorBidi"/>
                <w:b w:val="0"/>
                <w:bCs w:val="0"/>
                <w:sz w:val="32"/>
                <w:szCs w:val="32"/>
                <w:lang w:bidi="ar-SY"/>
              </w:rPr>
              <w:t>Threonine</w:t>
            </w:r>
          </w:p>
        </w:tc>
        <w:tc>
          <w:tcPr>
            <w:tcW w:w="3123" w:type="dxa"/>
          </w:tcPr>
          <w:p w:rsidR="002D010E" w:rsidRPr="00D4786C" w:rsidRDefault="002D010E" w:rsidP="00906F35">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Hydroxyl Proline</w:t>
            </w:r>
          </w:p>
        </w:tc>
        <w:tc>
          <w:tcPr>
            <w:tcW w:w="3827" w:type="dxa"/>
            <w:vMerge/>
          </w:tcPr>
          <w:p w:rsidR="002D010E" w:rsidRPr="00D4786C" w:rsidRDefault="002D010E" w:rsidP="00906F35">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SY"/>
              </w:rPr>
            </w:pPr>
          </w:p>
        </w:tc>
      </w:tr>
      <w:tr w:rsidR="002D010E" w:rsidRPr="00D4786C" w:rsidTr="006C0591">
        <w:tc>
          <w:tcPr>
            <w:cnfStyle w:val="001000000000" w:firstRow="0" w:lastRow="0" w:firstColumn="1" w:lastColumn="0" w:oddVBand="0" w:evenVBand="0" w:oddHBand="0" w:evenHBand="0" w:firstRowFirstColumn="0" w:firstRowLastColumn="0" w:lastRowFirstColumn="0" w:lastRowLastColumn="0"/>
            <w:tcW w:w="3482" w:type="dxa"/>
          </w:tcPr>
          <w:p w:rsidR="002D010E" w:rsidRPr="006C0591" w:rsidRDefault="002D010E" w:rsidP="00906F35">
            <w:pPr>
              <w:jc w:val="both"/>
              <w:rPr>
                <w:rFonts w:asciiTheme="majorBidi" w:hAnsiTheme="majorBidi" w:cstheme="majorBidi"/>
                <w:b w:val="0"/>
                <w:bCs w:val="0"/>
                <w:sz w:val="32"/>
                <w:szCs w:val="32"/>
                <w:lang w:bidi="ar-SY"/>
              </w:rPr>
            </w:pPr>
            <w:r w:rsidRPr="006C0591">
              <w:rPr>
                <w:rFonts w:asciiTheme="majorBidi" w:hAnsiTheme="majorBidi" w:cstheme="majorBidi"/>
                <w:b w:val="0"/>
                <w:bCs w:val="0"/>
                <w:sz w:val="32"/>
                <w:szCs w:val="32"/>
                <w:lang w:bidi="ar-SY"/>
              </w:rPr>
              <w:t>Tryptophan</w:t>
            </w:r>
          </w:p>
        </w:tc>
        <w:tc>
          <w:tcPr>
            <w:tcW w:w="3123" w:type="dxa"/>
          </w:tcPr>
          <w:p w:rsidR="002D010E" w:rsidRPr="00D4786C" w:rsidRDefault="002D010E" w:rsidP="00906F35">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Proline</w:t>
            </w:r>
          </w:p>
        </w:tc>
        <w:tc>
          <w:tcPr>
            <w:tcW w:w="3827" w:type="dxa"/>
            <w:vMerge/>
          </w:tcPr>
          <w:p w:rsidR="002D010E" w:rsidRPr="00D4786C" w:rsidRDefault="002D010E" w:rsidP="00906F35">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SY"/>
              </w:rPr>
            </w:pPr>
          </w:p>
        </w:tc>
      </w:tr>
      <w:tr w:rsidR="002D010E" w:rsidRPr="00D4786C" w:rsidTr="006C0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vMerge w:val="restart"/>
          </w:tcPr>
          <w:p w:rsidR="002D010E" w:rsidRPr="006C0591" w:rsidRDefault="002D010E" w:rsidP="00906F35">
            <w:pPr>
              <w:jc w:val="both"/>
              <w:rPr>
                <w:rFonts w:asciiTheme="majorBidi" w:hAnsiTheme="majorBidi" w:cstheme="majorBidi"/>
                <w:b w:val="0"/>
                <w:bCs w:val="0"/>
                <w:sz w:val="32"/>
                <w:szCs w:val="32"/>
                <w:lang w:bidi="ar-SY"/>
              </w:rPr>
            </w:pPr>
            <w:r w:rsidRPr="006C0591">
              <w:rPr>
                <w:rFonts w:asciiTheme="majorBidi" w:hAnsiTheme="majorBidi" w:cstheme="majorBidi"/>
                <w:b w:val="0"/>
                <w:bCs w:val="0"/>
                <w:sz w:val="32"/>
                <w:szCs w:val="32"/>
                <w:lang w:bidi="ar-SY"/>
              </w:rPr>
              <w:t>Valine</w:t>
            </w:r>
          </w:p>
        </w:tc>
        <w:tc>
          <w:tcPr>
            <w:tcW w:w="3123" w:type="dxa"/>
          </w:tcPr>
          <w:p w:rsidR="002D010E" w:rsidRPr="00D4786C" w:rsidRDefault="002D010E" w:rsidP="00906F35">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Serine</w:t>
            </w:r>
          </w:p>
        </w:tc>
        <w:tc>
          <w:tcPr>
            <w:tcW w:w="3827" w:type="dxa"/>
            <w:vMerge/>
          </w:tcPr>
          <w:p w:rsidR="002D010E" w:rsidRPr="00D4786C" w:rsidRDefault="002D010E" w:rsidP="00906F35">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SY"/>
              </w:rPr>
            </w:pPr>
          </w:p>
        </w:tc>
      </w:tr>
      <w:tr w:rsidR="002D010E" w:rsidRPr="00D4786C" w:rsidTr="006C0591">
        <w:tc>
          <w:tcPr>
            <w:cnfStyle w:val="001000000000" w:firstRow="0" w:lastRow="0" w:firstColumn="1" w:lastColumn="0" w:oddVBand="0" w:evenVBand="0" w:oddHBand="0" w:evenHBand="0" w:firstRowFirstColumn="0" w:firstRowLastColumn="0" w:lastRowFirstColumn="0" w:lastRowLastColumn="0"/>
            <w:tcW w:w="3482" w:type="dxa"/>
            <w:vMerge/>
          </w:tcPr>
          <w:p w:rsidR="002D010E" w:rsidRPr="00D4786C" w:rsidRDefault="002D010E" w:rsidP="00906F35">
            <w:pPr>
              <w:jc w:val="both"/>
              <w:rPr>
                <w:rFonts w:asciiTheme="majorBidi" w:hAnsiTheme="majorBidi" w:cstheme="majorBidi"/>
                <w:sz w:val="32"/>
                <w:szCs w:val="32"/>
                <w:lang w:bidi="ar-SY"/>
              </w:rPr>
            </w:pPr>
          </w:p>
        </w:tc>
        <w:tc>
          <w:tcPr>
            <w:tcW w:w="3123" w:type="dxa"/>
          </w:tcPr>
          <w:p w:rsidR="002D010E" w:rsidRPr="00D4786C" w:rsidRDefault="002D010E" w:rsidP="00906F35">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Tyrosine</w:t>
            </w:r>
          </w:p>
        </w:tc>
        <w:tc>
          <w:tcPr>
            <w:tcW w:w="3827" w:type="dxa"/>
            <w:vMerge/>
          </w:tcPr>
          <w:p w:rsidR="002D010E" w:rsidRPr="00D4786C" w:rsidRDefault="002D010E" w:rsidP="00906F35">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SY"/>
              </w:rPr>
            </w:pPr>
          </w:p>
        </w:tc>
      </w:tr>
      <w:tr w:rsidR="002D010E" w:rsidRPr="00D4786C" w:rsidTr="006C0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vMerge/>
          </w:tcPr>
          <w:p w:rsidR="002D010E" w:rsidRPr="00D4786C" w:rsidRDefault="002D010E" w:rsidP="00906F35">
            <w:pPr>
              <w:jc w:val="both"/>
              <w:rPr>
                <w:rFonts w:asciiTheme="majorBidi" w:hAnsiTheme="majorBidi" w:cstheme="majorBidi"/>
                <w:sz w:val="32"/>
                <w:szCs w:val="32"/>
                <w:lang w:bidi="ar-SY"/>
              </w:rPr>
            </w:pPr>
          </w:p>
        </w:tc>
        <w:tc>
          <w:tcPr>
            <w:tcW w:w="3123" w:type="dxa"/>
          </w:tcPr>
          <w:p w:rsidR="002D010E" w:rsidRPr="00D4786C" w:rsidRDefault="002D010E" w:rsidP="00906F35">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Aspartic Acid</w:t>
            </w:r>
          </w:p>
        </w:tc>
        <w:tc>
          <w:tcPr>
            <w:tcW w:w="3827" w:type="dxa"/>
            <w:vMerge/>
          </w:tcPr>
          <w:p w:rsidR="002D010E" w:rsidRPr="00D4786C" w:rsidRDefault="002D010E" w:rsidP="00906F35">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SY"/>
              </w:rPr>
            </w:pPr>
          </w:p>
        </w:tc>
      </w:tr>
    </w:tbl>
    <w:p w:rsidR="00FA44F8" w:rsidRPr="00D4786C" w:rsidRDefault="002E4965" w:rsidP="00D6337D">
      <w:pPr>
        <w:jc w:val="center"/>
        <w:rPr>
          <w:rFonts w:ascii="Simplified Arabic" w:hAnsi="Simplified Arabic" w:cs="Simplified Arabic"/>
          <w:b/>
          <w:bCs/>
          <w:sz w:val="32"/>
          <w:szCs w:val="32"/>
          <w:rtl/>
          <w:lang w:bidi="ar-SY"/>
        </w:rPr>
      </w:pPr>
      <w:r>
        <w:rPr>
          <w:rFonts w:ascii="Simplified Arabic" w:hAnsi="Simplified Arabic" w:cs="Simplified Arabic"/>
          <w:b/>
          <w:bCs/>
          <w:noProof/>
          <w:sz w:val="32"/>
          <w:szCs w:val="32"/>
          <w:rtl/>
        </w:rPr>
        <mc:AlternateContent>
          <mc:Choice Requires="wps">
            <w:drawing>
              <wp:anchor distT="0" distB="0" distL="114300" distR="114300" simplePos="0" relativeHeight="251717120" behindDoc="1" locked="0" layoutInCell="1" allowOverlap="1">
                <wp:simplePos x="0" y="0"/>
                <wp:positionH relativeFrom="column">
                  <wp:posOffset>-76200</wp:posOffset>
                </wp:positionH>
                <wp:positionV relativeFrom="paragraph">
                  <wp:posOffset>447675</wp:posOffset>
                </wp:positionV>
                <wp:extent cx="6724650" cy="638175"/>
                <wp:effectExtent l="0" t="0" r="19050" b="47625"/>
                <wp:wrapNone/>
                <wp:docPr id="136" nam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24650" cy="6381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C577E" id=" 75" o:spid="_x0000_s1026" style="position:absolute;left:0;text-align:left;margin-left:-6pt;margin-top:35.25pt;width:529.5pt;height:50.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" fillcolor="white [3201]" strokecolor="#fabf8f [1945]" strokeweight="1pt">
                <v:fill color2="#fbd4b4 [1305]" focus="100%" type="gradient"/>
                <v:shadow on="t" color="#974706 [1609]" opacity=".5" offset="1pt"/>
                <v:path arrowok="t"/>
              </v:rect>
            </w:pict>
          </mc:Fallback>
        </mc:AlternateContent>
      </w:r>
    </w:p>
    <w:p w:rsidR="000D7672" w:rsidRPr="006C0591" w:rsidRDefault="0027256A" w:rsidP="00D6337D">
      <w:pPr>
        <w:jc w:val="center"/>
        <w:rPr>
          <w:rFonts w:ascii="Simplified Arabic" w:hAnsi="Simplified Arabic" w:cs="Simplified Arabic"/>
          <w:b/>
          <w:bCs/>
          <w:color w:val="FF0000"/>
          <w:sz w:val="44"/>
          <w:szCs w:val="44"/>
          <w:rtl/>
          <w:lang w:bidi="ar-SY"/>
        </w:rPr>
      </w:pPr>
      <w:r w:rsidRPr="006C0591">
        <w:rPr>
          <w:rFonts w:ascii="Simplified Arabic" w:hAnsi="Simplified Arabic" w:cs="Simplified Arabic" w:hint="cs"/>
          <w:b/>
          <w:bCs/>
          <w:color w:val="FF0000"/>
          <w:sz w:val="44"/>
          <w:szCs w:val="44"/>
          <w:rtl/>
          <w:lang w:bidi="ar-SY"/>
        </w:rPr>
        <w:t>وظائف البروتينات</w:t>
      </w:r>
    </w:p>
    <w:p w:rsidR="006C0591" w:rsidRPr="006C0591" w:rsidRDefault="0027256A" w:rsidP="00906F35">
      <w:pPr>
        <w:jc w:val="both"/>
        <w:rPr>
          <w:rFonts w:ascii="Simplified Arabic" w:hAnsi="Simplified Arabic" w:cs="Simplified Arabic"/>
          <w:sz w:val="36"/>
          <w:szCs w:val="36"/>
          <w:rtl/>
          <w:lang w:bidi="ar-SY"/>
        </w:rPr>
      </w:pPr>
      <w:r w:rsidRPr="006C0591">
        <w:rPr>
          <w:rFonts w:ascii="Simplified Arabic" w:hAnsi="Simplified Arabic" w:cs="Simplified Arabic" w:hint="cs"/>
          <w:b/>
          <w:bCs/>
          <w:color w:val="FF0000"/>
          <w:sz w:val="36"/>
          <w:szCs w:val="36"/>
          <w:rtl/>
          <w:lang w:bidi="ar-SY"/>
        </w:rPr>
        <w:t>بناء أنسجة الجسم:</w:t>
      </w:r>
    </w:p>
    <w:p w:rsidR="0027256A" w:rsidRPr="00D4786C" w:rsidRDefault="0027256A" w:rsidP="00906F35">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البروتينات هي المادة الأساسية التي تبنى منها كل خلايا الجسم وهي تمثل أكبر جزء من كتلة الجسم بعد الماء فهي تدخل في تركيب الأعضاء الداخلية وفي تر</w:t>
      </w:r>
      <w:r w:rsidR="00797621" w:rsidRPr="00D4786C">
        <w:rPr>
          <w:rFonts w:ascii="Simplified Arabic" w:hAnsi="Simplified Arabic" w:cs="Simplified Arabic" w:hint="cs"/>
          <w:sz w:val="32"/>
          <w:szCs w:val="32"/>
          <w:rtl/>
          <w:lang w:bidi="ar-SY"/>
        </w:rPr>
        <w:t>كيب الكثير من المواد الحيوية كالإنزيمات والهرمونات ومصل الدم والهيموغلوبين ولا ننسى أن نسج الجسم في تجدد دائم وبناؤها يتم بالبروتينات وفي مرحلة الطفولة تؤمن البروتينات نمو الجسم حتى البلوغ.</w:t>
      </w:r>
    </w:p>
    <w:p w:rsidR="006C0591" w:rsidRPr="006C0591" w:rsidRDefault="003179AF" w:rsidP="00797621">
      <w:pPr>
        <w:jc w:val="both"/>
        <w:rPr>
          <w:rFonts w:ascii="Simplified Arabic" w:hAnsi="Simplified Arabic" w:cs="Simplified Arabic"/>
          <w:b/>
          <w:bCs/>
          <w:color w:val="FF0000"/>
          <w:sz w:val="36"/>
          <w:szCs w:val="36"/>
          <w:rtl/>
          <w:lang w:bidi="ar-SY"/>
        </w:rPr>
      </w:pPr>
      <w:r w:rsidRPr="006C0591">
        <w:rPr>
          <w:rFonts w:ascii="Simplified Arabic" w:hAnsi="Simplified Arabic" w:cs="Simplified Arabic" w:hint="cs"/>
          <w:b/>
          <w:bCs/>
          <w:color w:val="FF0000"/>
          <w:sz w:val="36"/>
          <w:szCs w:val="36"/>
          <w:rtl/>
          <w:lang w:bidi="ar-SY"/>
        </w:rPr>
        <w:t>تأمين الطاق</w:t>
      </w:r>
      <w:r w:rsidR="00797621" w:rsidRPr="006C0591">
        <w:rPr>
          <w:rFonts w:ascii="Simplified Arabic" w:hAnsi="Simplified Arabic" w:cs="Simplified Arabic" w:hint="cs"/>
          <w:b/>
          <w:bCs/>
          <w:color w:val="FF0000"/>
          <w:sz w:val="36"/>
          <w:szCs w:val="36"/>
          <w:rtl/>
          <w:lang w:bidi="ar-SY"/>
        </w:rPr>
        <w:t>ة:</w:t>
      </w:r>
    </w:p>
    <w:p w:rsidR="00797621" w:rsidRDefault="00797621" w:rsidP="00797621">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كما قلنا سابقاً فإن الكربوهيدرات هي مصدر الطاقة المفضل للجسم</w:t>
      </w:r>
      <w:r w:rsidR="00F14D34"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كما أن الدسم هي مخزن الطاقة</w:t>
      </w:r>
      <w:r w:rsidR="00F14D34"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أما البروتينات فلا يلجأ الجسم لاستهلاكها لإنتاج الطاقة إلا في حالات خاصة كا</w:t>
      </w:r>
      <w:r w:rsidR="00F14D34" w:rsidRPr="00D4786C">
        <w:rPr>
          <w:rFonts w:ascii="Simplified Arabic" w:hAnsi="Simplified Arabic" w:cs="Simplified Arabic" w:hint="cs"/>
          <w:sz w:val="32"/>
          <w:szCs w:val="32"/>
          <w:rtl/>
          <w:lang w:bidi="ar-SY"/>
        </w:rPr>
        <w:t>لصيام المديد والمجاعة. أي عندما</w:t>
      </w:r>
      <w:r w:rsidRPr="00D4786C">
        <w:rPr>
          <w:rFonts w:ascii="Simplified Arabic" w:hAnsi="Simplified Arabic" w:cs="Simplified Arabic" w:hint="cs"/>
          <w:sz w:val="32"/>
          <w:szCs w:val="32"/>
          <w:rtl/>
          <w:lang w:bidi="ar-SY"/>
        </w:rPr>
        <w:t xml:space="preserve"> لا يؤم</w:t>
      </w:r>
      <w:r w:rsidR="00F14D34"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ن الغذاء ما يك</w:t>
      </w:r>
      <w:r w:rsidR="00F14D34" w:rsidRPr="00D4786C">
        <w:rPr>
          <w:rFonts w:ascii="Simplified Arabic" w:hAnsi="Simplified Arabic" w:cs="Simplified Arabic" w:hint="cs"/>
          <w:sz w:val="32"/>
          <w:szCs w:val="32"/>
          <w:rtl/>
          <w:lang w:bidi="ar-SY"/>
        </w:rPr>
        <w:t>في من الكربوهيدرات وبعد أن يستنفد الجسم مخزونة من الشحوم،</w:t>
      </w:r>
      <w:r w:rsidRPr="00D4786C">
        <w:rPr>
          <w:rFonts w:ascii="Simplified Arabic" w:hAnsi="Simplified Arabic" w:cs="Simplified Arabic" w:hint="cs"/>
          <w:sz w:val="32"/>
          <w:szCs w:val="32"/>
          <w:rtl/>
          <w:lang w:bidi="ar-SY"/>
        </w:rPr>
        <w:t xml:space="preserve"> علماً أن غراماً واحداً من البروتين يعطي أربع حريرات.</w:t>
      </w:r>
    </w:p>
    <w:p w:rsidR="006C0591" w:rsidRPr="00D4786C" w:rsidRDefault="006C0591" w:rsidP="00797621">
      <w:pPr>
        <w:jc w:val="both"/>
        <w:rPr>
          <w:rFonts w:ascii="Simplified Arabic" w:hAnsi="Simplified Arabic" w:cs="Simplified Arabic"/>
          <w:sz w:val="32"/>
          <w:szCs w:val="32"/>
          <w:rtl/>
          <w:lang w:bidi="ar-SY"/>
        </w:rPr>
      </w:pPr>
    </w:p>
    <w:p w:rsidR="006C0591" w:rsidRPr="006C0591" w:rsidRDefault="00DA1527" w:rsidP="00797621">
      <w:pPr>
        <w:jc w:val="both"/>
        <w:rPr>
          <w:rFonts w:ascii="Simplified Arabic" w:hAnsi="Simplified Arabic" w:cs="Simplified Arabic"/>
          <w:b/>
          <w:bCs/>
          <w:color w:val="FF0000"/>
          <w:sz w:val="36"/>
          <w:szCs w:val="36"/>
          <w:rtl/>
          <w:lang w:bidi="ar-SY"/>
        </w:rPr>
      </w:pPr>
      <w:r w:rsidRPr="006C0591">
        <w:rPr>
          <w:rFonts w:ascii="Simplified Arabic" w:hAnsi="Simplified Arabic" w:cs="Simplified Arabic" w:hint="cs"/>
          <w:b/>
          <w:bCs/>
          <w:color w:val="FF0000"/>
          <w:sz w:val="36"/>
          <w:szCs w:val="36"/>
          <w:rtl/>
          <w:lang w:bidi="ar-SY"/>
        </w:rPr>
        <w:t>توازن استقلاب الماء:</w:t>
      </w:r>
    </w:p>
    <w:p w:rsidR="00DA1527" w:rsidRPr="00D4786C" w:rsidRDefault="00DA1527" w:rsidP="00797621">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تحافظ بروتينات الدم لاسيما الألبومين على الماء في الدوران من خلال الضغط الجرمي الذي تحدثه.</w:t>
      </w:r>
    </w:p>
    <w:p w:rsidR="006C0591" w:rsidRPr="006C0591" w:rsidRDefault="00DA1527" w:rsidP="00DA1527">
      <w:pPr>
        <w:jc w:val="both"/>
        <w:rPr>
          <w:rFonts w:ascii="Simplified Arabic" w:hAnsi="Simplified Arabic" w:cs="Simplified Arabic"/>
          <w:color w:val="FF0000"/>
          <w:sz w:val="36"/>
          <w:szCs w:val="36"/>
          <w:rtl/>
          <w:lang w:bidi="ar-SY"/>
        </w:rPr>
      </w:pPr>
      <w:r w:rsidRPr="006C0591">
        <w:rPr>
          <w:rFonts w:ascii="Simplified Arabic" w:hAnsi="Simplified Arabic" w:cs="Simplified Arabic" w:hint="cs"/>
          <w:b/>
          <w:bCs/>
          <w:color w:val="FF0000"/>
          <w:sz w:val="36"/>
          <w:szCs w:val="36"/>
          <w:rtl/>
          <w:lang w:bidi="ar-SY"/>
        </w:rPr>
        <w:t>في العمليات الاستقلابية:</w:t>
      </w:r>
    </w:p>
    <w:p w:rsidR="00DA1527" w:rsidRPr="00D4786C" w:rsidRDefault="00DA1527" w:rsidP="00DA1527">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 تدخل البروتينات في تركيب معظم الهرمونات والإنزيمات التي تنظم العمليات الاستقلابية في الجسم كما أنها تدخل في تركيب الهيموغلوبين الحامل.</w:t>
      </w:r>
    </w:p>
    <w:p w:rsidR="006C0591" w:rsidRPr="006C0591" w:rsidRDefault="00DA1527" w:rsidP="00DA1527">
      <w:pPr>
        <w:jc w:val="both"/>
        <w:rPr>
          <w:rFonts w:ascii="Simplified Arabic" w:hAnsi="Simplified Arabic" w:cs="Simplified Arabic"/>
          <w:b/>
          <w:bCs/>
          <w:color w:val="FF0000"/>
          <w:sz w:val="36"/>
          <w:szCs w:val="36"/>
          <w:rtl/>
          <w:lang w:bidi="ar-SY"/>
        </w:rPr>
      </w:pPr>
      <w:r w:rsidRPr="006C0591">
        <w:rPr>
          <w:rFonts w:ascii="Simplified Arabic" w:hAnsi="Simplified Arabic" w:cs="Simplified Arabic" w:hint="cs"/>
          <w:b/>
          <w:bCs/>
          <w:color w:val="FF0000"/>
          <w:sz w:val="36"/>
          <w:szCs w:val="36"/>
          <w:rtl/>
          <w:lang w:bidi="ar-SY"/>
        </w:rPr>
        <w:t>في جهاز المناعة:</w:t>
      </w:r>
    </w:p>
    <w:p w:rsidR="00DA1527" w:rsidRPr="00D4786C" w:rsidRDefault="002E4965" w:rsidP="00DA1527">
      <w:pPr>
        <w:jc w:val="both"/>
        <w:rPr>
          <w:rFonts w:ascii="Simplified Arabic" w:hAnsi="Simplified Arabic" w:cs="Simplified Arabic"/>
          <w:sz w:val="32"/>
          <w:szCs w:val="32"/>
          <w:rtl/>
          <w:lang w:bidi="ar-SY"/>
        </w:rPr>
      </w:pPr>
      <w:r>
        <w:rPr>
          <w:rFonts w:ascii="Simplified Arabic" w:hAnsi="Simplified Arabic" w:cs="Simplified Arabic"/>
          <w:b/>
          <w:bCs/>
          <w:noProof/>
          <w:color w:val="FF0000"/>
          <w:sz w:val="44"/>
          <w:szCs w:val="44"/>
          <w:rtl/>
        </w:rPr>
        <mc:AlternateContent>
          <mc:Choice Requires="wps">
            <w:drawing>
              <wp:anchor distT="0" distB="0" distL="114300" distR="114300" simplePos="0" relativeHeight="251718144" behindDoc="1" locked="0" layoutInCell="1" allowOverlap="1">
                <wp:simplePos x="0" y="0"/>
                <wp:positionH relativeFrom="column">
                  <wp:posOffset>0</wp:posOffset>
                </wp:positionH>
                <wp:positionV relativeFrom="paragraph">
                  <wp:posOffset>835025</wp:posOffset>
                </wp:positionV>
                <wp:extent cx="6600825" cy="609600"/>
                <wp:effectExtent l="0" t="0" r="28575" b="38100"/>
                <wp:wrapNone/>
                <wp:docPr id="135" nam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0825" cy="6096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84402" id=" 76" o:spid="_x0000_s1026" style="position:absolute;left:0;text-align:left;margin-left:0;margin-top:65.75pt;width:519.75pt;height:48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" fillcolor="white [3201]" strokecolor="#fabf8f [1945]" strokeweight="1pt">
                <v:fill color2="#fbd4b4 [1305]" focus="100%" type="gradient"/>
                <v:shadow on="t" color="#974706 [1609]" opacity=".5" offset="1pt"/>
                <v:path arrowok="t"/>
              </v:rect>
            </w:pict>
          </mc:Fallback>
        </mc:AlternateContent>
      </w:r>
      <w:r w:rsidR="00DA1527" w:rsidRPr="00D4786C">
        <w:rPr>
          <w:rFonts w:ascii="Simplified Arabic" w:hAnsi="Simplified Arabic" w:cs="Simplified Arabic" w:hint="cs"/>
          <w:sz w:val="32"/>
          <w:szCs w:val="32"/>
          <w:rtl/>
          <w:lang w:bidi="ar-SY"/>
        </w:rPr>
        <w:t>تدخل البروتينات في تركيب الكريات البيض كما أن الأجسام الضدية تتركب من البروتينات وبالتالي فدور البروتينات</w:t>
      </w:r>
      <w:r w:rsidR="00B45644" w:rsidRPr="00D4786C">
        <w:rPr>
          <w:rFonts w:ascii="Simplified Arabic" w:hAnsi="Simplified Arabic" w:cs="Simplified Arabic" w:hint="cs"/>
          <w:sz w:val="32"/>
          <w:szCs w:val="32"/>
          <w:rtl/>
          <w:lang w:bidi="ar-SY"/>
        </w:rPr>
        <w:t xml:space="preserve"> أساسي في جهاز المناعة لدى الإنسان.</w:t>
      </w:r>
    </w:p>
    <w:p w:rsidR="00B45644" w:rsidRPr="006C0591" w:rsidRDefault="00B45644" w:rsidP="00F14D34">
      <w:pPr>
        <w:jc w:val="center"/>
        <w:rPr>
          <w:rFonts w:ascii="Simplified Arabic" w:hAnsi="Simplified Arabic" w:cs="Simplified Arabic"/>
          <w:b/>
          <w:bCs/>
          <w:color w:val="FF0000"/>
          <w:sz w:val="44"/>
          <w:szCs w:val="44"/>
          <w:rtl/>
          <w:lang w:bidi="ar-SY"/>
        </w:rPr>
      </w:pPr>
      <w:r w:rsidRPr="006C0591">
        <w:rPr>
          <w:rFonts w:ascii="Simplified Arabic" w:hAnsi="Simplified Arabic" w:cs="Simplified Arabic" w:hint="cs"/>
          <w:b/>
          <w:bCs/>
          <w:color w:val="FF0000"/>
          <w:sz w:val="44"/>
          <w:szCs w:val="44"/>
          <w:rtl/>
          <w:lang w:bidi="ar-SY"/>
        </w:rPr>
        <w:t>مصادر البروتينات الغذائية</w:t>
      </w:r>
    </w:p>
    <w:p w:rsidR="00B45644" w:rsidRPr="00D4786C" w:rsidRDefault="00B45644" w:rsidP="00DA1527">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تصنف الأغذية البروتينية إلى أغذية بروتينية كاملة وأخرى ناقصة:</w:t>
      </w:r>
    </w:p>
    <w:p w:rsidR="006C0591" w:rsidRDefault="00B45644" w:rsidP="00B45644">
      <w:pPr>
        <w:jc w:val="both"/>
        <w:rPr>
          <w:rFonts w:ascii="Simplified Arabic" w:hAnsi="Simplified Arabic" w:cs="Simplified Arabic"/>
          <w:color w:val="00B050"/>
          <w:sz w:val="32"/>
          <w:szCs w:val="32"/>
          <w:rtl/>
          <w:lang w:bidi="ar-SY"/>
        </w:rPr>
      </w:pPr>
      <w:r w:rsidRPr="00D4786C">
        <w:rPr>
          <w:rFonts w:ascii="Simplified Arabic" w:hAnsi="Simplified Arabic" w:cs="Simplified Arabic" w:hint="cs"/>
          <w:b/>
          <w:bCs/>
          <w:color w:val="00B050"/>
          <w:sz w:val="32"/>
          <w:szCs w:val="32"/>
          <w:rtl/>
          <w:lang w:bidi="ar-SY"/>
        </w:rPr>
        <w:t>الأغذية البروتينية الكاملة</w:t>
      </w:r>
      <w:r w:rsidRPr="00D4786C">
        <w:rPr>
          <w:rFonts w:ascii="Simplified Arabic" w:hAnsi="Simplified Arabic" w:cs="Simplified Arabic" w:hint="cs"/>
          <w:color w:val="00B050"/>
          <w:sz w:val="32"/>
          <w:szCs w:val="32"/>
          <w:rtl/>
          <w:lang w:bidi="ar-SY"/>
        </w:rPr>
        <w:t xml:space="preserve">: </w:t>
      </w:r>
    </w:p>
    <w:p w:rsidR="00B45644" w:rsidRPr="00D4786C" w:rsidRDefault="00B45644" w:rsidP="00B45644">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يقصد بها الأغذية البروتينية التي تحوي الحموض الأمينية الأساسية التسعة وهي بشكل عام البروتينات من مصدر حيواني كاللحوم والبيض والحليب والجبن.</w:t>
      </w:r>
    </w:p>
    <w:p w:rsidR="006C0591" w:rsidRDefault="00502B7D" w:rsidP="00502B7D">
      <w:pPr>
        <w:jc w:val="both"/>
        <w:rPr>
          <w:rFonts w:ascii="Simplified Arabic" w:hAnsi="Simplified Arabic" w:cs="Simplified Arabic"/>
          <w:sz w:val="32"/>
          <w:szCs w:val="32"/>
          <w:rtl/>
          <w:lang w:bidi="ar-SY"/>
        </w:rPr>
      </w:pPr>
      <w:r w:rsidRPr="00D4786C">
        <w:rPr>
          <w:rFonts w:ascii="Simplified Arabic" w:hAnsi="Simplified Arabic" w:cs="Simplified Arabic" w:hint="cs"/>
          <w:b/>
          <w:bCs/>
          <w:color w:val="00B050"/>
          <w:sz w:val="32"/>
          <w:szCs w:val="32"/>
          <w:rtl/>
          <w:lang w:bidi="ar-SY"/>
        </w:rPr>
        <w:t>الأغذية البروتينية الناقصة:</w:t>
      </w:r>
    </w:p>
    <w:p w:rsidR="00502B7D" w:rsidRDefault="00502B7D" w:rsidP="00502B7D">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يقصد بها الأغذية البروتينية الحاو</w:t>
      </w:r>
      <w:r w:rsidR="00F14D34" w:rsidRPr="00D4786C">
        <w:rPr>
          <w:rFonts w:ascii="Simplified Arabic" w:hAnsi="Simplified Arabic" w:cs="Simplified Arabic" w:hint="cs"/>
          <w:sz w:val="32"/>
          <w:szCs w:val="32"/>
          <w:rtl/>
          <w:lang w:bidi="ar-SY"/>
        </w:rPr>
        <w:t>ية على بروتينات تفتقر إلى واحد أ</w:t>
      </w:r>
      <w:r w:rsidRPr="00D4786C">
        <w:rPr>
          <w:rFonts w:ascii="Simplified Arabic" w:hAnsi="Simplified Arabic" w:cs="Simplified Arabic" w:hint="cs"/>
          <w:sz w:val="32"/>
          <w:szCs w:val="32"/>
          <w:rtl/>
          <w:lang w:bidi="ar-SY"/>
        </w:rPr>
        <w:t>و أكثر من الحموض الأمينية الأساسية وغالباً هي البروتينات النباتية كالحبوب والبقول والخضار والفواكه علماً أن هذا لا يعني عدم أهمية هذه البروتينات في الوجبة المتوازنة.</w:t>
      </w:r>
    </w:p>
    <w:p w:rsidR="006C0591" w:rsidRDefault="006C0591" w:rsidP="00502B7D">
      <w:pPr>
        <w:jc w:val="both"/>
        <w:rPr>
          <w:rFonts w:ascii="Simplified Arabic" w:hAnsi="Simplified Arabic" w:cs="Simplified Arabic"/>
          <w:sz w:val="32"/>
          <w:szCs w:val="32"/>
          <w:rtl/>
          <w:lang w:bidi="ar-SY"/>
        </w:rPr>
      </w:pPr>
    </w:p>
    <w:p w:rsidR="006C0591" w:rsidRDefault="006C0591" w:rsidP="00502B7D">
      <w:pPr>
        <w:jc w:val="both"/>
        <w:rPr>
          <w:rFonts w:ascii="Simplified Arabic" w:hAnsi="Simplified Arabic" w:cs="Simplified Arabic"/>
          <w:sz w:val="32"/>
          <w:szCs w:val="32"/>
          <w:rtl/>
          <w:lang w:bidi="ar-SY"/>
        </w:rPr>
      </w:pPr>
    </w:p>
    <w:p w:rsidR="006C0591" w:rsidRPr="00D4786C" w:rsidRDefault="002E4965" w:rsidP="00502B7D">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19168" behindDoc="1" locked="0" layoutInCell="1" allowOverlap="1">
                <wp:simplePos x="0" y="0"/>
                <wp:positionH relativeFrom="column">
                  <wp:posOffset>-93345</wp:posOffset>
                </wp:positionH>
                <wp:positionV relativeFrom="paragraph">
                  <wp:posOffset>342900</wp:posOffset>
                </wp:positionV>
                <wp:extent cx="6734175" cy="676275"/>
                <wp:effectExtent l="0" t="0" r="28575" b="47625"/>
                <wp:wrapNone/>
                <wp:docPr id="134" nam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4175" cy="6762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E9B03" id=" 77" o:spid="_x0000_s1026" style="position:absolute;left:0;text-align:left;margin-left:-7.35pt;margin-top:27pt;width:530.25pt;height:53.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" fillcolor="white [3201]" strokecolor="#fabf8f [1945]" strokeweight="1pt">
                <v:fill color2="#fbd4b4 [1305]" focus="100%" type="gradient"/>
                <v:shadow on="t" color="#974706 [1609]" opacity=".5" offset="1pt"/>
                <v:path arrowok="t"/>
              </v:rect>
            </w:pict>
          </mc:Fallback>
        </mc:AlternateContent>
      </w:r>
    </w:p>
    <w:p w:rsidR="00502B7D" w:rsidRPr="006C0591" w:rsidRDefault="00502B7D" w:rsidP="00F14D34">
      <w:pPr>
        <w:jc w:val="center"/>
        <w:rPr>
          <w:rFonts w:ascii="Simplified Arabic" w:hAnsi="Simplified Arabic" w:cs="Simplified Arabic"/>
          <w:b/>
          <w:bCs/>
          <w:color w:val="FF0000"/>
          <w:sz w:val="40"/>
          <w:szCs w:val="40"/>
          <w:rtl/>
          <w:lang w:bidi="ar-SY"/>
        </w:rPr>
      </w:pPr>
      <w:r w:rsidRPr="006C0591">
        <w:rPr>
          <w:rFonts w:ascii="Simplified Arabic" w:hAnsi="Simplified Arabic" w:cs="Simplified Arabic" w:hint="cs"/>
          <w:b/>
          <w:bCs/>
          <w:color w:val="FF0000"/>
          <w:sz w:val="40"/>
          <w:szCs w:val="40"/>
          <w:rtl/>
          <w:lang w:bidi="ar-SY"/>
        </w:rPr>
        <w:t>هضم البروتينات</w:t>
      </w:r>
    </w:p>
    <w:p w:rsidR="006C0591" w:rsidRDefault="002E4965" w:rsidP="00502B7D">
      <w:pPr>
        <w:jc w:val="both"/>
        <w:rPr>
          <w:rFonts w:ascii="Simplified Arabic" w:hAnsi="Simplified Arabic" w:cs="Simplified Arabic"/>
          <w:b/>
          <w:bCs/>
          <w:color w:val="FF0000"/>
          <w:sz w:val="32"/>
          <w:szCs w:val="32"/>
          <w:rtl/>
          <w:lang w:bidi="ar-SY"/>
        </w:rPr>
      </w:pPr>
      <w:r>
        <w:rPr>
          <w:rFonts w:ascii="Simplified Arabic" w:hAnsi="Simplified Arabic" w:cs="Simplified Arabic"/>
          <w:b/>
          <w:bCs/>
          <w:noProof/>
          <w:color w:val="FF0000"/>
          <w:sz w:val="32"/>
          <w:szCs w:val="32"/>
          <w:rtl/>
        </w:rPr>
        <mc:AlternateContent>
          <mc:Choice Requires="wps">
            <w:drawing>
              <wp:anchor distT="0" distB="0" distL="114300" distR="114300" simplePos="0" relativeHeight="251720192" behindDoc="1" locked="0" layoutInCell="1" allowOverlap="1">
                <wp:simplePos x="0" y="0"/>
                <wp:positionH relativeFrom="column">
                  <wp:posOffset>5857875</wp:posOffset>
                </wp:positionH>
                <wp:positionV relativeFrom="paragraph">
                  <wp:posOffset>482600</wp:posOffset>
                </wp:positionV>
                <wp:extent cx="876300" cy="457200"/>
                <wp:effectExtent l="0" t="0" r="19050" b="38100"/>
                <wp:wrapNone/>
                <wp:docPr id="133" nam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 cy="457200"/>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AF99CB" id=" 78" o:spid="_x0000_s1026" style="position:absolute;left:0;text-align:left;margin-left:461.25pt;margin-top:38pt;width:69pt;height:36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" fillcolor="white [3201]" strokecolor="#b2a1c7 [1943]" strokeweight="1pt">
                <v:fill color2="#ccc0d9 [1303]" focus="100%" type="gradient"/>
                <v:shadow on="t" color="#3f3151 [1607]" opacity=".5" offset="1pt"/>
                <v:path arrowok="t"/>
              </v:roundrect>
            </w:pict>
          </mc:Fallback>
        </mc:AlternateContent>
      </w:r>
    </w:p>
    <w:p w:rsidR="00502B7D" w:rsidRPr="00D4786C" w:rsidRDefault="00502B7D" w:rsidP="00502B7D">
      <w:pPr>
        <w:jc w:val="both"/>
        <w:rPr>
          <w:rFonts w:ascii="Simplified Arabic" w:hAnsi="Simplified Arabic" w:cs="Simplified Arabic"/>
          <w:color w:val="FF0000"/>
          <w:sz w:val="32"/>
          <w:szCs w:val="32"/>
          <w:rtl/>
          <w:lang w:bidi="ar-SY"/>
        </w:rPr>
      </w:pPr>
      <w:r w:rsidRPr="00D4786C">
        <w:rPr>
          <w:rFonts w:ascii="Simplified Arabic" w:hAnsi="Simplified Arabic" w:cs="Simplified Arabic" w:hint="cs"/>
          <w:b/>
          <w:bCs/>
          <w:color w:val="FF0000"/>
          <w:sz w:val="32"/>
          <w:szCs w:val="32"/>
          <w:rtl/>
          <w:lang w:bidi="ar-SY"/>
        </w:rPr>
        <w:t>في الفم</w:t>
      </w:r>
      <w:r w:rsidR="00F14D34" w:rsidRPr="00D4786C">
        <w:rPr>
          <w:rFonts w:ascii="Simplified Arabic" w:hAnsi="Simplified Arabic" w:cs="Simplified Arabic" w:hint="cs"/>
          <w:color w:val="FF0000"/>
          <w:sz w:val="32"/>
          <w:szCs w:val="32"/>
          <w:rtl/>
          <w:lang w:bidi="ar-SY"/>
        </w:rPr>
        <w:t>:</w:t>
      </w:r>
    </w:p>
    <w:p w:rsidR="00502B7D" w:rsidRPr="00D4786C" w:rsidRDefault="002E4965" w:rsidP="00502B7D">
      <w:pPr>
        <w:jc w:val="both"/>
        <w:rPr>
          <w:rFonts w:ascii="Simplified Arabic" w:hAnsi="Simplified Arabic" w:cs="Simplified Arabic"/>
          <w:sz w:val="32"/>
          <w:szCs w:val="32"/>
          <w:rtl/>
          <w:lang w:bidi="ar-SY"/>
        </w:rPr>
      </w:pPr>
      <w:r>
        <w:rPr>
          <w:rFonts w:ascii="Simplified Arabic" w:hAnsi="Simplified Arabic" w:cs="Simplified Arabic"/>
          <w:b/>
          <w:bCs/>
          <w:noProof/>
          <w:color w:val="FF0000"/>
          <w:sz w:val="32"/>
          <w:szCs w:val="32"/>
          <w:rtl/>
        </w:rPr>
        <mc:AlternateContent>
          <mc:Choice Requires="wps">
            <w:drawing>
              <wp:anchor distT="0" distB="0" distL="114300" distR="114300" simplePos="0" relativeHeight="251721216" behindDoc="1" locked="0" layoutInCell="1" allowOverlap="1">
                <wp:simplePos x="0" y="0"/>
                <wp:positionH relativeFrom="column">
                  <wp:posOffset>5764530</wp:posOffset>
                </wp:positionH>
                <wp:positionV relativeFrom="paragraph">
                  <wp:posOffset>490220</wp:posOffset>
                </wp:positionV>
                <wp:extent cx="971550" cy="485775"/>
                <wp:effectExtent l="0" t="0" r="19050" b="47625"/>
                <wp:wrapNone/>
                <wp:docPr id="132" nam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0" cy="485775"/>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B4C3EB" id=" 79" o:spid="_x0000_s1026" style="position:absolute;left:0;text-align:left;margin-left:453.9pt;margin-top:38.6pt;width:76.5pt;height:38.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" fillcolor="white [3201]" strokecolor="#b2a1c7 [1943]" strokeweight="1pt">
                <v:fill color2="#ccc0d9 [1303]" focus="100%" type="gradient"/>
                <v:shadow on="t" color="#3f3151 [1607]" opacity=".5" offset="1pt"/>
                <v:path arrowok="t"/>
              </v:roundrect>
            </w:pict>
          </mc:Fallback>
        </mc:AlternateContent>
      </w:r>
      <w:r w:rsidR="00F14D34" w:rsidRPr="00D4786C">
        <w:rPr>
          <w:rFonts w:ascii="Simplified Arabic" w:hAnsi="Simplified Arabic" w:cs="Simplified Arabic" w:hint="cs"/>
          <w:sz w:val="32"/>
          <w:szCs w:val="32"/>
          <w:rtl/>
          <w:lang w:bidi="ar-SY"/>
        </w:rPr>
        <w:t>ي</w:t>
      </w:r>
      <w:r w:rsidR="00502B7D" w:rsidRPr="00D4786C">
        <w:rPr>
          <w:rFonts w:ascii="Simplified Arabic" w:hAnsi="Simplified Arabic" w:cs="Simplified Arabic" w:hint="cs"/>
          <w:sz w:val="32"/>
          <w:szCs w:val="32"/>
          <w:rtl/>
          <w:lang w:bidi="ar-SY"/>
        </w:rPr>
        <w:t>قتصر دور المضغ على تقطيع وطحن الأغذية الحاوية على البروتينات لعمل المعدة الهضمي.</w:t>
      </w:r>
    </w:p>
    <w:p w:rsidR="00502B7D" w:rsidRPr="00D4786C" w:rsidRDefault="00502B7D" w:rsidP="00502B7D">
      <w:pPr>
        <w:jc w:val="both"/>
        <w:rPr>
          <w:rFonts w:ascii="Simplified Arabic" w:hAnsi="Simplified Arabic" w:cs="Simplified Arabic"/>
          <w:b/>
          <w:bCs/>
          <w:color w:val="FF0000"/>
          <w:sz w:val="32"/>
          <w:szCs w:val="32"/>
          <w:rtl/>
          <w:lang w:bidi="ar-SY"/>
        </w:rPr>
      </w:pPr>
      <w:r w:rsidRPr="00D4786C">
        <w:rPr>
          <w:rFonts w:ascii="Simplified Arabic" w:hAnsi="Simplified Arabic" w:cs="Simplified Arabic" w:hint="cs"/>
          <w:b/>
          <w:bCs/>
          <w:color w:val="FF0000"/>
          <w:sz w:val="32"/>
          <w:szCs w:val="32"/>
          <w:rtl/>
          <w:lang w:bidi="ar-SY"/>
        </w:rPr>
        <w:t>في المعدة:</w:t>
      </w:r>
    </w:p>
    <w:p w:rsidR="00502B7D" w:rsidRPr="00D4786C" w:rsidRDefault="00502B7D" w:rsidP="00502B7D">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البروتينات مركبات كيميائية معقدة تحتاج لتأثير سلسة من الأنزيمات لتحطيمها إلى الوحدات الأساسية المركبة لها وهي الحموض الأمينية وتقوم مفرزات المعدة بالدور الأول والأساسي في تحطيم البروتينات وهذه المفرزات هي:</w:t>
      </w:r>
    </w:p>
    <w:p w:rsidR="00C54578" w:rsidRPr="00C54578" w:rsidRDefault="00502B7D" w:rsidP="00A04AFA">
      <w:pPr>
        <w:jc w:val="both"/>
        <w:rPr>
          <w:rFonts w:ascii="Simplified Arabic" w:hAnsi="Simplified Arabic" w:cs="Simplified Arabic"/>
          <w:b/>
          <w:bCs/>
          <w:color w:val="00B050"/>
          <w:sz w:val="32"/>
          <w:szCs w:val="32"/>
          <w:rtl/>
          <w:lang w:bidi="ar-SY"/>
        </w:rPr>
      </w:pPr>
      <w:r w:rsidRPr="00C54578">
        <w:rPr>
          <w:rFonts w:ascii="Simplified Arabic" w:hAnsi="Simplified Arabic" w:cs="Simplified Arabic" w:hint="cs"/>
          <w:b/>
          <w:bCs/>
          <w:color w:val="00B050"/>
          <w:sz w:val="32"/>
          <w:szCs w:val="32"/>
          <w:rtl/>
          <w:lang w:bidi="ar-SY"/>
        </w:rPr>
        <w:t>أنزيم الببسين</w:t>
      </w:r>
      <w:r w:rsidR="00A04AFA" w:rsidRPr="00C54578">
        <w:rPr>
          <w:rFonts w:asciiTheme="majorBidi" w:hAnsiTheme="majorBidi" w:cstheme="majorBidi"/>
          <w:color w:val="00B050"/>
          <w:sz w:val="32"/>
          <w:szCs w:val="32"/>
          <w:lang w:bidi="ar-SY"/>
        </w:rPr>
        <w:t>P</w:t>
      </w:r>
      <w:r w:rsidRPr="00C54578">
        <w:rPr>
          <w:rFonts w:asciiTheme="majorBidi" w:hAnsiTheme="majorBidi" w:cstheme="majorBidi"/>
          <w:color w:val="00B050"/>
          <w:sz w:val="32"/>
          <w:szCs w:val="32"/>
          <w:lang w:bidi="ar-SY"/>
        </w:rPr>
        <w:t>epsin</w:t>
      </w:r>
      <w:r w:rsidR="00A04AFA" w:rsidRPr="00C54578">
        <w:rPr>
          <w:rFonts w:ascii="Simplified Arabic" w:hAnsi="Simplified Arabic" w:cs="Simplified Arabic" w:hint="cs"/>
          <w:b/>
          <w:bCs/>
          <w:color w:val="00B050"/>
          <w:sz w:val="32"/>
          <w:szCs w:val="32"/>
          <w:rtl/>
          <w:lang w:bidi="ar-SY"/>
        </w:rPr>
        <w:t>:</w:t>
      </w:r>
    </w:p>
    <w:p w:rsidR="00502B7D" w:rsidRPr="00D4786C" w:rsidRDefault="00A04AFA" w:rsidP="00A04AFA">
      <w:pPr>
        <w:jc w:val="both"/>
        <w:rPr>
          <w:rFonts w:ascii="Simplified Arabic" w:hAnsi="Simplified Arabic" w:cs="Simplified Arabic"/>
          <w:sz w:val="32"/>
          <w:szCs w:val="32"/>
          <w:rtl/>
          <w:lang w:bidi="ar-SY"/>
        </w:rPr>
      </w:pPr>
      <w:r w:rsidRPr="00D4786C">
        <w:rPr>
          <w:rFonts w:ascii="Simplified Arabic" w:hAnsi="Simplified Arabic" w:cs="Simplified Arabic" w:hint="cs"/>
          <w:color w:val="00B050"/>
          <w:sz w:val="32"/>
          <w:szCs w:val="32"/>
          <w:rtl/>
          <w:lang w:bidi="ar-SY"/>
        </w:rPr>
        <w:t xml:space="preserve"> </w:t>
      </w:r>
      <w:r w:rsidR="00502B7D" w:rsidRPr="00D4786C">
        <w:rPr>
          <w:rFonts w:ascii="Simplified Arabic" w:hAnsi="Simplified Arabic" w:cs="Simplified Arabic" w:hint="cs"/>
          <w:sz w:val="32"/>
          <w:szCs w:val="32"/>
          <w:rtl/>
          <w:lang w:bidi="ar-SY"/>
        </w:rPr>
        <w:t xml:space="preserve">هذا الأنزيم الناتج عن تحول طليعة له تسمى مولد الببسين </w:t>
      </w:r>
      <w:r w:rsidR="00502B7D" w:rsidRPr="00D4786C">
        <w:rPr>
          <w:rFonts w:asciiTheme="majorBidi" w:hAnsiTheme="majorBidi" w:cstheme="majorBidi"/>
          <w:sz w:val="32"/>
          <w:szCs w:val="32"/>
          <w:lang w:bidi="ar-SY"/>
        </w:rPr>
        <w:t>pepsinogen</w:t>
      </w:r>
      <w:r w:rsidR="00502B7D" w:rsidRPr="00D4786C">
        <w:rPr>
          <w:rFonts w:ascii="Simplified Arabic" w:hAnsi="Simplified Arabic" w:cs="Simplified Arabic" w:hint="cs"/>
          <w:sz w:val="32"/>
          <w:szCs w:val="32"/>
          <w:rtl/>
          <w:lang w:bidi="ar-SY"/>
        </w:rPr>
        <w:t xml:space="preserve"> الذي تفرزه الخلايا الرئيسية في جدار المعدة </w:t>
      </w:r>
      <w:r w:rsidR="00B24AC7" w:rsidRPr="00D4786C">
        <w:rPr>
          <w:rFonts w:ascii="Simplified Arabic" w:hAnsi="Simplified Arabic" w:cs="Simplified Arabic" w:hint="cs"/>
          <w:sz w:val="32"/>
          <w:szCs w:val="32"/>
          <w:rtl/>
          <w:lang w:bidi="ar-SY"/>
        </w:rPr>
        <w:t xml:space="preserve">يقوم بتحطيم السلاسل البروتينية الطويلة إلى قصيرة من الحموض الأمينية </w:t>
      </w:r>
      <w:r w:rsidR="00C967D5" w:rsidRPr="00D4786C">
        <w:rPr>
          <w:rFonts w:ascii="Simplified Arabic" w:hAnsi="Simplified Arabic" w:cs="Simplified Arabic" w:hint="cs"/>
          <w:sz w:val="32"/>
          <w:szCs w:val="32"/>
          <w:rtl/>
          <w:lang w:bidi="ar-SY"/>
        </w:rPr>
        <w:t xml:space="preserve">تدعى كل سلسلة منها </w:t>
      </w:r>
      <w:r w:rsidR="00C967D5" w:rsidRPr="00D4786C">
        <w:rPr>
          <w:rFonts w:asciiTheme="majorBidi" w:hAnsiTheme="majorBidi" w:cstheme="majorBidi"/>
          <w:sz w:val="32"/>
          <w:szCs w:val="32"/>
          <w:lang w:bidi="ar-SY"/>
        </w:rPr>
        <w:t>peptide</w:t>
      </w:r>
      <w:r w:rsidRPr="00D4786C">
        <w:rPr>
          <w:rFonts w:ascii="Simplified Arabic" w:hAnsi="Simplified Arabic" w:cs="Simplified Arabic" w:hint="cs"/>
          <w:sz w:val="32"/>
          <w:szCs w:val="32"/>
          <w:rtl/>
          <w:lang w:bidi="ar-SY"/>
        </w:rPr>
        <w:t>.</w:t>
      </w:r>
    </w:p>
    <w:p w:rsidR="00C54578" w:rsidRDefault="00ED4D93" w:rsidP="00A04AFA">
      <w:pPr>
        <w:jc w:val="both"/>
        <w:rPr>
          <w:rFonts w:ascii="Simplified Arabic" w:hAnsi="Simplified Arabic" w:cs="Simplified Arabic"/>
          <w:color w:val="00B050"/>
          <w:sz w:val="32"/>
          <w:szCs w:val="32"/>
          <w:rtl/>
          <w:lang w:bidi="ar-SY"/>
        </w:rPr>
      </w:pPr>
      <w:r w:rsidRPr="00C54578">
        <w:rPr>
          <w:rFonts w:ascii="Simplified Arabic" w:hAnsi="Simplified Arabic" w:cs="Simplified Arabic" w:hint="cs"/>
          <w:b/>
          <w:bCs/>
          <w:color w:val="00B050"/>
          <w:sz w:val="32"/>
          <w:szCs w:val="32"/>
          <w:rtl/>
          <w:lang w:bidi="ar-SY"/>
        </w:rPr>
        <w:t>حمض كلور الماء</w:t>
      </w:r>
      <w:r w:rsidRPr="00D4786C">
        <w:rPr>
          <w:rFonts w:ascii="Simplified Arabic" w:hAnsi="Simplified Arabic" w:cs="Simplified Arabic" w:hint="cs"/>
          <w:color w:val="00B050"/>
          <w:sz w:val="32"/>
          <w:szCs w:val="32"/>
          <w:rtl/>
          <w:lang w:bidi="ar-SY"/>
        </w:rPr>
        <w:t xml:space="preserve"> </w:t>
      </w:r>
      <m:oMath>
        <m:r>
          <m:rPr>
            <m:sty m:val="p"/>
          </m:rPr>
          <w:rPr>
            <w:rFonts w:ascii="Cambria Math" w:hAnsi="Cambria Math" w:cs="Simplified Arabic"/>
            <w:color w:val="00B050"/>
            <w:sz w:val="32"/>
            <w:szCs w:val="32"/>
            <w:lang w:bidi="ar-SY"/>
          </w:rPr>
          <m:t>HCl</m:t>
        </m:r>
      </m:oMath>
      <w:r w:rsidR="00A04AFA" w:rsidRPr="00D4786C">
        <w:rPr>
          <w:rFonts w:ascii="Simplified Arabic" w:hAnsi="Simplified Arabic" w:cs="Simplified Arabic" w:hint="cs"/>
          <w:color w:val="00B050"/>
          <w:sz w:val="32"/>
          <w:szCs w:val="32"/>
          <w:rtl/>
          <w:lang w:bidi="ar-SY"/>
        </w:rPr>
        <w:t xml:space="preserve">: </w:t>
      </w:r>
    </w:p>
    <w:p w:rsidR="00C967D5" w:rsidRPr="00D4786C" w:rsidRDefault="00A04AFA" w:rsidP="00A04AFA">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يساهم حمض كلور الماء المفرز</w:t>
      </w:r>
      <w:r w:rsidR="00ED4D93" w:rsidRPr="00D4786C">
        <w:rPr>
          <w:rFonts w:ascii="Simplified Arabic" w:hAnsi="Simplified Arabic" w:cs="Simplified Arabic" w:hint="cs"/>
          <w:sz w:val="32"/>
          <w:szCs w:val="32"/>
          <w:rtl/>
          <w:lang w:bidi="ar-SY"/>
        </w:rPr>
        <w:t xml:space="preserve"> من المعدة  في تأمين الوسط الحمضي اللازم لتحول مولد الببسين إلى ببسين.</w:t>
      </w:r>
    </w:p>
    <w:p w:rsidR="00C54578" w:rsidRDefault="00ED4D93" w:rsidP="00A04AFA">
      <w:pPr>
        <w:jc w:val="both"/>
        <w:rPr>
          <w:rFonts w:ascii="Simplified Arabic" w:hAnsi="Simplified Arabic" w:cs="Simplified Arabic"/>
          <w:sz w:val="32"/>
          <w:szCs w:val="32"/>
          <w:rtl/>
          <w:lang w:bidi="ar-SY"/>
        </w:rPr>
      </w:pPr>
      <w:r w:rsidRPr="00C54578">
        <w:rPr>
          <w:rFonts w:ascii="Simplified Arabic" w:hAnsi="Simplified Arabic" w:cs="Simplified Arabic" w:hint="cs"/>
          <w:b/>
          <w:bCs/>
          <w:color w:val="00B050"/>
          <w:sz w:val="32"/>
          <w:szCs w:val="32"/>
          <w:rtl/>
          <w:lang w:bidi="ar-SY"/>
        </w:rPr>
        <w:t>الر</w:t>
      </w:r>
      <w:r w:rsidR="00A04AFA" w:rsidRPr="00C54578">
        <w:rPr>
          <w:rFonts w:ascii="Simplified Arabic" w:hAnsi="Simplified Arabic" w:cs="Simplified Arabic" w:hint="cs"/>
          <w:b/>
          <w:bCs/>
          <w:color w:val="00B050"/>
          <w:sz w:val="32"/>
          <w:szCs w:val="32"/>
          <w:rtl/>
          <w:lang w:bidi="ar-SY"/>
        </w:rPr>
        <w:t>ّ</w:t>
      </w:r>
      <w:r w:rsidR="00C54578">
        <w:rPr>
          <w:rFonts w:ascii="Simplified Arabic" w:hAnsi="Simplified Arabic" w:cs="Simplified Arabic" w:hint="cs"/>
          <w:b/>
          <w:bCs/>
          <w:color w:val="00B050"/>
          <w:sz w:val="32"/>
          <w:szCs w:val="32"/>
          <w:rtl/>
          <w:lang w:bidi="ar-SY"/>
        </w:rPr>
        <w:t>ي</w:t>
      </w:r>
      <w:r w:rsidR="00A04AFA" w:rsidRPr="00C54578">
        <w:rPr>
          <w:rFonts w:ascii="Simplified Arabic" w:hAnsi="Simplified Arabic" w:cs="Simplified Arabic" w:hint="cs"/>
          <w:b/>
          <w:bCs/>
          <w:color w:val="00B050"/>
          <w:sz w:val="32"/>
          <w:szCs w:val="32"/>
          <w:rtl/>
          <w:lang w:bidi="ar-SY"/>
        </w:rPr>
        <w:t>ِ</w:t>
      </w:r>
      <w:r w:rsidRPr="00C54578">
        <w:rPr>
          <w:rFonts w:ascii="Simplified Arabic" w:hAnsi="Simplified Arabic" w:cs="Simplified Arabic" w:hint="cs"/>
          <w:b/>
          <w:bCs/>
          <w:color w:val="00B050"/>
          <w:sz w:val="32"/>
          <w:szCs w:val="32"/>
          <w:rtl/>
          <w:lang w:bidi="ar-SY"/>
        </w:rPr>
        <w:t>نين</w:t>
      </w:r>
      <w:r w:rsidRPr="00D4786C">
        <w:rPr>
          <w:rFonts w:ascii="Simplified Arabic" w:hAnsi="Simplified Arabic" w:cs="Simplified Arabic" w:hint="cs"/>
          <w:color w:val="00B050"/>
          <w:sz w:val="32"/>
          <w:szCs w:val="32"/>
          <w:rtl/>
          <w:lang w:bidi="ar-SY"/>
        </w:rPr>
        <w:t xml:space="preserve"> </w:t>
      </w:r>
      <w:r w:rsidR="00A04AFA" w:rsidRPr="00D4786C">
        <w:rPr>
          <w:rFonts w:asciiTheme="majorBidi" w:hAnsiTheme="majorBidi" w:cstheme="majorBidi"/>
          <w:color w:val="00B050"/>
          <w:sz w:val="32"/>
          <w:szCs w:val="32"/>
          <w:lang w:bidi="ar-SY"/>
        </w:rPr>
        <w:t>R</w:t>
      </w:r>
      <w:r w:rsidRPr="00D4786C">
        <w:rPr>
          <w:rFonts w:asciiTheme="majorBidi" w:hAnsiTheme="majorBidi" w:cstheme="majorBidi"/>
          <w:color w:val="00B050"/>
          <w:sz w:val="32"/>
          <w:szCs w:val="32"/>
          <w:lang w:bidi="ar-SY"/>
        </w:rPr>
        <w:t>ennin</w:t>
      </w:r>
      <w:r w:rsidR="00A04AFA" w:rsidRPr="00D4786C">
        <w:rPr>
          <w:rFonts w:ascii="Simplified Arabic" w:hAnsi="Simplified Arabic" w:cs="Simplified Arabic" w:hint="cs"/>
          <w:color w:val="00B050"/>
          <w:sz w:val="32"/>
          <w:szCs w:val="32"/>
          <w:rtl/>
          <w:lang w:bidi="ar-SY"/>
        </w:rPr>
        <w:t>:</w:t>
      </w:r>
    </w:p>
    <w:p w:rsidR="00ED4D93" w:rsidRPr="00D4786C" w:rsidRDefault="00A04AFA" w:rsidP="00A04AFA">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 يوجد هذا الأنزيم فقط في إ</w:t>
      </w:r>
      <w:r w:rsidR="00ED4D93" w:rsidRPr="00D4786C">
        <w:rPr>
          <w:rFonts w:ascii="Simplified Arabic" w:hAnsi="Simplified Arabic" w:cs="Simplified Arabic" w:hint="cs"/>
          <w:sz w:val="32"/>
          <w:szCs w:val="32"/>
          <w:rtl/>
          <w:lang w:bidi="ar-SY"/>
        </w:rPr>
        <w:t>فرازات المعدة لدى الرضع والأطفال ويغيب بعد البلوغ ويتدخل فقط في هضم الحليب لدى الأطفال وذلك بالتعاون مع ذرات الكالسيوم حيث تؤدي إلى تجبين الكازئين</w:t>
      </w:r>
      <w:r w:rsidRPr="00D4786C">
        <w:rPr>
          <w:rFonts w:asciiTheme="majorBidi" w:hAnsiTheme="majorBidi" w:cstheme="majorBidi"/>
          <w:sz w:val="32"/>
          <w:szCs w:val="32"/>
          <w:lang w:bidi="ar-SY"/>
        </w:rPr>
        <w:t>C</w:t>
      </w:r>
      <w:r w:rsidR="00ED4D93" w:rsidRPr="00D4786C">
        <w:rPr>
          <w:rFonts w:asciiTheme="majorBidi" w:hAnsiTheme="majorBidi" w:cstheme="majorBidi"/>
          <w:sz w:val="32"/>
          <w:szCs w:val="32"/>
          <w:lang w:bidi="ar-SY"/>
        </w:rPr>
        <w:t>asein</w:t>
      </w:r>
      <w:r w:rsidR="00ED4D93" w:rsidRPr="00D4786C">
        <w:rPr>
          <w:rFonts w:ascii="Simplified Arabic" w:hAnsi="Simplified Arabic" w:cs="Simplified Arabic" w:hint="cs"/>
          <w:sz w:val="32"/>
          <w:szCs w:val="32"/>
          <w:rtl/>
          <w:lang w:bidi="ar-SY"/>
        </w:rPr>
        <w:t xml:space="preserve"> في الحليب لإبطاء امتصاصه المعوي.</w:t>
      </w:r>
    </w:p>
    <w:p w:rsidR="00C54578" w:rsidRPr="00C54578" w:rsidRDefault="002E4965" w:rsidP="00502B7D">
      <w:pPr>
        <w:jc w:val="both"/>
        <w:rPr>
          <w:rFonts w:ascii="Simplified Arabic" w:hAnsi="Simplified Arabic" w:cs="Simplified Arabic"/>
          <w:sz w:val="36"/>
          <w:szCs w:val="36"/>
          <w:rtl/>
          <w:lang w:bidi="ar-SY"/>
        </w:rPr>
      </w:pPr>
      <w:r>
        <w:rPr>
          <w:rFonts w:ascii="Simplified Arabic" w:hAnsi="Simplified Arabic" w:cs="Simplified Arabic"/>
          <w:b/>
          <w:bCs/>
          <w:noProof/>
          <w:color w:val="FF0000"/>
          <w:sz w:val="36"/>
          <w:szCs w:val="36"/>
          <w:rtl/>
        </w:rPr>
        <mc:AlternateContent>
          <mc:Choice Requires="wps">
            <w:drawing>
              <wp:anchor distT="0" distB="0" distL="114300" distR="114300" simplePos="0" relativeHeight="251722240" behindDoc="1" locked="0" layoutInCell="1" allowOverlap="1">
                <wp:simplePos x="0" y="0"/>
                <wp:positionH relativeFrom="column">
                  <wp:posOffset>4886325</wp:posOffset>
                </wp:positionH>
                <wp:positionV relativeFrom="paragraph">
                  <wp:posOffset>-9525</wp:posOffset>
                </wp:positionV>
                <wp:extent cx="1876425" cy="466725"/>
                <wp:effectExtent l="0" t="0" r="28575" b="47625"/>
                <wp:wrapNone/>
                <wp:docPr id="131" nam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6425" cy="466725"/>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AA057D" id=" 80" o:spid="_x0000_s1026" style="position:absolute;left:0;text-align:left;margin-left:384.75pt;margin-top:-.75pt;width:147.75pt;height:36.7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" fillcolor="white [3201]" strokecolor="#b2a1c7 [1943]" strokeweight="1pt">
                <v:fill color2="#ccc0d9 [1303]" focus="100%" type="gradient"/>
                <v:shadow on="t" color="#3f3151 [1607]" opacity=".5" offset="1pt"/>
                <v:path arrowok="t"/>
              </v:roundrect>
            </w:pict>
          </mc:Fallback>
        </mc:AlternateContent>
      </w:r>
      <w:r w:rsidR="00ED4D93" w:rsidRPr="00C54578">
        <w:rPr>
          <w:rFonts w:ascii="Simplified Arabic" w:hAnsi="Simplified Arabic" w:cs="Simplified Arabic" w:hint="cs"/>
          <w:b/>
          <w:bCs/>
          <w:color w:val="FF0000"/>
          <w:sz w:val="36"/>
          <w:szCs w:val="36"/>
          <w:rtl/>
          <w:lang w:bidi="ar-SY"/>
        </w:rPr>
        <w:t>في الأمعاء الدقيقة:</w:t>
      </w:r>
    </w:p>
    <w:p w:rsidR="00ED4D93" w:rsidRPr="00D4786C" w:rsidRDefault="00ED4D93" w:rsidP="00502B7D">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 تنتقل البروتينات من الوسط الحمضي المعدي إلى الوسط القلوي المعوي حيث تخضع لتأث</w:t>
      </w:r>
      <w:r w:rsidR="00A04AFA" w:rsidRPr="00D4786C">
        <w:rPr>
          <w:rFonts w:ascii="Simplified Arabic" w:hAnsi="Simplified Arabic" w:cs="Simplified Arabic" w:hint="cs"/>
          <w:sz w:val="32"/>
          <w:szCs w:val="32"/>
          <w:rtl/>
          <w:lang w:bidi="ar-SY"/>
        </w:rPr>
        <w:t>ير الأنزيمات المعوية والمعثكلية.</w:t>
      </w:r>
    </w:p>
    <w:p w:rsidR="00ED4D93" w:rsidRPr="00C54578" w:rsidRDefault="00ED4D93" w:rsidP="00357B9D">
      <w:pPr>
        <w:pStyle w:val="a4"/>
        <w:numPr>
          <w:ilvl w:val="0"/>
          <w:numId w:val="6"/>
        </w:numPr>
        <w:jc w:val="both"/>
        <w:rPr>
          <w:rFonts w:ascii="Simplified Arabic" w:hAnsi="Simplified Arabic" w:cs="Simplified Arabic"/>
          <w:b/>
          <w:bCs/>
          <w:color w:val="00B050"/>
          <w:sz w:val="40"/>
          <w:szCs w:val="40"/>
          <w:rtl/>
          <w:lang w:bidi="ar-SY"/>
        </w:rPr>
      </w:pPr>
      <w:r w:rsidRPr="00C54578">
        <w:rPr>
          <w:rFonts w:ascii="Simplified Arabic" w:hAnsi="Simplified Arabic" w:cs="Simplified Arabic" w:hint="cs"/>
          <w:b/>
          <w:bCs/>
          <w:color w:val="00B050"/>
          <w:sz w:val="40"/>
          <w:szCs w:val="40"/>
          <w:rtl/>
          <w:lang w:bidi="ar-SY"/>
        </w:rPr>
        <w:t>الأنزيمات المعثلكية:</w:t>
      </w:r>
    </w:p>
    <w:p w:rsidR="00C54578" w:rsidRDefault="00ED4D93" w:rsidP="00A04AFA">
      <w:pPr>
        <w:jc w:val="both"/>
        <w:rPr>
          <w:rFonts w:ascii="Simplified Arabic" w:hAnsi="Simplified Arabic" w:cs="Simplified Arabic"/>
          <w:sz w:val="32"/>
          <w:szCs w:val="32"/>
          <w:rtl/>
          <w:lang w:bidi="ar-SY"/>
        </w:rPr>
      </w:pPr>
      <w:r w:rsidRPr="00D4786C">
        <w:rPr>
          <w:rFonts w:ascii="Simplified Arabic" w:hAnsi="Simplified Arabic" w:cs="Simplified Arabic" w:hint="cs"/>
          <w:b/>
          <w:bCs/>
          <w:color w:val="0070C0"/>
          <w:sz w:val="32"/>
          <w:szCs w:val="32"/>
          <w:rtl/>
          <w:lang w:bidi="ar-SY"/>
        </w:rPr>
        <w:t>تريبسين</w:t>
      </w:r>
      <w:r w:rsidR="00A04AFA" w:rsidRPr="00D4786C">
        <w:rPr>
          <w:rFonts w:asciiTheme="majorBidi" w:hAnsiTheme="majorBidi" w:cstheme="majorBidi"/>
          <w:b/>
          <w:bCs/>
          <w:color w:val="0070C0"/>
          <w:sz w:val="32"/>
          <w:szCs w:val="32"/>
          <w:lang w:bidi="ar-SY"/>
        </w:rPr>
        <w:t>T</w:t>
      </w:r>
      <w:r w:rsidRPr="00D4786C">
        <w:rPr>
          <w:rFonts w:asciiTheme="majorBidi" w:hAnsiTheme="majorBidi" w:cstheme="majorBidi"/>
          <w:b/>
          <w:bCs/>
          <w:color w:val="0070C0"/>
          <w:sz w:val="32"/>
          <w:szCs w:val="32"/>
          <w:lang w:bidi="ar-SY"/>
        </w:rPr>
        <w:t>rypsin</w:t>
      </w:r>
      <w:r w:rsidRPr="00D4786C">
        <w:rPr>
          <w:rFonts w:ascii="Simplified Arabic" w:hAnsi="Simplified Arabic" w:cs="Simplified Arabic" w:hint="cs"/>
          <w:b/>
          <w:bCs/>
          <w:color w:val="0070C0"/>
          <w:sz w:val="32"/>
          <w:szCs w:val="32"/>
          <w:rtl/>
          <w:lang w:bidi="ar-SY"/>
        </w:rPr>
        <w:t>:</w:t>
      </w:r>
    </w:p>
    <w:p w:rsidR="00ED4D93" w:rsidRPr="00D4786C" w:rsidRDefault="00ED4D93" w:rsidP="00A04AFA">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 يأتي أيضاً من مولد التربسين ويعمل على تحطيم سلاسل الببتيد القادمة من المعدة إلى سلاسل أقصر وإلى ببتيدات ثنائية أي حاوية حمضين أمينين فقط.</w:t>
      </w:r>
    </w:p>
    <w:p w:rsidR="00C54578" w:rsidRDefault="00103FC7" w:rsidP="00502B7D">
      <w:pPr>
        <w:jc w:val="both"/>
        <w:rPr>
          <w:rFonts w:ascii="Simplified Arabic" w:hAnsi="Simplified Arabic" w:cs="Simplified Arabic"/>
          <w:sz w:val="32"/>
          <w:szCs w:val="32"/>
          <w:rtl/>
          <w:lang w:bidi="ar-SY"/>
        </w:rPr>
      </w:pPr>
      <w:r w:rsidRPr="00D4786C">
        <w:rPr>
          <w:rFonts w:ascii="Simplified Arabic" w:hAnsi="Simplified Arabic" w:cs="Simplified Arabic" w:hint="cs"/>
          <w:b/>
          <w:bCs/>
          <w:color w:val="0070C0"/>
          <w:sz w:val="32"/>
          <w:szCs w:val="32"/>
          <w:rtl/>
          <w:lang w:bidi="ar-SY"/>
        </w:rPr>
        <w:t>كيموتربسين</w:t>
      </w:r>
      <w:r w:rsidR="00FA44F8" w:rsidRPr="00C54578">
        <w:rPr>
          <w:rFonts w:ascii="Times New Roman" w:hAnsi="Times New Roman" w:cs="Times New Roman"/>
          <w:b/>
          <w:bCs/>
          <w:color w:val="0070C0"/>
          <w:sz w:val="32"/>
          <w:szCs w:val="32"/>
          <w:lang w:bidi="ar-SY"/>
        </w:rPr>
        <w:t>Chymotrypsi</w:t>
      </w:r>
      <w:r w:rsidRPr="00C54578">
        <w:rPr>
          <w:rFonts w:ascii="Times New Roman" w:hAnsi="Times New Roman" w:cs="Times New Roman"/>
          <w:b/>
          <w:bCs/>
          <w:color w:val="0070C0"/>
          <w:sz w:val="32"/>
          <w:szCs w:val="32"/>
          <w:lang w:bidi="ar-SY"/>
        </w:rPr>
        <w:t>n</w:t>
      </w:r>
      <w:r w:rsidRPr="00D4786C">
        <w:rPr>
          <w:rFonts w:ascii="Simplified Arabic" w:hAnsi="Simplified Arabic" w:cs="Simplified Arabic" w:hint="cs"/>
          <w:sz w:val="32"/>
          <w:szCs w:val="32"/>
          <w:rtl/>
          <w:lang w:bidi="ar-SY"/>
        </w:rPr>
        <w:t>:</w:t>
      </w:r>
    </w:p>
    <w:p w:rsidR="00ED4D93" w:rsidRPr="00D4786C" w:rsidRDefault="00103FC7" w:rsidP="00502B7D">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 يكمل هذا الانزيم عمل التربسين بتحطيم السلاسل الببتدية المتبقية من هضم التربسين.</w:t>
      </w:r>
    </w:p>
    <w:p w:rsidR="00103FC7" w:rsidRPr="00D4786C" w:rsidRDefault="00103FC7" w:rsidP="00A04AFA">
      <w:pPr>
        <w:jc w:val="both"/>
        <w:rPr>
          <w:rFonts w:ascii="Simplified Arabic" w:hAnsi="Simplified Arabic" w:cs="Simplified Arabic"/>
          <w:sz w:val="32"/>
          <w:szCs w:val="32"/>
          <w:rtl/>
          <w:lang w:bidi="ar-SY"/>
        </w:rPr>
      </w:pPr>
      <w:r w:rsidRPr="00D4786C">
        <w:rPr>
          <w:rFonts w:asciiTheme="majorBidi" w:hAnsiTheme="majorBidi" w:cstheme="majorBidi"/>
          <w:sz w:val="32"/>
          <w:szCs w:val="32"/>
          <w:lang w:bidi="ar-SY"/>
        </w:rPr>
        <w:t>Carboxypeptidas</w:t>
      </w:r>
      <w:r w:rsidRPr="00D4786C">
        <w:rPr>
          <w:rFonts w:ascii="Simplified Arabic" w:hAnsi="Simplified Arabic" w:cs="Simplified Arabic" w:hint="cs"/>
          <w:sz w:val="32"/>
          <w:szCs w:val="32"/>
          <w:rtl/>
          <w:lang w:bidi="ar-SY"/>
        </w:rPr>
        <w:t xml:space="preserve"> يعمل على النهاية الكربوكسيلية </w:t>
      </w:r>
      <m:oMath>
        <m:r>
          <w:rPr>
            <w:rFonts w:ascii="Cambria Math" w:hAnsi="Cambria Math" w:cs="Simplified Arabic"/>
            <w:sz w:val="32"/>
            <w:szCs w:val="32"/>
            <w:lang w:bidi="ar-SY"/>
          </w:rPr>
          <m:t>-COOH</m:t>
        </m:r>
      </m:oMath>
      <w:r w:rsidRPr="00D4786C">
        <w:rPr>
          <w:rFonts w:ascii="Simplified Arabic" w:hAnsi="Simplified Arabic" w:cs="Simplified Arabic" w:hint="cs"/>
          <w:sz w:val="32"/>
          <w:szCs w:val="32"/>
          <w:rtl/>
          <w:lang w:bidi="ar-SY"/>
        </w:rPr>
        <w:t>لسلاسل الببتيد ويحرر بعض الحموض الأمينية</w:t>
      </w:r>
    </w:p>
    <w:p w:rsidR="00103FC7" w:rsidRPr="00C54578" w:rsidRDefault="00103FC7" w:rsidP="00357B9D">
      <w:pPr>
        <w:pStyle w:val="a4"/>
        <w:numPr>
          <w:ilvl w:val="0"/>
          <w:numId w:val="6"/>
        </w:numPr>
        <w:jc w:val="both"/>
        <w:rPr>
          <w:rFonts w:ascii="Simplified Arabic" w:hAnsi="Simplified Arabic" w:cs="Simplified Arabic"/>
          <w:b/>
          <w:bCs/>
          <w:color w:val="00B050"/>
          <w:sz w:val="40"/>
          <w:szCs w:val="40"/>
          <w:rtl/>
          <w:lang w:bidi="ar-SY"/>
        </w:rPr>
      </w:pPr>
      <w:r w:rsidRPr="00C54578">
        <w:rPr>
          <w:rFonts w:ascii="Simplified Arabic" w:hAnsi="Simplified Arabic" w:cs="Simplified Arabic" w:hint="cs"/>
          <w:b/>
          <w:bCs/>
          <w:color w:val="00B050"/>
          <w:sz w:val="40"/>
          <w:szCs w:val="40"/>
          <w:rtl/>
          <w:lang w:bidi="ar-SY"/>
        </w:rPr>
        <w:t>الأنزيمات المعوية:</w:t>
      </w:r>
    </w:p>
    <w:p w:rsidR="00103FC7" w:rsidRPr="00D4786C" w:rsidRDefault="00103FC7" w:rsidP="00A04AFA">
      <w:pPr>
        <w:jc w:val="both"/>
        <w:rPr>
          <w:rFonts w:ascii="Simplified Arabic" w:hAnsi="Simplified Arabic" w:cs="Simplified Arabic"/>
          <w:sz w:val="32"/>
          <w:szCs w:val="32"/>
          <w:rtl/>
          <w:lang w:bidi="ar-SY"/>
        </w:rPr>
      </w:pPr>
      <w:r w:rsidRPr="00D4786C">
        <w:rPr>
          <w:rFonts w:asciiTheme="majorBidi" w:hAnsiTheme="majorBidi" w:cstheme="majorBidi"/>
          <w:color w:val="0070C0"/>
          <w:sz w:val="32"/>
          <w:szCs w:val="32"/>
          <w:lang w:bidi="ar-SY"/>
        </w:rPr>
        <w:t>Dipeptidas+ aminopeptidas</w:t>
      </w:r>
      <w:r w:rsidR="00A04AFA" w:rsidRPr="00D4786C">
        <w:rPr>
          <w:rFonts w:asciiTheme="majorBidi" w:hAnsiTheme="majorBidi" w:cstheme="majorBidi"/>
          <w:color w:val="0070C0"/>
          <w:sz w:val="32"/>
          <w:szCs w:val="32"/>
          <w:rtl/>
          <w:lang w:bidi="ar-SY"/>
        </w:rPr>
        <w:t xml:space="preserve">: </w:t>
      </w:r>
      <w:r w:rsidR="00A04AFA" w:rsidRPr="00D4786C">
        <w:rPr>
          <w:rFonts w:ascii="Simplified Arabic" w:hAnsi="Simplified Arabic" w:cs="Simplified Arabic" w:hint="cs"/>
          <w:sz w:val="32"/>
          <w:szCs w:val="32"/>
          <w:rtl/>
          <w:lang w:bidi="ar-SY"/>
        </w:rPr>
        <w:t xml:space="preserve">يكمل هذان الأنزيمان تحطيم السلاسل الببتيدية إلى حموض أمينية حرة </w:t>
      </w:r>
      <w:r w:rsidR="000C182C" w:rsidRPr="00D4786C">
        <w:rPr>
          <w:rFonts w:ascii="Simplified Arabic" w:hAnsi="Simplified Arabic" w:cs="Simplified Arabic" w:hint="cs"/>
          <w:sz w:val="32"/>
          <w:szCs w:val="32"/>
          <w:rtl/>
          <w:lang w:bidi="ar-SY"/>
        </w:rPr>
        <w:t>جاهزة للامتصاص المعوي إلى الدوران الدموي البابي.</w:t>
      </w:r>
    </w:p>
    <w:p w:rsidR="000C182C" w:rsidRPr="00C54578" w:rsidRDefault="002E4965" w:rsidP="00160CC4">
      <w:pPr>
        <w:jc w:val="center"/>
        <w:rPr>
          <w:rFonts w:ascii="Simplified Arabic" w:hAnsi="Simplified Arabic" w:cs="Simplified Arabic"/>
          <w:b/>
          <w:bCs/>
          <w:color w:val="FF0000"/>
          <w:sz w:val="44"/>
          <w:szCs w:val="44"/>
          <w:rtl/>
          <w:lang w:bidi="ar-SY"/>
        </w:rPr>
      </w:pPr>
      <w:r>
        <w:rPr>
          <w:rFonts w:asciiTheme="majorBidi" w:hAnsiTheme="majorBidi" w:cstheme="majorBidi"/>
          <w:noProof/>
          <w:color w:val="0070C0"/>
          <w:sz w:val="32"/>
          <w:szCs w:val="32"/>
          <w:rtl/>
        </w:rPr>
        <mc:AlternateContent>
          <mc:Choice Requires="wps">
            <w:drawing>
              <wp:anchor distT="0" distB="0" distL="114300" distR="114300" simplePos="0" relativeHeight="251723264" behindDoc="1" locked="0" layoutInCell="1" allowOverlap="1">
                <wp:simplePos x="0" y="0"/>
                <wp:positionH relativeFrom="column">
                  <wp:posOffset>-47625</wp:posOffset>
                </wp:positionH>
                <wp:positionV relativeFrom="paragraph">
                  <wp:posOffset>28575</wp:posOffset>
                </wp:positionV>
                <wp:extent cx="6677025" cy="552450"/>
                <wp:effectExtent l="0" t="0" r="28575" b="38100"/>
                <wp:wrapNone/>
                <wp:docPr id="130" nam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7025" cy="5524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158ED" id=" 81" o:spid="_x0000_s1026" style="position:absolute;left:0;text-align:left;margin-left:-3.75pt;margin-top:2.25pt;width:525.75pt;height:43.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" fillcolor="white [3201]" strokecolor="#fabf8f [1945]" strokeweight="1pt">
                <v:fill color2="#fbd4b4 [1305]" focus="100%" type="gradient"/>
                <v:shadow on="t" color="#974706 [1609]" opacity=".5" offset="1pt"/>
                <v:path arrowok="t"/>
              </v:rect>
            </w:pict>
          </mc:Fallback>
        </mc:AlternateContent>
      </w:r>
      <w:r w:rsidR="000C182C" w:rsidRPr="00C54578">
        <w:rPr>
          <w:rFonts w:ascii="Simplified Arabic" w:hAnsi="Simplified Arabic" w:cs="Simplified Arabic" w:hint="cs"/>
          <w:b/>
          <w:bCs/>
          <w:color w:val="FF0000"/>
          <w:sz w:val="44"/>
          <w:szCs w:val="44"/>
          <w:rtl/>
          <w:lang w:bidi="ar-SY"/>
        </w:rPr>
        <w:t>التوازن البروتيني</w:t>
      </w:r>
    </w:p>
    <w:p w:rsidR="000C182C" w:rsidRPr="00D4786C" w:rsidRDefault="000C182C" w:rsidP="00502B7D">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يقصد بمصطلح التوازن </w:t>
      </w:r>
      <w:r w:rsidR="00BE02FB" w:rsidRPr="00D4786C">
        <w:rPr>
          <w:rFonts w:asciiTheme="majorBidi" w:hAnsiTheme="majorBidi" w:cstheme="majorBidi"/>
          <w:sz w:val="32"/>
          <w:szCs w:val="32"/>
          <w:lang w:bidi="ar-SY"/>
        </w:rPr>
        <w:t>Balance</w:t>
      </w:r>
      <w:r w:rsidRPr="00D4786C">
        <w:rPr>
          <w:rFonts w:ascii="Simplified Arabic" w:hAnsi="Simplified Arabic" w:cs="Simplified Arabic" w:hint="cs"/>
          <w:sz w:val="32"/>
          <w:szCs w:val="32"/>
          <w:rtl/>
          <w:lang w:bidi="ar-SY"/>
        </w:rPr>
        <w:t xml:space="preserve"> تناسب الوارد والمستهلك من عنصر غذائي بحيث يحافظ الجسم على المستويات الطبيعية من هذا العنصر اللازمة لاستمرارية الحياة والحفاظ على الصحة في مختلف مراحل العمر وأكثر مايستخدم هذا المصطلح في مجالي الطاقة وتوازن البروتينات. وتوازن الطاقة له علاقة وثيقة بتوازن الكربوهيدرات والشحوم ويسمى التوازن البروتيني </w:t>
      </w:r>
      <w:r w:rsidR="00B737B0" w:rsidRPr="00D4786C">
        <w:rPr>
          <w:rFonts w:ascii="Simplified Arabic" w:hAnsi="Simplified Arabic" w:cs="Simplified Arabic" w:hint="cs"/>
          <w:sz w:val="32"/>
          <w:szCs w:val="32"/>
          <w:rtl/>
          <w:lang w:bidi="ar-SY"/>
        </w:rPr>
        <w:t>أيضاً بالتوازن الآزوتي.</w:t>
      </w:r>
    </w:p>
    <w:p w:rsidR="00B737B0" w:rsidRPr="00D4786C" w:rsidRDefault="00B737B0" w:rsidP="00502B7D">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تتعرض البروتينات المكونة </w:t>
      </w:r>
      <w:r w:rsidR="00017466" w:rsidRPr="00D4786C">
        <w:rPr>
          <w:rFonts w:ascii="Simplified Arabic" w:hAnsi="Simplified Arabic" w:cs="Simplified Arabic" w:hint="cs"/>
          <w:sz w:val="32"/>
          <w:szCs w:val="32"/>
          <w:rtl/>
          <w:lang w:bidi="ar-SY"/>
        </w:rPr>
        <w:t>لأنسجة</w:t>
      </w:r>
      <w:r w:rsidRPr="00D4786C">
        <w:rPr>
          <w:rFonts w:ascii="Simplified Arabic" w:hAnsi="Simplified Arabic" w:cs="Simplified Arabic" w:hint="cs"/>
          <w:sz w:val="32"/>
          <w:szCs w:val="32"/>
          <w:rtl/>
          <w:lang w:bidi="ar-SY"/>
        </w:rPr>
        <w:t xml:space="preserve"> الجسم لعملية تفكك وتجدد بشكل دائم فيما يعرف في علم الاستقلاب بالهدم والبناء</w:t>
      </w:r>
      <w:r w:rsidR="00160CC4" w:rsidRPr="00D4786C">
        <w:rPr>
          <w:rFonts w:ascii="Simplified Arabic" w:hAnsi="Simplified Arabic" w:cs="Simplified Arabic" w:hint="cs"/>
          <w:sz w:val="32"/>
          <w:szCs w:val="32"/>
          <w:rtl/>
          <w:lang w:bidi="ar-SY"/>
        </w:rPr>
        <w:t>. وهدم البروتينات يعطي</w:t>
      </w:r>
      <w:r w:rsidRPr="00D4786C">
        <w:rPr>
          <w:rFonts w:ascii="Simplified Arabic" w:hAnsi="Simplified Arabic" w:cs="Simplified Arabic" w:hint="cs"/>
          <w:sz w:val="32"/>
          <w:szCs w:val="32"/>
          <w:rtl/>
          <w:lang w:bidi="ar-SY"/>
        </w:rPr>
        <w:t xml:space="preserve"> حموض</w:t>
      </w:r>
      <w:r w:rsidR="00160CC4" w:rsidRPr="00D4786C">
        <w:rPr>
          <w:rFonts w:ascii="Simplified Arabic" w:hAnsi="Simplified Arabic" w:cs="Simplified Arabic" w:hint="cs"/>
          <w:sz w:val="32"/>
          <w:szCs w:val="32"/>
          <w:rtl/>
          <w:lang w:bidi="ar-SY"/>
        </w:rPr>
        <w:t>اً</w:t>
      </w:r>
      <w:r w:rsidRPr="00D4786C">
        <w:rPr>
          <w:rFonts w:ascii="Simplified Arabic" w:hAnsi="Simplified Arabic" w:cs="Simplified Arabic" w:hint="cs"/>
          <w:sz w:val="32"/>
          <w:szCs w:val="32"/>
          <w:rtl/>
          <w:lang w:bidi="ar-SY"/>
        </w:rPr>
        <w:t xml:space="preserve"> أمينية يتعرض القسم الفائض منها لعملية نزع مجموعة الأمين لتعطي الأمونيا </w:t>
      </w:r>
      <w:r w:rsidRPr="00D4786C">
        <w:rPr>
          <w:rFonts w:asciiTheme="majorBidi" w:hAnsiTheme="majorBidi" w:cstheme="majorBidi"/>
          <w:sz w:val="32"/>
          <w:szCs w:val="32"/>
          <w:lang w:bidi="ar-SY"/>
        </w:rPr>
        <w:t>NH3</w:t>
      </w:r>
      <w:r w:rsidRPr="00D4786C">
        <w:rPr>
          <w:rFonts w:ascii="Simplified Arabic" w:hAnsi="Simplified Arabic" w:cs="Simplified Arabic" w:hint="cs"/>
          <w:sz w:val="32"/>
          <w:szCs w:val="32"/>
          <w:rtl/>
          <w:lang w:bidi="ar-SY"/>
        </w:rPr>
        <w:t>والآزوت وتطرح عن طريق البول بشكل بولة</w:t>
      </w:r>
      <w:r w:rsidR="00160CC4"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أما المتبقي من الحمض الأميني الخالي من الآزوت فتستفيد منه العضوية في تركيب السكريات والشحوم</w:t>
      </w:r>
      <w:r w:rsidR="00D70D94" w:rsidRPr="00D4786C">
        <w:rPr>
          <w:rFonts w:ascii="Simplified Arabic" w:hAnsi="Simplified Arabic" w:cs="Simplified Arabic" w:hint="cs"/>
          <w:sz w:val="32"/>
          <w:szCs w:val="32"/>
          <w:rtl/>
          <w:lang w:bidi="ar-SY"/>
        </w:rPr>
        <w:t xml:space="preserve"> أو تربطه إلى حمض أميني آخر ليعطي حمضاً أمينياً جديداً.</w:t>
      </w:r>
    </w:p>
    <w:p w:rsidR="00D70D94" w:rsidRPr="00D4786C" w:rsidRDefault="002E4965" w:rsidP="00502B7D">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24288" behindDoc="1" locked="0" layoutInCell="1" allowOverlap="1">
                <wp:simplePos x="0" y="0"/>
                <wp:positionH relativeFrom="column">
                  <wp:posOffset>-104775</wp:posOffset>
                </wp:positionH>
                <wp:positionV relativeFrom="paragraph">
                  <wp:posOffset>1652905</wp:posOffset>
                </wp:positionV>
                <wp:extent cx="6753225" cy="571500"/>
                <wp:effectExtent l="0" t="0" r="28575" b="38100"/>
                <wp:wrapNone/>
                <wp:docPr id="129" nam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3225" cy="5715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80FE5" id=" 82" o:spid="_x0000_s1026" style="position:absolute;left:0;text-align:left;margin-left:-8.25pt;margin-top:130.15pt;width:531.75pt;height:4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" fillcolor="white [3201]" strokecolor="#fabf8f [1945]" strokeweight="1pt">
                <v:fill color2="#fbd4b4 [1305]" focus="100%" type="gradient"/>
                <v:shadow on="t" color="#974706 [1609]" opacity=".5" offset="1pt"/>
                <v:path arrowok="t"/>
              </v:rect>
            </w:pict>
          </mc:Fallback>
        </mc:AlternateContent>
      </w:r>
      <w:r w:rsidR="00D70D94" w:rsidRPr="00D4786C">
        <w:rPr>
          <w:rFonts w:ascii="Simplified Arabic" w:hAnsi="Simplified Arabic" w:cs="Simplified Arabic" w:hint="cs"/>
          <w:sz w:val="32"/>
          <w:szCs w:val="32"/>
          <w:rtl/>
          <w:lang w:bidi="ar-SY"/>
        </w:rPr>
        <w:t>تحدث عمليتا الهدم والبناء في مختلف النسج بدرجات متفاوتة وهناك توازن بين البروتي</w:t>
      </w:r>
      <w:r w:rsidR="00160CC4" w:rsidRPr="00D4786C">
        <w:rPr>
          <w:rFonts w:ascii="Simplified Arabic" w:hAnsi="Simplified Arabic" w:cs="Simplified Arabic" w:hint="cs"/>
          <w:sz w:val="32"/>
          <w:szCs w:val="32"/>
          <w:rtl/>
          <w:lang w:bidi="ar-SY"/>
        </w:rPr>
        <w:t>نات النسيجية وبروتينات البلازما،</w:t>
      </w:r>
      <w:r w:rsidR="00D70D94" w:rsidRPr="00D4786C">
        <w:rPr>
          <w:rFonts w:ascii="Simplified Arabic" w:hAnsi="Simplified Arabic" w:cs="Simplified Arabic" w:hint="cs"/>
          <w:sz w:val="32"/>
          <w:szCs w:val="32"/>
          <w:rtl/>
          <w:lang w:bidi="ar-SY"/>
        </w:rPr>
        <w:t xml:space="preserve"> وتتكامل عملية التوازن مع الوارد من الحموض الأمينية من الجها</w:t>
      </w:r>
      <w:r w:rsidR="00160CC4" w:rsidRPr="00D4786C">
        <w:rPr>
          <w:rFonts w:ascii="Simplified Arabic" w:hAnsi="Simplified Arabic" w:cs="Simplified Arabic" w:hint="cs"/>
          <w:sz w:val="32"/>
          <w:szCs w:val="32"/>
          <w:rtl/>
          <w:lang w:bidi="ar-SY"/>
        </w:rPr>
        <w:t>ز الهضمي الذي يفكك البروتينات،</w:t>
      </w:r>
      <w:r w:rsidR="00D70D94" w:rsidRPr="00D4786C">
        <w:rPr>
          <w:rFonts w:ascii="Simplified Arabic" w:hAnsi="Simplified Arabic" w:cs="Simplified Arabic" w:hint="cs"/>
          <w:sz w:val="32"/>
          <w:szCs w:val="32"/>
          <w:rtl/>
          <w:lang w:bidi="ar-SY"/>
        </w:rPr>
        <w:t xml:space="preserve"> هكذا تتشكل مجموعة من الحموض الأمينية الناتج</w:t>
      </w:r>
      <w:r w:rsidR="00160CC4" w:rsidRPr="00D4786C">
        <w:rPr>
          <w:rFonts w:ascii="Simplified Arabic" w:hAnsi="Simplified Arabic" w:cs="Simplified Arabic" w:hint="cs"/>
          <w:sz w:val="32"/>
          <w:szCs w:val="32"/>
          <w:rtl/>
          <w:lang w:bidi="ar-SY"/>
        </w:rPr>
        <w:t>ة عن تهدم البروتينات النسيجية و</w:t>
      </w:r>
      <w:r w:rsidR="00D70D94" w:rsidRPr="00D4786C">
        <w:rPr>
          <w:rFonts w:ascii="Simplified Arabic" w:hAnsi="Simplified Arabic" w:cs="Simplified Arabic" w:hint="cs"/>
          <w:sz w:val="32"/>
          <w:szCs w:val="32"/>
          <w:rtl/>
          <w:lang w:bidi="ar-SY"/>
        </w:rPr>
        <w:t>الحموض الواردة مع الغذاء البروتيني وتكون جاهزة للدخول في عمليات بناء النسج.</w:t>
      </w:r>
    </w:p>
    <w:p w:rsidR="00017466" w:rsidRPr="00667A9A" w:rsidRDefault="00017466" w:rsidP="00667A9A">
      <w:pPr>
        <w:jc w:val="center"/>
        <w:rPr>
          <w:rFonts w:ascii="Simplified Arabic" w:hAnsi="Simplified Arabic" w:cs="Simplified Arabic"/>
          <w:color w:val="FF0000"/>
          <w:sz w:val="40"/>
          <w:szCs w:val="40"/>
          <w:rtl/>
          <w:lang w:bidi="ar-SY"/>
        </w:rPr>
      </w:pPr>
      <w:r w:rsidRPr="00667A9A">
        <w:rPr>
          <w:rFonts w:ascii="Simplified Arabic" w:hAnsi="Simplified Arabic" w:cs="Simplified Arabic" w:hint="cs"/>
          <w:color w:val="FF0000"/>
          <w:sz w:val="40"/>
          <w:szCs w:val="40"/>
          <w:rtl/>
          <w:lang w:bidi="ar-SY"/>
        </w:rPr>
        <w:t xml:space="preserve">المشعر الآزوتي </w:t>
      </w:r>
      <w:r w:rsidRPr="00667A9A">
        <w:rPr>
          <w:rFonts w:asciiTheme="majorBidi" w:hAnsiTheme="majorBidi" w:cstheme="majorBidi"/>
          <w:color w:val="FF0000"/>
          <w:sz w:val="40"/>
          <w:szCs w:val="40"/>
          <w:lang w:bidi="ar-SY"/>
        </w:rPr>
        <w:t>Index Of Nitrogen Balance)</w:t>
      </w:r>
      <w:r w:rsidRPr="00667A9A">
        <w:rPr>
          <w:rFonts w:asciiTheme="majorBidi" w:hAnsiTheme="majorBidi" w:cstheme="majorBidi"/>
          <w:color w:val="FF0000"/>
          <w:sz w:val="40"/>
          <w:szCs w:val="40"/>
          <w:rtl/>
          <w:lang w:bidi="ar-SY"/>
        </w:rPr>
        <w:t>)</w:t>
      </w:r>
    </w:p>
    <w:p w:rsidR="00017466" w:rsidRPr="00D4786C" w:rsidRDefault="00017466" w:rsidP="005E1FEB">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يدل على حالة التوازن البروتيني في العضوية فمن المعروف فيز</w:t>
      </w:r>
      <w:r w:rsidR="005E1FEB" w:rsidRPr="00D4786C">
        <w:rPr>
          <w:rFonts w:ascii="Simplified Arabic" w:hAnsi="Simplified Arabic" w:cs="Simplified Arabic" w:hint="cs"/>
          <w:sz w:val="32"/>
          <w:szCs w:val="32"/>
          <w:rtl/>
          <w:lang w:bidi="ar-SY"/>
        </w:rPr>
        <w:t>ي</w:t>
      </w:r>
      <w:r w:rsidRPr="00D4786C">
        <w:rPr>
          <w:rFonts w:ascii="Simplified Arabic" w:hAnsi="Simplified Arabic" w:cs="Simplified Arabic" w:hint="cs"/>
          <w:sz w:val="32"/>
          <w:szCs w:val="32"/>
          <w:rtl/>
          <w:lang w:bidi="ar-SY"/>
        </w:rPr>
        <w:t xml:space="preserve">ولوجياً إن كل واحد غرام من الآزوت يطرح في البول </w:t>
      </w:r>
      <w:r w:rsidR="00A8528A" w:rsidRPr="00D4786C">
        <w:rPr>
          <w:rFonts w:ascii="Simplified Arabic" w:hAnsi="Simplified Arabic" w:cs="Simplified Arabic" w:hint="cs"/>
          <w:sz w:val="32"/>
          <w:szCs w:val="32"/>
          <w:rtl/>
          <w:lang w:bidi="ar-SY"/>
        </w:rPr>
        <w:t xml:space="preserve">إنما يأتي من استقلاب </w:t>
      </w:r>
      <w:r w:rsidR="00A8528A" w:rsidRPr="00D4786C">
        <w:rPr>
          <w:rFonts w:asciiTheme="majorBidi" w:hAnsiTheme="majorBidi" w:cstheme="majorBidi"/>
          <w:sz w:val="32"/>
          <w:szCs w:val="32"/>
          <w:lang w:bidi="ar-SY"/>
        </w:rPr>
        <w:t>6.25</w:t>
      </w:r>
      <w:r w:rsidR="00A8528A" w:rsidRPr="00D4786C">
        <w:rPr>
          <w:rFonts w:ascii="Simplified Arabic" w:hAnsi="Simplified Arabic" w:cs="Simplified Arabic" w:hint="cs"/>
          <w:sz w:val="32"/>
          <w:szCs w:val="32"/>
          <w:rtl/>
          <w:lang w:bidi="ar-SY"/>
        </w:rPr>
        <w:t xml:space="preserve"> غ </w:t>
      </w:r>
      <w:r w:rsidR="005E1FEB" w:rsidRPr="00D4786C">
        <w:rPr>
          <w:rFonts w:ascii="Simplified Arabic" w:hAnsi="Simplified Arabic" w:cs="Simplified Arabic" w:hint="cs"/>
          <w:sz w:val="32"/>
          <w:szCs w:val="32"/>
          <w:rtl/>
          <w:lang w:bidi="ar-SY"/>
        </w:rPr>
        <w:t>من البروتينات الواردة مع الغذاء،</w:t>
      </w:r>
      <w:r w:rsidR="00A8528A" w:rsidRPr="00D4786C">
        <w:rPr>
          <w:rFonts w:ascii="Simplified Arabic" w:hAnsi="Simplified Arabic" w:cs="Simplified Arabic" w:hint="cs"/>
          <w:sz w:val="32"/>
          <w:szCs w:val="32"/>
          <w:rtl/>
          <w:lang w:bidi="ar-SY"/>
        </w:rPr>
        <w:t xml:space="preserve"> أي أنه إذا كان ناتج قسمة الغرامات من البروتين الواردة مع الغذاء على عدد غرامات الآزوت في البول هو</w:t>
      </w:r>
      <w:r w:rsidR="00A8528A" w:rsidRPr="00D4786C">
        <w:rPr>
          <w:rFonts w:ascii="Simplified Arabic" w:hAnsi="Simplified Arabic" w:cs="Simplified Arabic"/>
          <w:sz w:val="32"/>
          <w:szCs w:val="32"/>
          <w:lang w:bidi="ar-SY"/>
        </w:rPr>
        <w:t>6.25</w:t>
      </w:r>
      <w:r w:rsidR="00A8528A" w:rsidRPr="00D4786C">
        <w:rPr>
          <w:rFonts w:ascii="Simplified Arabic" w:hAnsi="Simplified Arabic" w:cs="Simplified Arabic" w:hint="cs"/>
          <w:sz w:val="32"/>
          <w:szCs w:val="32"/>
          <w:rtl/>
          <w:lang w:bidi="ar-SY"/>
        </w:rPr>
        <w:t xml:space="preserve"> فإن العضوية في حالة توازن بروتيني</w:t>
      </w:r>
      <w:r w:rsidR="005E1FEB" w:rsidRPr="00D4786C">
        <w:rPr>
          <w:rFonts w:ascii="Simplified Arabic" w:hAnsi="Simplified Arabic" w:cs="Simplified Arabic" w:hint="cs"/>
          <w:sz w:val="32"/>
          <w:szCs w:val="32"/>
          <w:rtl/>
          <w:lang w:bidi="ar-SY"/>
        </w:rPr>
        <w:t>،</w:t>
      </w:r>
      <w:r w:rsidR="00A8528A" w:rsidRPr="00D4786C">
        <w:rPr>
          <w:rFonts w:ascii="Simplified Arabic" w:hAnsi="Simplified Arabic" w:cs="Simplified Arabic" w:hint="cs"/>
          <w:sz w:val="32"/>
          <w:szCs w:val="32"/>
          <w:rtl/>
          <w:lang w:bidi="ar-SY"/>
        </w:rPr>
        <w:t xml:space="preserve"> أي أن عمليات الهدم والبناء في البناء في النسج متوازنة.</w:t>
      </w:r>
    </w:p>
    <w:p w:rsidR="001F39EF" w:rsidRPr="00D4786C" w:rsidRDefault="00A8528A" w:rsidP="001F39EF">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أما إذا كان الناتج أكبر من ذلك فهذا يعني أن التوازن البروتيني إيجابي</w:t>
      </w:r>
      <w:r w:rsidR="005E1FEB"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أي أن العضوية في حالة بناء مهيمنة على الهدم لأنها تستخدم الآزوت في بناء </w:t>
      </w:r>
      <w:r w:rsidR="005E1FEB" w:rsidRPr="00D4786C">
        <w:rPr>
          <w:rFonts w:ascii="Simplified Arabic" w:hAnsi="Simplified Arabic" w:cs="Simplified Arabic" w:hint="cs"/>
          <w:sz w:val="32"/>
          <w:szCs w:val="32"/>
          <w:rtl/>
          <w:lang w:bidi="ar-SY"/>
        </w:rPr>
        <w:t>النسج،</w:t>
      </w:r>
      <w:r w:rsidR="001F39EF" w:rsidRPr="00D4786C">
        <w:rPr>
          <w:rFonts w:ascii="Simplified Arabic" w:hAnsi="Simplified Arabic" w:cs="Simplified Arabic" w:hint="cs"/>
          <w:sz w:val="32"/>
          <w:szCs w:val="32"/>
          <w:rtl/>
          <w:lang w:bidi="ar-SY"/>
        </w:rPr>
        <w:t xml:space="preserve"> وتحدث هذه الحالة في مرحلة بناء مهيمنة على حالة الهدم لأنها تستخدم الآزوت </w:t>
      </w:r>
      <w:r w:rsidR="005E1FEB" w:rsidRPr="00D4786C">
        <w:rPr>
          <w:rFonts w:ascii="Simplified Arabic" w:hAnsi="Simplified Arabic" w:cs="Simplified Arabic" w:hint="cs"/>
          <w:sz w:val="32"/>
          <w:szCs w:val="32"/>
          <w:rtl/>
          <w:lang w:bidi="ar-SY"/>
        </w:rPr>
        <w:t>في بناء النسج،</w:t>
      </w:r>
      <w:r w:rsidR="001F39EF" w:rsidRPr="00D4786C">
        <w:rPr>
          <w:rFonts w:ascii="Simplified Arabic" w:hAnsi="Simplified Arabic" w:cs="Simplified Arabic" w:hint="cs"/>
          <w:sz w:val="32"/>
          <w:szCs w:val="32"/>
          <w:rtl/>
          <w:lang w:bidi="ar-SY"/>
        </w:rPr>
        <w:t xml:space="preserve"> وتحدث هذه الحالة في مرحلة النمو لدى الرضع والأطفال وخلال الحمل والإرضاع ولدى الأشخاص الذين استعادوا تغذيتهم ولدى الرياضي</w:t>
      </w:r>
      <w:r w:rsidR="005E1FEB" w:rsidRPr="00D4786C">
        <w:rPr>
          <w:rFonts w:ascii="Simplified Arabic" w:hAnsi="Simplified Arabic" w:cs="Simplified Arabic" w:hint="cs"/>
          <w:sz w:val="32"/>
          <w:szCs w:val="32"/>
          <w:rtl/>
          <w:lang w:bidi="ar-SY"/>
        </w:rPr>
        <w:t>ي</w:t>
      </w:r>
      <w:r w:rsidR="001F39EF" w:rsidRPr="00D4786C">
        <w:rPr>
          <w:rFonts w:ascii="Simplified Arabic" w:hAnsi="Simplified Arabic" w:cs="Simplified Arabic" w:hint="cs"/>
          <w:sz w:val="32"/>
          <w:szCs w:val="32"/>
          <w:rtl/>
          <w:lang w:bidi="ar-SY"/>
        </w:rPr>
        <w:t>ن لاسيما في مرحلة بناء العضلات بالتمرين.</w:t>
      </w:r>
    </w:p>
    <w:p w:rsidR="00017466" w:rsidRPr="00D4786C" w:rsidRDefault="001F39EF" w:rsidP="00B057FD">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وعندما يكون أصغر من </w:t>
      </w:r>
      <w:r w:rsidRPr="00D4786C">
        <w:rPr>
          <w:rFonts w:asciiTheme="majorBidi" w:hAnsiTheme="majorBidi" w:cstheme="majorBidi"/>
          <w:sz w:val="32"/>
          <w:szCs w:val="32"/>
          <w:lang w:bidi="ar-SY"/>
        </w:rPr>
        <w:t>6.25</w:t>
      </w:r>
      <w:r w:rsidRPr="00D4786C">
        <w:rPr>
          <w:rFonts w:ascii="Simplified Arabic" w:hAnsi="Simplified Arabic" w:cs="Simplified Arabic" w:hint="cs"/>
          <w:sz w:val="32"/>
          <w:szCs w:val="32"/>
          <w:rtl/>
          <w:lang w:bidi="ar-SY"/>
        </w:rPr>
        <w:t xml:space="preserve"> فهذا يعني أن التوازن البروتيني سلبي أي أن العضوية تطرح من الآزوت أكثر مايردها</w:t>
      </w:r>
      <w:r w:rsidR="005E1FEB"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وبالتالي فإن عمليات الهدم تهيمن على عمليات بناء </w:t>
      </w:r>
      <w:r w:rsidR="00B057FD" w:rsidRPr="00D4786C">
        <w:rPr>
          <w:rFonts w:ascii="Simplified Arabic" w:hAnsi="Simplified Arabic" w:cs="Simplified Arabic" w:hint="cs"/>
          <w:sz w:val="32"/>
          <w:szCs w:val="32"/>
          <w:rtl/>
          <w:lang w:bidi="ar-SY"/>
        </w:rPr>
        <w:t>النسج ولذا تطرح من الآزوت أكثر من النسبة المتوقعة نسبةً إلى الوارد الغذائي البروتيني ونصادف هذه الحالة لدى الأشخاص المصابين بسوء تغذية أو مرض مزمن ولدى الأشخاص الذين لايتناولون إلا كميات زهيدة من البروتينات</w:t>
      </w:r>
      <w:r w:rsidR="005E1FEB" w:rsidRPr="00D4786C">
        <w:rPr>
          <w:rFonts w:ascii="Simplified Arabic" w:hAnsi="Simplified Arabic" w:cs="Simplified Arabic" w:hint="cs"/>
          <w:sz w:val="32"/>
          <w:szCs w:val="32"/>
          <w:rtl/>
          <w:lang w:bidi="ar-SY"/>
        </w:rPr>
        <w:t>.</w:t>
      </w:r>
      <w:r w:rsidR="00B057FD" w:rsidRPr="00D4786C">
        <w:rPr>
          <w:rFonts w:ascii="Simplified Arabic" w:hAnsi="Simplified Arabic" w:cs="Simplified Arabic" w:hint="cs"/>
          <w:sz w:val="32"/>
          <w:szCs w:val="32"/>
          <w:rtl/>
          <w:lang w:bidi="ar-SY"/>
        </w:rPr>
        <w:t xml:space="preserve"> في حين وارد الدسم والكربوهيدرات ويدعى المرض الناتج عن هذه الحالة </w:t>
      </w:r>
      <w:r w:rsidR="00BE02FB" w:rsidRPr="00D4786C">
        <w:rPr>
          <w:rFonts w:asciiTheme="majorBidi" w:hAnsiTheme="majorBidi" w:cstheme="majorBidi"/>
          <w:sz w:val="32"/>
          <w:szCs w:val="32"/>
          <w:lang w:bidi="ar-SY"/>
        </w:rPr>
        <w:t>Kwashiorkor</w:t>
      </w:r>
      <w:r w:rsidR="00B057FD" w:rsidRPr="00D4786C">
        <w:rPr>
          <w:rFonts w:ascii="Simplified Arabic" w:hAnsi="Simplified Arabic" w:cs="Simplified Arabic" w:hint="cs"/>
          <w:sz w:val="32"/>
          <w:szCs w:val="32"/>
          <w:rtl/>
          <w:lang w:bidi="ar-SY"/>
        </w:rPr>
        <w:t xml:space="preserve"> ويؤدي التوازن البروتيني السلبي لدى الأطفال إلى تأخر النمو.</w:t>
      </w:r>
    </w:p>
    <w:p w:rsidR="00B057FD" w:rsidRPr="00667A9A" w:rsidRDefault="00B057FD" w:rsidP="00B057FD">
      <w:pPr>
        <w:jc w:val="both"/>
        <w:rPr>
          <w:rFonts w:ascii="Simplified Arabic" w:hAnsi="Simplified Arabic" w:cs="Simplified Arabic"/>
          <w:b/>
          <w:bCs/>
          <w:color w:val="FF0000"/>
          <w:sz w:val="40"/>
          <w:szCs w:val="40"/>
          <w:rtl/>
          <w:lang w:bidi="ar-SY"/>
        </w:rPr>
      </w:pPr>
      <w:r w:rsidRPr="00667A9A">
        <w:rPr>
          <w:rFonts w:ascii="Simplified Arabic" w:hAnsi="Simplified Arabic" w:cs="Simplified Arabic" w:hint="cs"/>
          <w:b/>
          <w:bCs/>
          <w:color w:val="FF0000"/>
          <w:sz w:val="40"/>
          <w:szCs w:val="40"/>
          <w:rtl/>
          <w:lang w:bidi="ar-SY"/>
        </w:rPr>
        <w:t>الحاجات اليومية الفيزيولوجية من البروتينات</w:t>
      </w:r>
    </w:p>
    <w:p w:rsidR="00017466" w:rsidRPr="00D4786C" w:rsidRDefault="00B057FD" w:rsidP="00B057FD">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يجب أن تعطي البروتينات الغذائية حاجة الإنسان اليومية من الناحيتين الكمية والنوعية</w:t>
      </w:r>
      <w:r w:rsidR="005E1FEB"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ونقصد بالنوعية أن يحوي البروتين الغذائي</w:t>
      </w:r>
      <w:r w:rsidR="005E1FEB" w:rsidRPr="00D4786C">
        <w:rPr>
          <w:rFonts w:ascii="Simplified Arabic" w:hAnsi="Simplified Arabic" w:cs="Simplified Arabic" w:hint="cs"/>
          <w:sz w:val="32"/>
          <w:szCs w:val="32"/>
          <w:rtl/>
          <w:lang w:bidi="ar-SY"/>
        </w:rPr>
        <w:t xml:space="preserve"> على الحموض الأمينية الأساسية و</w:t>
      </w:r>
      <w:r w:rsidRPr="00D4786C">
        <w:rPr>
          <w:rFonts w:ascii="Simplified Arabic" w:hAnsi="Simplified Arabic" w:cs="Simplified Arabic" w:hint="cs"/>
          <w:sz w:val="32"/>
          <w:szCs w:val="32"/>
          <w:rtl/>
          <w:lang w:bidi="ar-SY"/>
        </w:rPr>
        <w:t>أن تكون قابليته للهضم جيدة أفضل هضماً من النباتية كما أن الأولى تح</w:t>
      </w:r>
      <w:r w:rsidR="005E1FEB" w:rsidRPr="00D4786C">
        <w:rPr>
          <w:rFonts w:ascii="Simplified Arabic" w:hAnsi="Simplified Arabic" w:cs="Simplified Arabic" w:hint="cs"/>
          <w:sz w:val="32"/>
          <w:szCs w:val="32"/>
          <w:rtl/>
          <w:lang w:bidi="ar-SY"/>
        </w:rPr>
        <w:t>وي على الحموض الأمينية الأساسية،</w:t>
      </w:r>
      <w:r w:rsidRPr="00D4786C">
        <w:rPr>
          <w:rFonts w:ascii="Simplified Arabic" w:hAnsi="Simplified Arabic" w:cs="Simplified Arabic" w:hint="cs"/>
          <w:sz w:val="32"/>
          <w:szCs w:val="32"/>
          <w:rtl/>
          <w:lang w:bidi="ar-SY"/>
        </w:rPr>
        <w:t xml:space="preserve"> أي يجب أن تحتوي الوجبات الغذائية على بروتينات من مصادر متنوعة كاللحوم الحيوانية والطيور والسمك والبيض والألبان والأغذية النباتية البروتينية</w:t>
      </w:r>
      <w:r w:rsidR="00AB1A4C" w:rsidRPr="00D4786C">
        <w:rPr>
          <w:rFonts w:ascii="Simplified Arabic" w:hAnsi="Simplified Arabic" w:cs="Simplified Arabic" w:hint="cs"/>
          <w:sz w:val="32"/>
          <w:szCs w:val="32"/>
          <w:rtl/>
          <w:lang w:bidi="ar-SY"/>
        </w:rPr>
        <w:t>.</w:t>
      </w:r>
    </w:p>
    <w:p w:rsidR="00AB1A4C" w:rsidRPr="00D4786C" w:rsidRDefault="00AB1A4C" w:rsidP="00B057FD">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قد</w:t>
      </w:r>
      <w:r w:rsidR="005E1FEB"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ر اختصاصيو التغذية الحد الأدنى من البروتينات اللازمة للإنسان البالغ يومياً بمقدار </w:t>
      </w:r>
      <w:r w:rsidRPr="00D4786C">
        <w:rPr>
          <w:rFonts w:asciiTheme="majorBidi" w:hAnsiTheme="majorBidi" w:cstheme="majorBidi"/>
          <w:sz w:val="32"/>
          <w:szCs w:val="32"/>
          <w:lang w:bidi="ar-SY"/>
        </w:rPr>
        <w:t>0.75g</w:t>
      </w:r>
      <w:r w:rsidRPr="00D4786C">
        <w:rPr>
          <w:rFonts w:ascii="Simplified Arabic" w:hAnsi="Simplified Arabic" w:cs="Simplified Arabic" w:hint="cs"/>
          <w:sz w:val="32"/>
          <w:szCs w:val="32"/>
          <w:rtl/>
          <w:lang w:bidi="ar-SY"/>
        </w:rPr>
        <w:t xml:space="preserve"> لكل </w:t>
      </w:r>
      <w:r w:rsidRPr="00D4786C">
        <w:rPr>
          <w:rFonts w:asciiTheme="majorBidi" w:hAnsiTheme="majorBidi" w:cstheme="majorBidi"/>
          <w:sz w:val="32"/>
          <w:szCs w:val="32"/>
          <w:lang w:bidi="ar-SY"/>
        </w:rPr>
        <w:t>1kg</w:t>
      </w:r>
      <w:r w:rsidRPr="00D4786C">
        <w:rPr>
          <w:rFonts w:ascii="Simplified Arabic" w:hAnsi="Simplified Arabic" w:cs="Simplified Arabic" w:hint="cs"/>
          <w:sz w:val="32"/>
          <w:szCs w:val="32"/>
          <w:rtl/>
          <w:lang w:bidi="ar-SY"/>
        </w:rPr>
        <w:t xml:space="preserve"> من الوزن بالنسبة للذكور وبمقدار </w:t>
      </w:r>
      <w:r w:rsidRPr="00667A9A">
        <w:rPr>
          <w:rFonts w:asciiTheme="majorBidi" w:hAnsiTheme="majorBidi" w:cstheme="majorBidi"/>
          <w:sz w:val="32"/>
          <w:szCs w:val="32"/>
          <w:lang w:bidi="ar-SY"/>
        </w:rPr>
        <w:t>0.52g</w:t>
      </w:r>
      <w:r w:rsidRPr="00D4786C">
        <w:rPr>
          <w:rFonts w:ascii="Simplified Arabic" w:hAnsi="Simplified Arabic" w:cs="Simplified Arabic" w:hint="cs"/>
          <w:sz w:val="32"/>
          <w:szCs w:val="32"/>
          <w:rtl/>
          <w:lang w:bidi="ar-SY"/>
        </w:rPr>
        <w:t xml:space="preserve"> لكل</w:t>
      </w:r>
      <w:r w:rsidRPr="00D4786C">
        <w:rPr>
          <w:rFonts w:asciiTheme="majorBidi" w:hAnsiTheme="majorBidi" w:cstheme="majorBidi"/>
          <w:sz w:val="32"/>
          <w:szCs w:val="32"/>
          <w:lang w:bidi="ar-SY"/>
        </w:rPr>
        <w:t>1kg</w:t>
      </w:r>
      <w:r w:rsidRPr="00D4786C">
        <w:rPr>
          <w:rFonts w:ascii="Simplified Arabic" w:hAnsi="Simplified Arabic" w:cs="Simplified Arabic" w:hint="cs"/>
          <w:sz w:val="32"/>
          <w:szCs w:val="32"/>
          <w:rtl/>
          <w:lang w:bidi="ar-SY"/>
        </w:rPr>
        <w:t xml:space="preserve"> بالنسبة للإناث</w:t>
      </w:r>
      <w:r w:rsidR="005E1FEB" w:rsidRPr="00D4786C">
        <w:rPr>
          <w:rFonts w:ascii="Simplified Arabic" w:hAnsi="Simplified Arabic" w:cs="Simplified Arabic" w:hint="cs"/>
          <w:sz w:val="32"/>
          <w:szCs w:val="32"/>
          <w:rtl/>
          <w:lang w:bidi="ar-SY"/>
        </w:rPr>
        <w:t>، أ</w:t>
      </w:r>
      <w:r w:rsidRPr="00D4786C">
        <w:rPr>
          <w:rFonts w:ascii="Simplified Arabic" w:hAnsi="Simplified Arabic" w:cs="Simplified Arabic" w:hint="cs"/>
          <w:sz w:val="32"/>
          <w:szCs w:val="32"/>
          <w:rtl/>
          <w:lang w:bidi="ar-SY"/>
        </w:rPr>
        <w:t>ما بالنسبة للأطفال فإن الحاجة اليومية الدنيا من البروتينات تختلف حسب العمر</w:t>
      </w:r>
      <w:r w:rsidR="005E1FEB" w:rsidRPr="00D4786C">
        <w:rPr>
          <w:rFonts w:ascii="Simplified Arabic" w:hAnsi="Simplified Arabic" w:cs="Simplified Arabic" w:hint="cs"/>
          <w:sz w:val="32"/>
          <w:szCs w:val="32"/>
          <w:rtl/>
          <w:lang w:bidi="ar-SY"/>
        </w:rPr>
        <w:t>، وقد أوصت</w:t>
      </w:r>
      <w:r w:rsidRPr="00D4786C">
        <w:rPr>
          <w:rFonts w:ascii="Simplified Arabic" w:hAnsi="Simplified Arabic" w:cs="Simplified Arabic" w:hint="cs"/>
          <w:sz w:val="32"/>
          <w:szCs w:val="32"/>
          <w:rtl/>
          <w:lang w:bidi="ar-SY"/>
        </w:rPr>
        <w:t xml:space="preserve"> منظمة الصحة العالمية بالقيم التالية:</w:t>
      </w:r>
    </w:p>
    <w:tbl>
      <w:tblPr>
        <w:tblStyle w:val="1-5"/>
        <w:bidiVisual/>
        <w:tblW w:w="0" w:type="auto"/>
        <w:jc w:val="center"/>
        <w:tblLook w:val="04A0" w:firstRow="1" w:lastRow="0" w:firstColumn="1" w:lastColumn="0" w:noHBand="0" w:noVBand="1"/>
      </w:tblPr>
      <w:tblGrid>
        <w:gridCol w:w="2322"/>
        <w:gridCol w:w="3260"/>
      </w:tblGrid>
      <w:tr w:rsidR="00AB1A4C" w:rsidRPr="00D4786C" w:rsidTr="00667A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2" w:type="dxa"/>
          </w:tcPr>
          <w:p w:rsidR="00AB1A4C" w:rsidRPr="00D4786C" w:rsidRDefault="00AB1A4C" w:rsidP="00B057FD">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عمر الطفل(سنة)</w:t>
            </w:r>
          </w:p>
        </w:tc>
        <w:tc>
          <w:tcPr>
            <w:tcW w:w="3260" w:type="dxa"/>
          </w:tcPr>
          <w:p w:rsidR="00AB1A4C" w:rsidRPr="00D4786C" w:rsidRDefault="005E1FEB" w:rsidP="00B057FD">
            <w:pPr>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الحاجات</w:t>
            </w:r>
            <w:r w:rsidR="00AB1A4C" w:rsidRPr="00D4786C">
              <w:rPr>
                <w:rFonts w:ascii="Simplified Arabic" w:hAnsi="Simplified Arabic" w:cs="Simplified Arabic" w:hint="cs"/>
                <w:sz w:val="32"/>
                <w:szCs w:val="32"/>
                <w:rtl/>
                <w:lang w:bidi="ar-SY"/>
              </w:rPr>
              <w:t xml:space="preserve"> اليومية(غرام باليوم)</w:t>
            </w:r>
          </w:p>
        </w:tc>
      </w:tr>
      <w:tr w:rsidR="00AB1A4C" w:rsidRPr="00D4786C" w:rsidTr="00667A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2" w:type="dxa"/>
          </w:tcPr>
          <w:p w:rsidR="00AB1A4C" w:rsidRPr="00D4786C" w:rsidRDefault="00AB1A4C" w:rsidP="00AB1A4C">
            <w:pPr>
              <w:jc w:val="center"/>
              <w:rPr>
                <w:rFonts w:asciiTheme="majorBidi" w:hAnsiTheme="majorBidi" w:cstheme="majorBidi"/>
                <w:sz w:val="32"/>
                <w:szCs w:val="32"/>
                <w:lang w:bidi="ar-SY"/>
              </w:rPr>
            </w:pPr>
            <w:r w:rsidRPr="00D4786C">
              <w:rPr>
                <w:rFonts w:asciiTheme="majorBidi" w:hAnsiTheme="majorBidi" w:cstheme="majorBidi"/>
                <w:sz w:val="32"/>
                <w:szCs w:val="32"/>
                <w:lang w:bidi="ar-SY"/>
              </w:rPr>
              <w:t>1-3</w:t>
            </w:r>
          </w:p>
        </w:tc>
        <w:tc>
          <w:tcPr>
            <w:tcW w:w="3260" w:type="dxa"/>
          </w:tcPr>
          <w:p w:rsidR="00AB1A4C" w:rsidRPr="00D4786C" w:rsidRDefault="00AB1A4C" w:rsidP="00AB1A4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40</w:t>
            </w:r>
          </w:p>
        </w:tc>
      </w:tr>
      <w:tr w:rsidR="00AB1A4C" w:rsidRPr="00D4786C" w:rsidTr="00667A9A">
        <w:trPr>
          <w:jc w:val="center"/>
        </w:trPr>
        <w:tc>
          <w:tcPr>
            <w:cnfStyle w:val="001000000000" w:firstRow="0" w:lastRow="0" w:firstColumn="1" w:lastColumn="0" w:oddVBand="0" w:evenVBand="0" w:oddHBand="0" w:evenHBand="0" w:firstRowFirstColumn="0" w:firstRowLastColumn="0" w:lastRowFirstColumn="0" w:lastRowLastColumn="0"/>
            <w:tcW w:w="2322" w:type="dxa"/>
          </w:tcPr>
          <w:p w:rsidR="00AB1A4C" w:rsidRPr="00D4786C" w:rsidRDefault="00AB1A4C" w:rsidP="00AB1A4C">
            <w:pPr>
              <w:jc w:val="center"/>
              <w:rPr>
                <w:rFonts w:asciiTheme="majorBidi" w:hAnsiTheme="majorBidi" w:cstheme="majorBidi"/>
                <w:sz w:val="32"/>
                <w:szCs w:val="32"/>
                <w:lang w:bidi="ar-SY"/>
              </w:rPr>
            </w:pPr>
            <w:r w:rsidRPr="00D4786C">
              <w:rPr>
                <w:rFonts w:asciiTheme="majorBidi" w:hAnsiTheme="majorBidi" w:cstheme="majorBidi"/>
                <w:sz w:val="32"/>
                <w:szCs w:val="32"/>
                <w:lang w:bidi="ar-SY"/>
              </w:rPr>
              <w:t>4-6</w:t>
            </w:r>
          </w:p>
        </w:tc>
        <w:tc>
          <w:tcPr>
            <w:tcW w:w="3260" w:type="dxa"/>
          </w:tcPr>
          <w:p w:rsidR="00AB1A4C" w:rsidRPr="00D4786C" w:rsidRDefault="00AB1A4C" w:rsidP="00AB1A4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55</w:t>
            </w:r>
          </w:p>
        </w:tc>
      </w:tr>
      <w:tr w:rsidR="00AB1A4C" w:rsidRPr="00D4786C" w:rsidTr="00667A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2" w:type="dxa"/>
          </w:tcPr>
          <w:p w:rsidR="00AB1A4C" w:rsidRPr="00D4786C" w:rsidRDefault="00AB1A4C" w:rsidP="00AB1A4C">
            <w:pPr>
              <w:jc w:val="center"/>
              <w:rPr>
                <w:rFonts w:asciiTheme="majorBidi" w:hAnsiTheme="majorBidi" w:cstheme="majorBidi"/>
                <w:sz w:val="32"/>
                <w:szCs w:val="32"/>
                <w:lang w:bidi="ar-SY"/>
              </w:rPr>
            </w:pPr>
            <w:r w:rsidRPr="00D4786C">
              <w:rPr>
                <w:rFonts w:asciiTheme="majorBidi" w:hAnsiTheme="majorBidi" w:cstheme="majorBidi"/>
                <w:sz w:val="32"/>
                <w:szCs w:val="32"/>
                <w:lang w:bidi="ar-SY"/>
              </w:rPr>
              <w:t>7-9</w:t>
            </w:r>
          </w:p>
        </w:tc>
        <w:tc>
          <w:tcPr>
            <w:tcW w:w="3260" w:type="dxa"/>
          </w:tcPr>
          <w:p w:rsidR="00AB1A4C" w:rsidRPr="00D4786C" w:rsidRDefault="00AB1A4C" w:rsidP="00AB1A4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66</w:t>
            </w:r>
          </w:p>
        </w:tc>
      </w:tr>
      <w:tr w:rsidR="00AB1A4C" w:rsidRPr="00D4786C" w:rsidTr="00667A9A">
        <w:trPr>
          <w:jc w:val="center"/>
        </w:trPr>
        <w:tc>
          <w:tcPr>
            <w:cnfStyle w:val="001000000000" w:firstRow="0" w:lastRow="0" w:firstColumn="1" w:lastColumn="0" w:oddVBand="0" w:evenVBand="0" w:oddHBand="0" w:evenHBand="0" w:firstRowFirstColumn="0" w:firstRowLastColumn="0" w:lastRowFirstColumn="0" w:lastRowLastColumn="0"/>
            <w:tcW w:w="2322" w:type="dxa"/>
          </w:tcPr>
          <w:p w:rsidR="00AB1A4C" w:rsidRPr="00D4786C" w:rsidRDefault="00AB1A4C" w:rsidP="00AB1A4C">
            <w:pPr>
              <w:jc w:val="center"/>
              <w:rPr>
                <w:rFonts w:asciiTheme="majorBidi" w:hAnsiTheme="majorBidi" w:cstheme="majorBidi"/>
                <w:sz w:val="32"/>
                <w:szCs w:val="32"/>
                <w:lang w:bidi="ar-SY"/>
              </w:rPr>
            </w:pPr>
            <w:r w:rsidRPr="00D4786C">
              <w:rPr>
                <w:rFonts w:asciiTheme="majorBidi" w:hAnsiTheme="majorBidi" w:cstheme="majorBidi"/>
                <w:sz w:val="32"/>
                <w:szCs w:val="32"/>
                <w:lang w:bidi="ar-SY"/>
              </w:rPr>
              <w:t>10-12</w:t>
            </w:r>
          </w:p>
        </w:tc>
        <w:tc>
          <w:tcPr>
            <w:tcW w:w="3260" w:type="dxa"/>
          </w:tcPr>
          <w:p w:rsidR="00AB1A4C" w:rsidRPr="00D4786C" w:rsidRDefault="00AB1A4C" w:rsidP="00AB1A4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75</w:t>
            </w:r>
          </w:p>
        </w:tc>
      </w:tr>
      <w:tr w:rsidR="00AB1A4C" w:rsidRPr="00D4786C" w:rsidTr="00667A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2" w:type="dxa"/>
          </w:tcPr>
          <w:p w:rsidR="00AB1A4C" w:rsidRPr="00D4786C" w:rsidRDefault="00AB1A4C" w:rsidP="00AB1A4C">
            <w:pPr>
              <w:jc w:val="center"/>
              <w:rPr>
                <w:rFonts w:asciiTheme="majorBidi" w:hAnsiTheme="majorBidi" w:cstheme="majorBidi"/>
                <w:sz w:val="32"/>
                <w:szCs w:val="32"/>
                <w:lang w:bidi="ar-SY"/>
              </w:rPr>
            </w:pPr>
            <w:r w:rsidRPr="00D4786C">
              <w:rPr>
                <w:rFonts w:asciiTheme="majorBidi" w:hAnsiTheme="majorBidi" w:cstheme="majorBidi"/>
                <w:sz w:val="32"/>
                <w:szCs w:val="32"/>
                <w:lang w:bidi="ar-SY"/>
              </w:rPr>
              <w:t>13-15</w:t>
            </w:r>
          </w:p>
        </w:tc>
        <w:tc>
          <w:tcPr>
            <w:tcW w:w="3260" w:type="dxa"/>
          </w:tcPr>
          <w:p w:rsidR="00AB1A4C" w:rsidRPr="00D4786C" w:rsidRDefault="00AB1A4C" w:rsidP="00AB1A4C">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87</w:t>
            </w:r>
          </w:p>
        </w:tc>
      </w:tr>
    </w:tbl>
    <w:p w:rsidR="00017466" w:rsidRPr="00D4786C" w:rsidRDefault="00017466" w:rsidP="00502B7D">
      <w:pPr>
        <w:jc w:val="both"/>
        <w:rPr>
          <w:rFonts w:ascii="Simplified Arabic" w:hAnsi="Simplified Arabic" w:cs="Simplified Arabic"/>
          <w:sz w:val="32"/>
          <w:szCs w:val="32"/>
          <w:rtl/>
          <w:lang w:bidi="ar-SY"/>
        </w:rPr>
      </w:pPr>
    </w:p>
    <w:p w:rsidR="00AB1A4C" w:rsidRPr="00D4786C" w:rsidRDefault="00AB1A4C" w:rsidP="00AB1A4C">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الحد الأدنى للحاجة اليومية </w:t>
      </w:r>
      <w:r w:rsidRPr="00D4786C">
        <w:rPr>
          <w:rFonts w:asciiTheme="majorBidi" w:hAnsiTheme="majorBidi" w:cstheme="majorBidi"/>
          <w:sz w:val="32"/>
          <w:szCs w:val="32"/>
          <w:lang w:bidi="ar-SY"/>
        </w:rPr>
        <w:t>0.3</w:t>
      </w:r>
      <w:r w:rsidRPr="00D4786C">
        <w:rPr>
          <w:rFonts w:ascii="Simplified Arabic" w:hAnsi="Simplified Arabic" w:cs="Simplified Arabic" w:hint="cs"/>
          <w:sz w:val="32"/>
          <w:szCs w:val="32"/>
          <w:rtl/>
          <w:lang w:bidi="ar-SY"/>
        </w:rPr>
        <w:t xml:space="preserve"> غ</w:t>
      </w:r>
      <w:r w:rsidRPr="00D4786C">
        <w:rPr>
          <w:rFonts w:ascii="Simplified Arabic" w:hAnsi="Simplified Arabic" w:cs="Simplified Arabic"/>
          <w:sz w:val="32"/>
          <w:szCs w:val="32"/>
          <w:lang w:bidi="ar-SY"/>
        </w:rPr>
        <w:t>/</w:t>
      </w:r>
      <w:r w:rsidRPr="00D4786C">
        <w:rPr>
          <w:rFonts w:ascii="Simplified Arabic" w:hAnsi="Simplified Arabic" w:cs="Simplified Arabic" w:hint="cs"/>
          <w:sz w:val="32"/>
          <w:szCs w:val="32"/>
          <w:rtl/>
          <w:lang w:bidi="ar-SY"/>
        </w:rPr>
        <w:t xml:space="preserve"> كغ</w:t>
      </w:r>
      <w:r w:rsidRPr="00D4786C">
        <w:rPr>
          <w:rFonts w:ascii="Simplified Arabic" w:hAnsi="Simplified Arabic" w:cs="Simplified Arabic"/>
          <w:sz w:val="32"/>
          <w:szCs w:val="32"/>
          <w:lang w:bidi="ar-SY"/>
        </w:rPr>
        <w:t>/</w:t>
      </w:r>
      <w:r w:rsidRPr="00D4786C">
        <w:rPr>
          <w:rFonts w:ascii="Simplified Arabic" w:hAnsi="Simplified Arabic" w:cs="Simplified Arabic" w:hint="cs"/>
          <w:sz w:val="32"/>
          <w:szCs w:val="32"/>
          <w:rtl/>
          <w:lang w:bidi="ar-SY"/>
        </w:rPr>
        <w:t xml:space="preserve"> اليوم</w:t>
      </w:r>
      <w:r w:rsidR="00E27919"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والحد الأمثل للحاجة اليومية </w:t>
      </w:r>
      <w:r w:rsidRPr="00D4786C">
        <w:rPr>
          <w:rFonts w:asciiTheme="majorBidi" w:hAnsiTheme="majorBidi" w:cstheme="majorBidi"/>
          <w:sz w:val="32"/>
          <w:szCs w:val="32"/>
          <w:lang w:bidi="ar-SY"/>
        </w:rPr>
        <w:t>1.4</w:t>
      </w:r>
      <w:r w:rsidRPr="00D4786C">
        <w:rPr>
          <w:rFonts w:ascii="Simplified Arabic" w:hAnsi="Simplified Arabic" w:cs="Simplified Arabic" w:hint="cs"/>
          <w:sz w:val="32"/>
          <w:szCs w:val="32"/>
          <w:rtl/>
          <w:lang w:bidi="ar-SY"/>
        </w:rPr>
        <w:t xml:space="preserve"> غ</w:t>
      </w:r>
      <w:r w:rsidRPr="00D4786C">
        <w:rPr>
          <w:rFonts w:ascii="Simplified Arabic" w:hAnsi="Simplified Arabic" w:cs="Simplified Arabic"/>
          <w:sz w:val="32"/>
          <w:szCs w:val="32"/>
          <w:lang w:bidi="ar-SY"/>
        </w:rPr>
        <w:t>/</w:t>
      </w:r>
      <w:r w:rsidRPr="00D4786C">
        <w:rPr>
          <w:rFonts w:ascii="Simplified Arabic" w:hAnsi="Simplified Arabic" w:cs="Simplified Arabic" w:hint="cs"/>
          <w:sz w:val="32"/>
          <w:szCs w:val="32"/>
          <w:rtl/>
          <w:lang w:bidi="ar-SY"/>
        </w:rPr>
        <w:t xml:space="preserve"> كغ</w:t>
      </w:r>
      <w:r w:rsidRPr="00D4786C">
        <w:rPr>
          <w:rFonts w:ascii="Simplified Arabic" w:hAnsi="Simplified Arabic" w:cs="Simplified Arabic"/>
          <w:sz w:val="32"/>
          <w:szCs w:val="32"/>
          <w:lang w:bidi="ar-SY"/>
        </w:rPr>
        <w:t>/</w:t>
      </w:r>
      <w:r w:rsidRPr="00D4786C">
        <w:rPr>
          <w:rFonts w:ascii="Simplified Arabic" w:hAnsi="Simplified Arabic" w:cs="Simplified Arabic" w:hint="cs"/>
          <w:sz w:val="32"/>
          <w:szCs w:val="32"/>
          <w:rtl/>
          <w:lang w:bidi="ar-SY"/>
        </w:rPr>
        <w:t xml:space="preserve"> اليوم </w:t>
      </w:r>
    </w:p>
    <w:p w:rsidR="00AB1A4C" w:rsidRPr="00D4786C" w:rsidRDefault="00AB1A4C" w:rsidP="00AB1A4C">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الوارد اليومي للرجل </w:t>
      </w:r>
      <w:r w:rsidRPr="00D4786C">
        <w:rPr>
          <w:rFonts w:asciiTheme="majorBidi" w:hAnsiTheme="majorBidi" w:cstheme="majorBidi"/>
          <w:sz w:val="32"/>
          <w:szCs w:val="32"/>
          <w:lang w:bidi="ar-SY"/>
        </w:rPr>
        <w:t>70g</w:t>
      </w:r>
      <w:r w:rsidR="00E27919" w:rsidRPr="00D4786C">
        <w:rPr>
          <w:rFonts w:ascii="Simplified Arabic" w:hAnsi="Simplified Arabic" w:cs="Simplified Arabic" w:hint="cs"/>
          <w:sz w:val="32"/>
          <w:szCs w:val="32"/>
          <w:rtl/>
          <w:lang w:bidi="ar-SY"/>
        </w:rPr>
        <w:t>وسطياً باليوم،</w:t>
      </w:r>
      <w:r w:rsidRPr="00D4786C">
        <w:rPr>
          <w:rFonts w:ascii="Simplified Arabic" w:hAnsi="Simplified Arabic" w:cs="Simplified Arabic" w:hint="cs"/>
          <w:sz w:val="32"/>
          <w:szCs w:val="32"/>
          <w:rtl/>
          <w:lang w:bidi="ar-SY"/>
        </w:rPr>
        <w:t xml:space="preserve"> للأنثى </w:t>
      </w:r>
      <w:r w:rsidRPr="00D4786C">
        <w:rPr>
          <w:rFonts w:asciiTheme="majorBidi" w:hAnsiTheme="majorBidi" w:cstheme="majorBidi"/>
          <w:sz w:val="32"/>
          <w:szCs w:val="32"/>
          <w:lang w:bidi="ar-SY"/>
        </w:rPr>
        <w:t>55g</w:t>
      </w:r>
      <w:r w:rsidR="00E27919" w:rsidRPr="00D4786C">
        <w:rPr>
          <w:rFonts w:ascii="Simplified Arabic" w:hAnsi="Simplified Arabic" w:cs="Simplified Arabic" w:hint="cs"/>
          <w:sz w:val="32"/>
          <w:szCs w:val="32"/>
          <w:rtl/>
          <w:lang w:bidi="ar-SY"/>
        </w:rPr>
        <w:t xml:space="preserve"> وسطياً باليوم،</w:t>
      </w:r>
      <w:r w:rsidRPr="00D4786C">
        <w:rPr>
          <w:rFonts w:ascii="Simplified Arabic" w:hAnsi="Simplified Arabic" w:cs="Simplified Arabic" w:hint="cs"/>
          <w:sz w:val="32"/>
          <w:szCs w:val="32"/>
          <w:rtl/>
          <w:lang w:bidi="ar-SY"/>
        </w:rPr>
        <w:t xml:space="preserve"> الحامل يضاف إليها </w:t>
      </w:r>
      <w:r w:rsidRPr="00D4786C">
        <w:rPr>
          <w:rFonts w:asciiTheme="majorBidi" w:hAnsiTheme="majorBidi" w:cstheme="majorBidi"/>
          <w:sz w:val="32"/>
          <w:szCs w:val="32"/>
          <w:lang w:bidi="ar-SY"/>
        </w:rPr>
        <w:t>30-40g</w:t>
      </w:r>
      <w:r w:rsidR="00E27919" w:rsidRPr="00D4786C">
        <w:rPr>
          <w:rFonts w:ascii="Simplified Arabic" w:hAnsi="Simplified Arabic" w:cs="Simplified Arabic" w:hint="cs"/>
          <w:sz w:val="32"/>
          <w:szCs w:val="32"/>
          <w:rtl/>
          <w:lang w:bidi="ar-SY"/>
        </w:rPr>
        <w:t xml:space="preserve"> يومياً حسب عمر الحمل،</w:t>
      </w:r>
      <w:r w:rsidRPr="00D4786C">
        <w:rPr>
          <w:rFonts w:ascii="Simplified Arabic" w:hAnsi="Simplified Arabic" w:cs="Simplified Arabic" w:hint="cs"/>
          <w:sz w:val="32"/>
          <w:szCs w:val="32"/>
          <w:rtl/>
          <w:lang w:bidi="ar-SY"/>
        </w:rPr>
        <w:t xml:space="preserve"> المرضع </w:t>
      </w:r>
      <w:r w:rsidR="00947ECB" w:rsidRPr="00D4786C">
        <w:rPr>
          <w:rFonts w:ascii="Simplified Arabic" w:hAnsi="Simplified Arabic" w:cs="Simplified Arabic" w:hint="cs"/>
          <w:sz w:val="32"/>
          <w:szCs w:val="32"/>
          <w:rtl/>
          <w:lang w:bidi="ar-SY"/>
        </w:rPr>
        <w:t xml:space="preserve">يضاف إليها </w:t>
      </w:r>
      <w:r w:rsidR="00947ECB" w:rsidRPr="00D4786C">
        <w:rPr>
          <w:rFonts w:asciiTheme="majorBidi" w:hAnsiTheme="majorBidi" w:cstheme="majorBidi"/>
          <w:sz w:val="32"/>
          <w:szCs w:val="32"/>
          <w:lang w:bidi="ar-SY"/>
        </w:rPr>
        <w:t>40-50g</w:t>
      </w:r>
      <w:r w:rsidR="00947ECB" w:rsidRPr="00D4786C">
        <w:rPr>
          <w:rFonts w:ascii="Simplified Arabic" w:hAnsi="Simplified Arabic" w:cs="Simplified Arabic" w:hint="cs"/>
          <w:sz w:val="32"/>
          <w:szCs w:val="32"/>
          <w:rtl/>
          <w:lang w:bidi="ar-SY"/>
        </w:rPr>
        <w:t xml:space="preserve"> يومياً أي يصبح مقدار الوارد اليومي للحامل والمرضع حوالي </w:t>
      </w:r>
      <w:r w:rsidR="00947ECB" w:rsidRPr="00D4786C">
        <w:rPr>
          <w:rFonts w:asciiTheme="majorBidi" w:hAnsiTheme="majorBidi" w:cstheme="majorBidi"/>
          <w:sz w:val="32"/>
          <w:szCs w:val="32"/>
          <w:lang w:bidi="ar-SY"/>
        </w:rPr>
        <w:t>100</w:t>
      </w:r>
      <w:r w:rsidR="00947ECB" w:rsidRPr="00D4786C">
        <w:rPr>
          <w:rFonts w:ascii="Simplified Arabic" w:hAnsi="Simplified Arabic" w:cs="Simplified Arabic" w:hint="cs"/>
          <w:sz w:val="32"/>
          <w:szCs w:val="32"/>
          <w:rtl/>
          <w:lang w:bidi="ar-SY"/>
        </w:rPr>
        <w:t xml:space="preserve"> غ</w:t>
      </w:r>
      <w:r w:rsidR="00947ECB" w:rsidRPr="00D4786C">
        <w:rPr>
          <w:rFonts w:ascii="Simplified Arabic" w:hAnsi="Simplified Arabic" w:cs="Simplified Arabic"/>
          <w:sz w:val="32"/>
          <w:szCs w:val="32"/>
          <w:lang w:bidi="ar-SY"/>
        </w:rPr>
        <w:t>/</w:t>
      </w:r>
      <w:r w:rsidR="00947ECB" w:rsidRPr="00D4786C">
        <w:rPr>
          <w:rFonts w:ascii="Simplified Arabic" w:hAnsi="Simplified Arabic" w:cs="Simplified Arabic" w:hint="cs"/>
          <w:sz w:val="32"/>
          <w:szCs w:val="32"/>
          <w:rtl/>
          <w:lang w:bidi="ar-SY"/>
        </w:rPr>
        <w:t xml:space="preserve"> اليوم</w:t>
      </w:r>
      <w:r w:rsidR="00E27919" w:rsidRPr="00D4786C">
        <w:rPr>
          <w:rFonts w:ascii="Simplified Arabic" w:hAnsi="Simplified Arabic" w:cs="Simplified Arabic" w:hint="cs"/>
          <w:sz w:val="32"/>
          <w:szCs w:val="32"/>
          <w:rtl/>
          <w:lang w:bidi="ar-SY"/>
        </w:rPr>
        <w:t>.</w:t>
      </w:r>
    </w:p>
    <w:p w:rsidR="00947ECB" w:rsidRPr="00D4786C" w:rsidRDefault="00947ECB" w:rsidP="00AB1A4C">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يمكن القول بالمختصر: الحاجة اليومية للشخص البالغ ذك</w:t>
      </w:r>
      <w:r w:rsidR="00E27919" w:rsidRPr="00D4786C">
        <w:rPr>
          <w:rFonts w:ascii="Simplified Arabic" w:hAnsi="Simplified Arabic" w:cs="Simplified Arabic" w:hint="cs"/>
          <w:sz w:val="32"/>
          <w:szCs w:val="32"/>
          <w:rtl/>
          <w:lang w:bidi="ar-SY"/>
        </w:rPr>
        <w:t>راً أم أنثى (خارج أوقات الحمل و</w:t>
      </w:r>
      <w:r w:rsidRPr="00D4786C">
        <w:rPr>
          <w:rFonts w:ascii="Simplified Arabic" w:hAnsi="Simplified Arabic" w:cs="Simplified Arabic" w:hint="cs"/>
          <w:sz w:val="32"/>
          <w:szCs w:val="32"/>
          <w:rtl/>
          <w:lang w:bidi="ar-SY"/>
        </w:rPr>
        <w:t xml:space="preserve">الإرضاع) هي </w:t>
      </w:r>
      <w:r w:rsidRPr="00D4786C">
        <w:rPr>
          <w:rFonts w:ascii="Simplified Arabic" w:hAnsi="Simplified Arabic" w:cs="Simplified Arabic"/>
          <w:sz w:val="32"/>
          <w:szCs w:val="32"/>
          <w:lang w:bidi="ar-SY"/>
        </w:rPr>
        <w:t>1</w:t>
      </w:r>
      <w:r w:rsidRPr="00D4786C">
        <w:rPr>
          <w:rFonts w:ascii="Simplified Arabic" w:hAnsi="Simplified Arabic" w:cs="Simplified Arabic" w:hint="cs"/>
          <w:sz w:val="32"/>
          <w:szCs w:val="32"/>
          <w:rtl/>
          <w:lang w:bidi="ar-SY"/>
        </w:rPr>
        <w:t>غ</w:t>
      </w:r>
      <w:r w:rsidRPr="00D4786C">
        <w:rPr>
          <w:rFonts w:ascii="Simplified Arabic" w:hAnsi="Simplified Arabic" w:cs="Simplified Arabic"/>
          <w:sz w:val="32"/>
          <w:szCs w:val="32"/>
          <w:lang w:bidi="ar-SY"/>
        </w:rPr>
        <w:t>/</w:t>
      </w:r>
      <w:r w:rsidRPr="00D4786C">
        <w:rPr>
          <w:rFonts w:ascii="Simplified Arabic" w:hAnsi="Simplified Arabic" w:cs="Simplified Arabic" w:hint="cs"/>
          <w:sz w:val="32"/>
          <w:szCs w:val="32"/>
          <w:rtl/>
          <w:lang w:bidi="ar-SY"/>
        </w:rPr>
        <w:t xml:space="preserve"> كغ</w:t>
      </w:r>
      <w:r w:rsidRPr="00D4786C">
        <w:rPr>
          <w:rFonts w:ascii="Simplified Arabic" w:hAnsi="Simplified Arabic" w:cs="Simplified Arabic"/>
          <w:sz w:val="32"/>
          <w:szCs w:val="32"/>
          <w:lang w:bidi="ar-SY"/>
        </w:rPr>
        <w:t>/</w:t>
      </w:r>
      <w:r w:rsidRPr="00D4786C">
        <w:rPr>
          <w:rFonts w:ascii="Simplified Arabic" w:hAnsi="Simplified Arabic" w:cs="Simplified Arabic" w:hint="cs"/>
          <w:sz w:val="32"/>
          <w:szCs w:val="32"/>
          <w:rtl/>
          <w:lang w:bidi="ar-SY"/>
        </w:rPr>
        <w:t xml:space="preserve"> اليوم وتزداد بمقدار </w:t>
      </w:r>
      <w:r w:rsidRPr="00D4786C">
        <w:rPr>
          <w:rFonts w:asciiTheme="majorBidi" w:hAnsiTheme="majorBidi" w:cstheme="majorBidi"/>
          <w:sz w:val="32"/>
          <w:szCs w:val="32"/>
          <w:lang w:bidi="ar-SY"/>
        </w:rPr>
        <w:t>50-30</w:t>
      </w:r>
      <w:r w:rsidRPr="00D4786C">
        <w:rPr>
          <w:rFonts w:ascii="Simplified Arabic" w:hAnsi="Simplified Arabic" w:cs="Simplified Arabic"/>
          <w:sz w:val="32"/>
          <w:szCs w:val="32"/>
          <w:lang w:bidi="ar-SY"/>
        </w:rPr>
        <w:t>%</w:t>
      </w:r>
      <w:r w:rsidRPr="00D4786C">
        <w:rPr>
          <w:rFonts w:ascii="Simplified Arabic" w:hAnsi="Simplified Arabic" w:cs="Simplified Arabic" w:hint="cs"/>
          <w:sz w:val="32"/>
          <w:szCs w:val="32"/>
          <w:rtl/>
          <w:lang w:bidi="ar-SY"/>
        </w:rPr>
        <w:t xml:space="preserve"> للمرضع</w:t>
      </w:r>
      <w:r w:rsidR="00E27919" w:rsidRPr="00D4786C">
        <w:rPr>
          <w:rFonts w:ascii="Simplified Arabic" w:hAnsi="Simplified Arabic" w:cs="Simplified Arabic" w:hint="cs"/>
          <w:sz w:val="32"/>
          <w:szCs w:val="32"/>
          <w:rtl/>
          <w:lang w:bidi="ar-SY"/>
        </w:rPr>
        <w:t>.</w:t>
      </w:r>
    </w:p>
    <w:p w:rsidR="00947ECB" w:rsidRPr="00D4786C" w:rsidRDefault="002E4965" w:rsidP="00AB1A4C">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322580</wp:posOffset>
                </wp:positionV>
                <wp:extent cx="6543675" cy="502920"/>
                <wp:effectExtent l="0" t="0" r="28575" b="30480"/>
                <wp:wrapNone/>
                <wp:docPr id="128" name="مستطيل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3675" cy="50292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769C5" w:rsidRPr="00877761" w:rsidRDefault="009769C5" w:rsidP="00E27919">
                            <w:pPr>
                              <w:bidi w:val="0"/>
                              <w:jc w:val="center"/>
                              <w:rPr>
                                <w:rFonts w:ascii="Simplified Arabic" w:hAnsi="Simplified Arabic" w:cs="Simplified Arabic"/>
                                <w:b/>
                                <w:bCs/>
                                <w:color w:val="000000" w:themeColor="text1"/>
                                <w:sz w:val="40"/>
                                <w:szCs w:val="40"/>
                                <w:lang w:bidi="ar-SY"/>
                              </w:rPr>
                            </w:pPr>
                            <w:r>
                              <w:rPr>
                                <w:rFonts w:ascii="Simplified Arabic" w:hAnsi="Simplified Arabic" w:cs="Simplified Arabic" w:hint="cs"/>
                                <w:b/>
                                <w:bCs/>
                                <w:color w:val="000000" w:themeColor="text1"/>
                                <w:sz w:val="40"/>
                                <w:szCs w:val="40"/>
                                <w:rtl/>
                                <w:lang w:bidi="ar-SY"/>
                              </w:rPr>
                              <w:t>المعادن</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مستطيل 12" o:spid="_x0000_s1033" style="position:absolute;left:0;text-align:left;margin-left:0;margin-top:25.4pt;width:515.25pt;height:39.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" fillcolor="white [3201]" strokecolor="#fabf8f [1945]" strokeweight="1pt">
                <v:fill color2="#fbd4b4 [1305]" focus="100%" type="gradient"/>
                <v:shadow on="t" color="#974706 [1609]" opacity=".5" offset="1pt"/>
                <v:path arrowok="t"/>
                <v:textbox>
                  <w:txbxContent>
                    <w:p w:rsidR="009769C5" w:rsidRPr="00877761" w:rsidRDefault="009769C5" w:rsidP="00E27919">
                      <w:pPr>
                        <w:bidi w:val="0"/>
                        <w:jc w:val="center"/>
                        <w:rPr>
                          <w:rFonts w:ascii="Simplified Arabic" w:hAnsi="Simplified Arabic" w:cs="Simplified Arabic"/>
                          <w:b/>
                          <w:bCs/>
                          <w:color w:val="000000" w:themeColor="text1"/>
                          <w:sz w:val="40"/>
                          <w:szCs w:val="40"/>
                          <w:lang w:bidi="ar-SY"/>
                        </w:rPr>
                      </w:pPr>
                      <w:r>
                        <w:rPr>
                          <w:rFonts w:ascii="Simplified Arabic" w:hAnsi="Simplified Arabic" w:cs="Simplified Arabic" w:hint="cs"/>
                          <w:b/>
                          <w:bCs/>
                          <w:color w:val="000000" w:themeColor="text1"/>
                          <w:sz w:val="40"/>
                          <w:szCs w:val="40"/>
                          <w:rtl/>
                          <w:lang w:bidi="ar-SY"/>
                        </w:rPr>
                        <w:t>المعادن</w:t>
                      </w:r>
                    </w:p>
                  </w:txbxContent>
                </v:textbox>
              </v:rect>
            </w:pict>
          </mc:Fallback>
        </mc:AlternateContent>
      </w:r>
      <w:r w:rsidR="00947ECB" w:rsidRPr="00D4786C">
        <w:rPr>
          <w:rFonts w:ascii="Simplified Arabic" w:hAnsi="Simplified Arabic" w:cs="Simplified Arabic" w:hint="cs"/>
          <w:sz w:val="32"/>
          <w:szCs w:val="32"/>
          <w:rtl/>
          <w:lang w:bidi="ar-SY"/>
        </w:rPr>
        <w:t>يجب أن يكون نصف الوارد البروتيني من منشأ حيواني والنصف الآخر نباتي المنشأ.</w:t>
      </w:r>
    </w:p>
    <w:p w:rsidR="00E27919" w:rsidRPr="00D4786C" w:rsidRDefault="00E27919" w:rsidP="00AB1A4C">
      <w:pPr>
        <w:jc w:val="both"/>
        <w:rPr>
          <w:rFonts w:ascii="Simplified Arabic" w:hAnsi="Simplified Arabic" w:cs="Simplified Arabic"/>
          <w:sz w:val="32"/>
          <w:szCs w:val="32"/>
          <w:rtl/>
          <w:lang w:bidi="ar-SY"/>
        </w:rPr>
      </w:pPr>
    </w:p>
    <w:p w:rsidR="00253D07" w:rsidRDefault="00253D07" w:rsidP="00E27919">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مجموعة من العناصر الضرورية جداً في بناء الجسم ونشاطه وبقائه على قيد الحياة حيث يلعب دوراً رئيسياً في كل من </w:t>
      </w:r>
    </w:p>
    <w:p w:rsidR="00253D07" w:rsidRPr="00253D07" w:rsidRDefault="00253D07" w:rsidP="00357B9D">
      <w:pPr>
        <w:pStyle w:val="a4"/>
        <w:numPr>
          <w:ilvl w:val="0"/>
          <w:numId w:val="14"/>
        </w:numPr>
        <w:jc w:val="both"/>
        <w:rPr>
          <w:rFonts w:ascii="Simplified Arabic" w:hAnsi="Simplified Arabic" w:cs="Simplified Arabic"/>
          <w:sz w:val="32"/>
          <w:szCs w:val="32"/>
          <w:rtl/>
          <w:lang w:bidi="ar-SY"/>
        </w:rPr>
      </w:pPr>
      <w:r w:rsidRPr="00253D07">
        <w:rPr>
          <w:rFonts w:ascii="Simplified Arabic" w:hAnsi="Simplified Arabic" w:cs="Simplified Arabic" w:hint="cs"/>
          <w:sz w:val="32"/>
          <w:szCs w:val="32"/>
          <w:rtl/>
          <w:lang w:bidi="ar-SY"/>
        </w:rPr>
        <w:t xml:space="preserve">التوازن الحمضي القلوي فتعمل بعض المعادن على رفع </w:t>
      </w:r>
      <w:r w:rsidRPr="00253D07">
        <w:rPr>
          <w:rFonts w:ascii="Times New Roman" w:hAnsi="Times New Roman" w:cs="Times New Roman"/>
          <w:sz w:val="32"/>
          <w:szCs w:val="32"/>
          <w:lang w:bidi="ar-SY"/>
        </w:rPr>
        <w:t>pH</w:t>
      </w:r>
      <w:r w:rsidRPr="00253D07">
        <w:rPr>
          <w:rFonts w:ascii="Simplified Arabic" w:hAnsi="Simplified Arabic" w:cs="Simplified Arabic" w:hint="cs"/>
          <w:sz w:val="32"/>
          <w:szCs w:val="32"/>
          <w:rtl/>
          <w:lang w:bidi="ar-SY"/>
        </w:rPr>
        <w:t xml:space="preserve"> الدم ويعمل بعض الآخر على خفضها</w:t>
      </w:r>
    </w:p>
    <w:p w:rsidR="00253D07" w:rsidRPr="00253D07" w:rsidRDefault="00253D07" w:rsidP="00357B9D">
      <w:pPr>
        <w:pStyle w:val="a4"/>
        <w:numPr>
          <w:ilvl w:val="0"/>
          <w:numId w:val="14"/>
        </w:numPr>
        <w:jc w:val="both"/>
        <w:rPr>
          <w:rFonts w:ascii="Simplified Arabic" w:hAnsi="Simplified Arabic" w:cs="Simplified Arabic"/>
          <w:sz w:val="32"/>
          <w:szCs w:val="32"/>
          <w:rtl/>
          <w:lang w:bidi="ar-SY"/>
        </w:rPr>
      </w:pPr>
      <w:r w:rsidRPr="00253D07">
        <w:rPr>
          <w:rFonts w:ascii="Simplified Arabic" w:hAnsi="Simplified Arabic" w:cs="Simplified Arabic" w:hint="cs"/>
          <w:sz w:val="32"/>
          <w:szCs w:val="32"/>
          <w:rtl/>
          <w:lang w:bidi="ar-SY"/>
        </w:rPr>
        <w:t xml:space="preserve">تدخل كعوامل مساعدة </w:t>
      </w:r>
      <w:r w:rsidRPr="00253D07">
        <w:rPr>
          <w:rFonts w:ascii="Times New Roman" w:hAnsi="Times New Roman" w:cs="Times New Roman"/>
          <w:sz w:val="32"/>
          <w:szCs w:val="32"/>
          <w:lang w:bidi="ar-SY"/>
        </w:rPr>
        <w:t>Cofactors</w:t>
      </w:r>
      <w:r w:rsidRPr="00253D07">
        <w:rPr>
          <w:rFonts w:ascii="Simplified Arabic" w:hAnsi="Simplified Arabic" w:cs="Simplified Arabic" w:hint="cs"/>
          <w:sz w:val="32"/>
          <w:szCs w:val="32"/>
          <w:rtl/>
          <w:lang w:bidi="ar-SY"/>
        </w:rPr>
        <w:t xml:space="preserve"> في العديد من التفاعلات</w:t>
      </w:r>
    </w:p>
    <w:p w:rsidR="00253D07" w:rsidRPr="00253D07" w:rsidRDefault="00253D07" w:rsidP="00357B9D">
      <w:pPr>
        <w:pStyle w:val="a4"/>
        <w:numPr>
          <w:ilvl w:val="0"/>
          <w:numId w:val="14"/>
        </w:numPr>
        <w:jc w:val="both"/>
        <w:rPr>
          <w:rFonts w:ascii="Simplified Arabic" w:hAnsi="Simplified Arabic" w:cs="Simplified Arabic"/>
          <w:sz w:val="32"/>
          <w:szCs w:val="32"/>
          <w:rtl/>
          <w:lang w:bidi="ar-SY"/>
        </w:rPr>
      </w:pPr>
      <w:r w:rsidRPr="00253D07">
        <w:rPr>
          <w:rFonts w:ascii="Simplified Arabic" w:hAnsi="Simplified Arabic" w:cs="Simplified Arabic" w:hint="cs"/>
          <w:sz w:val="32"/>
          <w:szCs w:val="32"/>
          <w:rtl/>
          <w:lang w:bidi="ar-SY"/>
        </w:rPr>
        <w:t>تلعب دوراً أساسياً في تركيب الجسم (مثل الكالسيوم والذي يدخل في بنية العظام والحديد والذي يدخل في تركيب الدم).</w:t>
      </w:r>
    </w:p>
    <w:p w:rsidR="00253D07" w:rsidRPr="00253D07" w:rsidRDefault="00253D07" w:rsidP="00357B9D">
      <w:pPr>
        <w:pStyle w:val="a4"/>
        <w:numPr>
          <w:ilvl w:val="0"/>
          <w:numId w:val="14"/>
        </w:numPr>
        <w:jc w:val="both"/>
        <w:rPr>
          <w:rFonts w:ascii="Simplified Arabic" w:hAnsi="Simplified Arabic" w:cs="Simplified Arabic"/>
          <w:sz w:val="32"/>
          <w:szCs w:val="32"/>
          <w:rtl/>
          <w:lang w:bidi="ar-SY"/>
        </w:rPr>
      </w:pPr>
      <w:r w:rsidRPr="00253D07">
        <w:rPr>
          <w:rFonts w:ascii="Simplified Arabic" w:hAnsi="Simplified Arabic" w:cs="Simplified Arabic" w:hint="cs"/>
          <w:sz w:val="32"/>
          <w:szCs w:val="32"/>
          <w:rtl/>
          <w:lang w:bidi="ar-SY"/>
        </w:rPr>
        <w:t>نقل السيالة العصبية</w:t>
      </w:r>
    </w:p>
    <w:p w:rsidR="00253D07" w:rsidRPr="00253D07" w:rsidRDefault="00253D07" w:rsidP="00357B9D">
      <w:pPr>
        <w:pStyle w:val="a4"/>
        <w:numPr>
          <w:ilvl w:val="0"/>
          <w:numId w:val="14"/>
        </w:numPr>
        <w:jc w:val="both"/>
        <w:rPr>
          <w:rFonts w:ascii="Simplified Arabic" w:hAnsi="Simplified Arabic" w:cs="Simplified Arabic"/>
          <w:sz w:val="32"/>
          <w:szCs w:val="32"/>
          <w:rtl/>
          <w:lang w:bidi="ar-SY"/>
        </w:rPr>
      </w:pPr>
      <w:r w:rsidRPr="00253D07">
        <w:rPr>
          <w:rFonts w:ascii="Simplified Arabic" w:hAnsi="Simplified Arabic" w:cs="Simplified Arabic" w:hint="cs"/>
          <w:sz w:val="32"/>
          <w:szCs w:val="32"/>
          <w:rtl/>
          <w:lang w:bidi="ar-SY"/>
        </w:rPr>
        <w:t>التقلص العضلي ويتم بشكل رئيسي بالاعتماد على شكل الكالسيوم</w:t>
      </w:r>
    </w:p>
    <w:p w:rsidR="00253D07" w:rsidRPr="00253D07" w:rsidRDefault="00253D07" w:rsidP="00357B9D">
      <w:pPr>
        <w:pStyle w:val="a4"/>
        <w:numPr>
          <w:ilvl w:val="0"/>
          <w:numId w:val="14"/>
        </w:numPr>
        <w:jc w:val="both"/>
        <w:rPr>
          <w:rFonts w:ascii="Simplified Arabic" w:hAnsi="Simplified Arabic" w:cs="Simplified Arabic"/>
          <w:sz w:val="32"/>
          <w:szCs w:val="32"/>
          <w:rtl/>
          <w:lang w:bidi="ar-SY"/>
        </w:rPr>
      </w:pPr>
      <w:r w:rsidRPr="00253D07">
        <w:rPr>
          <w:rFonts w:ascii="Simplified Arabic" w:hAnsi="Simplified Arabic" w:cs="Simplified Arabic" w:hint="cs"/>
          <w:sz w:val="32"/>
          <w:szCs w:val="32"/>
          <w:rtl/>
          <w:lang w:bidi="ar-SY"/>
        </w:rPr>
        <w:t>النمو</w:t>
      </w:r>
    </w:p>
    <w:p w:rsidR="00DB4D00" w:rsidRPr="00D4786C" w:rsidRDefault="00DB4D00" w:rsidP="00E27919">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من بين المعادن الموجودة في الطبيعة فإن خمسة وعشرون معدناً تدخل في تركيب الجسم البشري وبالتالي فهو يحتاج في غذائه</w:t>
      </w:r>
      <w:r w:rsidR="00E27919"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ويمكن تصنيف هذه المعادن الى ثلاث مجموعات</w:t>
      </w:r>
      <w:r w:rsidR="00E27919" w:rsidRPr="00D4786C">
        <w:rPr>
          <w:rFonts w:ascii="Simplified Arabic" w:hAnsi="Simplified Arabic" w:cs="Simplified Arabic" w:hint="cs"/>
          <w:sz w:val="32"/>
          <w:szCs w:val="32"/>
          <w:rtl/>
          <w:lang w:bidi="ar-SY"/>
        </w:rPr>
        <w:t>:</w:t>
      </w:r>
    </w:p>
    <w:p w:rsidR="00DB4D00" w:rsidRPr="00D4786C" w:rsidRDefault="00DB4D00" w:rsidP="00357B9D">
      <w:pPr>
        <w:pStyle w:val="a4"/>
        <w:numPr>
          <w:ilvl w:val="0"/>
          <w:numId w:val="31"/>
        </w:numPr>
        <w:jc w:val="both"/>
        <w:rPr>
          <w:rFonts w:ascii="Simplified Arabic" w:hAnsi="Simplified Arabic" w:cs="Simplified Arabic"/>
          <w:sz w:val="32"/>
          <w:szCs w:val="32"/>
          <w:lang w:bidi="ar-SY"/>
        </w:rPr>
      </w:pPr>
      <w:r w:rsidRPr="00D4786C">
        <w:rPr>
          <w:rFonts w:ascii="Simplified Arabic" w:hAnsi="Simplified Arabic" w:cs="Simplified Arabic" w:hint="cs"/>
          <w:sz w:val="32"/>
          <w:szCs w:val="32"/>
          <w:rtl/>
          <w:lang w:bidi="ar-SY"/>
        </w:rPr>
        <w:t xml:space="preserve">معادن كبرى: وهي التي يحتاج الجسم منها أكثر من </w:t>
      </w:r>
      <w:r w:rsidRPr="00D4786C">
        <w:rPr>
          <w:rFonts w:asciiTheme="majorBidi" w:hAnsiTheme="majorBidi" w:cstheme="majorBidi"/>
          <w:sz w:val="32"/>
          <w:szCs w:val="32"/>
          <w:lang w:bidi="ar-SY"/>
        </w:rPr>
        <w:t>100</w:t>
      </w:r>
      <w:r w:rsidRPr="00D4786C">
        <w:rPr>
          <w:rFonts w:ascii="Simplified Arabic" w:hAnsi="Simplified Arabic" w:cs="Simplified Arabic" w:hint="cs"/>
          <w:sz w:val="32"/>
          <w:szCs w:val="32"/>
          <w:rtl/>
          <w:lang w:bidi="ar-SY"/>
        </w:rPr>
        <w:t xml:space="preserve"> ملغ </w:t>
      </w:r>
      <w:r w:rsidRPr="00D4786C">
        <w:rPr>
          <w:rFonts w:ascii="Simplified Arabic" w:hAnsi="Simplified Arabic" w:cs="Simplified Arabic"/>
          <w:sz w:val="32"/>
          <w:szCs w:val="32"/>
          <w:lang w:bidi="ar-SY"/>
        </w:rPr>
        <w:t>/</w:t>
      </w:r>
      <w:r w:rsidR="00E27919" w:rsidRPr="00D4786C">
        <w:rPr>
          <w:rFonts w:ascii="Simplified Arabic" w:hAnsi="Simplified Arabic" w:cs="Simplified Arabic" w:hint="cs"/>
          <w:sz w:val="32"/>
          <w:szCs w:val="32"/>
          <w:rtl/>
          <w:lang w:bidi="ar-SY"/>
        </w:rPr>
        <w:t xml:space="preserve"> اليوم وهي الكالسيوم، الفوسفور، الصوديوم، المغنيزيو</w:t>
      </w:r>
      <w:r w:rsidR="00E27919" w:rsidRPr="00D4786C">
        <w:rPr>
          <w:rFonts w:ascii="Simplified Arabic" w:hAnsi="Simplified Arabic" w:cs="Simplified Arabic" w:hint="eastAsia"/>
          <w:sz w:val="32"/>
          <w:szCs w:val="32"/>
          <w:rtl/>
          <w:lang w:bidi="ar-SY"/>
        </w:rPr>
        <w:t>م</w:t>
      </w:r>
      <w:r w:rsidR="00E27919" w:rsidRPr="00D4786C">
        <w:rPr>
          <w:rFonts w:ascii="Simplified Arabic" w:hAnsi="Simplified Arabic" w:cs="Simplified Arabic" w:hint="cs"/>
          <w:sz w:val="32"/>
          <w:szCs w:val="32"/>
          <w:rtl/>
          <w:lang w:bidi="ar-SY"/>
        </w:rPr>
        <w:t>، الكلور،</w:t>
      </w:r>
      <w:r w:rsidRPr="00D4786C">
        <w:rPr>
          <w:rFonts w:ascii="Simplified Arabic" w:hAnsi="Simplified Arabic" w:cs="Simplified Arabic" w:hint="cs"/>
          <w:sz w:val="32"/>
          <w:szCs w:val="32"/>
          <w:rtl/>
          <w:lang w:bidi="ar-SY"/>
        </w:rPr>
        <w:t xml:space="preserve"> الكبريت.</w:t>
      </w:r>
    </w:p>
    <w:p w:rsidR="00DB4D00" w:rsidRPr="00D4786C" w:rsidRDefault="00DB4D00" w:rsidP="00357B9D">
      <w:pPr>
        <w:pStyle w:val="a4"/>
        <w:numPr>
          <w:ilvl w:val="0"/>
          <w:numId w:val="31"/>
        </w:numPr>
        <w:jc w:val="both"/>
        <w:rPr>
          <w:rFonts w:ascii="Simplified Arabic" w:hAnsi="Simplified Arabic" w:cs="Simplified Arabic"/>
          <w:sz w:val="32"/>
          <w:szCs w:val="32"/>
          <w:lang w:bidi="ar-SY"/>
        </w:rPr>
      </w:pPr>
      <w:r w:rsidRPr="00D4786C">
        <w:rPr>
          <w:rFonts w:ascii="Simplified Arabic" w:hAnsi="Simplified Arabic" w:cs="Simplified Arabic" w:hint="cs"/>
          <w:sz w:val="32"/>
          <w:szCs w:val="32"/>
          <w:rtl/>
          <w:lang w:bidi="ar-SY"/>
        </w:rPr>
        <w:t>معادن أساسية صغرى:و</w:t>
      </w:r>
      <w:r w:rsidR="00E27919" w:rsidRPr="00D4786C">
        <w:rPr>
          <w:rFonts w:ascii="Simplified Arabic" w:hAnsi="Simplified Arabic" w:cs="Simplified Arabic" w:hint="cs"/>
          <w:sz w:val="32"/>
          <w:szCs w:val="32"/>
          <w:rtl/>
          <w:lang w:bidi="ar-SY"/>
        </w:rPr>
        <w:t>هي التي يحتاج الجسم منها أ</w:t>
      </w:r>
      <w:r w:rsidRPr="00D4786C">
        <w:rPr>
          <w:rFonts w:ascii="Simplified Arabic" w:hAnsi="Simplified Arabic" w:cs="Simplified Arabic" w:hint="cs"/>
          <w:sz w:val="32"/>
          <w:szCs w:val="32"/>
          <w:rtl/>
          <w:lang w:bidi="ar-SY"/>
        </w:rPr>
        <w:t xml:space="preserve">قل من </w:t>
      </w:r>
      <w:r w:rsidRPr="00D4786C">
        <w:rPr>
          <w:rFonts w:ascii="Simplified Arabic" w:hAnsi="Simplified Arabic" w:cs="Simplified Arabic"/>
          <w:sz w:val="32"/>
          <w:szCs w:val="32"/>
          <w:lang w:bidi="ar-SY"/>
        </w:rPr>
        <w:t xml:space="preserve">100 </w:t>
      </w:r>
      <w:r w:rsidRPr="00D4786C">
        <w:rPr>
          <w:rFonts w:ascii="Simplified Arabic" w:hAnsi="Simplified Arabic" w:cs="Simplified Arabic" w:hint="cs"/>
          <w:sz w:val="32"/>
          <w:szCs w:val="32"/>
          <w:rtl/>
          <w:lang w:bidi="ar-SY"/>
        </w:rPr>
        <w:t xml:space="preserve">ملغ </w:t>
      </w:r>
      <w:r w:rsidRPr="00D4786C">
        <w:rPr>
          <w:rFonts w:ascii="Simplified Arabic" w:hAnsi="Simplified Arabic" w:cs="Simplified Arabic"/>
          <w:sz w:val="32"/>
          <w:szCs w:val="32"/>
          <w:lang w:bidi="ar-SY"/>
        </w:rPr>
        <w:t>/</w:t>
      </w:r>
      <w:r w:rsidR="00E27919" w:rsidRPr="00D4786C">
        <w:rPr>
          <w:rFonts w:ascii="Simplified Arabic" w:hAnsi="Simplified Arabic" w:cs="Simplified Arabic" w:hint="cs"/>
          <w:sz w:val="32"/>
          <w:szCs w:val="32"/>
          <w:rtl/>
          <w:lang w:bidi="ar-SY"/>
        </w:rPr>
        <w:t xml:space="preserve">اليوم وهي الحديد، اليود، التوتياء، النحاس، المنغنيز، الكروم، الكوبالت، </w:t>
      </w:r>
      <w:r w:rsidRPr="00D4786C">
        <w:rPr>
          <w:rFonts w:ascii="Simplified Arabic" w:hAnsi="Simplified Arabic" w:cs="Simplified Arabic" w:hint="cs"/>
          <w:sz w:val="32"/>
          <w:szCs w:val="32"/>
          <w:rtl/>
          <w:lang w:bidi="ar-SY"/>
        </w:rPr>
        <w:t>السيلينيوم</w:t>
      </w:r>
      <w:r w:rsidR="00E27919" w:rsidRPr="00D4786C">
        <w:rPr>
          <w:rFonts w:ascii="Simplified Arabic" w:hAnsi="Simplified Arabic" w:cs="Simplified Arabic" w:hint="cs"/>
          <w:sz w:val="32"/>
          <w:szCs w:val="32"/>
          <w:rtl/>
          <w:lang w:bidi="ar-SY"/>
        </w:rPr>
        <w:t>.</w:t>
      </w:r>
    </w:p>
    <w:p w:rsidR="00DB4D00" w:rsidRDefault="00E27919" w:rsidP="00357B9D">
      <w:pPr>
        <w:pStyle w:val="a4"/>
        <w:numPr>
          <w:ilvl w:val="0"/>
          <w:numId w:val="31"/>
        </w:numPr>
        <w:jc w:val="both"/>
        <w:rPr>
          <w:rFonts w:ascii="Simplified Arabic" w:hAnsi="Simplified Arabic" w:cs="Simplified Arabic"/>
          <w:sz w:val="32"/>
          <w:szCs w:val="32"/>
          <w:lang w:bidi="ar-SY"/>
        </w:rPr>
      </w:pPr>
      <w:r w:rsidRPr="00D4786C">
        <w:rPr>
          <w:rFonts w:ascii="Simplified Arabic" w:hAnsi="Simplified Arabic" w:cs="Simplified Arabic" w:hint="cs"/>
          <w:sz w:val="32"/>
          <w:szCs w:val="32"/>
          <w:rtl/>
          <w:lang w:bidi="ar-SY"/>
        </w:rPr>
        <w:t xml:space="preserve"> المعادن الثانوية: </w:t>
      </w:r>
      <w:r w:rsidR="00DB4D00" w:rsidRPr="00D4786C">
        <w:rPr>
          <w:rFonts w:ascii="Simplified Arabic" w:hAnsi="Simplified Arabic" w:cs="Simplified Arabic" w:hint="cs"/>
          <w:sz w:val="32"/>
          <w:szCs w:val="32"/>
          <w:rtl/>
          <w:lang w:bidi="ar-SY"/>
        </w:rPr>
        <w:t>التي قد</w:t>
      </w:r>
      <w:r w:rsidRPr="00D4786C">
        <w:rPr>
          <w:rFonts w:ascii="Simplified Arabic" w:hAnsi="Simplified Arabic" w:cs="Simplified Arabic" w:hint="cs"/>
          <w:sz w:val="32"/>
          <w:szCs w:val="32"/>
          <w:rtl/>
          <w:lang w:bidi="ar-SY"/>
        </w:rPr>
        <w:t xml:space="preserve">تكون ضرورية وهي سيليكون، نيكل، قصدير، كادميوم، زرنيخ، المنيوم، </w:t>
      </w:r>
      <w:r w:rsidR="00DB4D00" w:rsidRPr="00D4786C">
        <w:rPr>
          <w:rFonts w:ascii="Simplified Arabic" w:hAnsi="Simplified Arabic" w:cs="Simplified Arabic" w:hint="cs"/>
          <w:sz w:val="32"/>
          <w:szCs w:val="32"/>
          <w:rtl/>
          <w:lang w:bidi="ar-SY"/>
        </w:rPr>
        <w:t>بورون</w:t>
      </w:r>
      <w:r w:rsidR="00607646" w:rsidRPr="00D4786C">
        <w:rPr>
          <w:rFonts w:ascii="Simplified Arabic" w:hAnsi="Simplified Arabic" w:cs="Simplified Arabic" w:hint="cs"/>
          <w:sz w:val="32"/>
          <w:szCs w:val="32"/>
          <w:rtl/>
          <w:lang w:bidi="ar-SY"/>
        </w:rPr>
        <w:t>.</w:t>
      </w:r>
    </w:p>
    <w:p w:rsidR="00667A9A" w:rsidRDefault="00667A9A" w:rsidP="00667A9A">
      <w:pPr>
        <w:jc w:val="both"/>
        <w:rPr>
          <w:rFonts w:ascii="Simplified Arabic" w:hAnsi="Simplified Arabic" w:cs="Simplified Arabic"/>
          <w:sz w:val="32"/>
          <w:szCs w:val="32"/>
          <w:rtl/>
          <w:lang w:bidi="ar-SY"/>
        </w:rPr>
      </w:pPr>
    </w:p>
    <w:p w:rsidR="00667A9A" w:rsidRPr="00667A9A" w:rsidRDefault="00667A9A" w:rsidP="00667A9A">
      <w:pPr>
        <w:jc w:val="both"/>
        <w:rPr>
          <w:rFonts w:ascii="Simplified Arabic" w:hAnsi="Simplified Arabic" w:cs="Simplified Arabic"/>
          <w:sz w:val="32"/>
          <w:szCs w:val="32"/>
          <w:lang w:bidi="ar-SY"/>
        </w:rPr>
      </w:pPr>
    </w:p>
    <w:p w:rsidR="00253D07" w:rsidRPr="004E7720" w:rsidRDefault="002E4965" w:rsidP="00667A9A">
      <w:pPr>
        <w:pStyle w:val="a4"/>
        <w:jc w:val="center"/>
        <w:rPr>
          <w:rFonts w:ascii="Simplified Arabic" w:hAnsi="Simplified Arabic" w:cs="Simplified Arabic"/>
          <w:b/>
          <w:bCs/>
          <w:color w:val="FF0000"/>
          <w:sz w:val="44"/>
          <w:szCs w:val="44"/>
          <w:rtl/>
          <w:lang w:bidi="ar-SY"/>
        </w:rPr>
      </w:pPr>
      <w:r>
        <w:rPr>
          <w:rFonts w:ascii="Simplified Arabic" w:hAnsi="Simplified Arabic" w:cs="Simplified Arabic"/>
          <w:b/>
          <w:bCs/>
          <w:noProof/>
          <w:color w:val="FF0000"/>
          <w:sz w:val="44"/>
          <w:szCs w:val="44"/>
          <w:rtl/>
        </w:rPr>
        <mc:AlternateContent>
          <mc:Choice Requires="wps">
            <w:drawing>
              <wp:anchor distT="0" distB="0" distL="114300" distR="114300" simplePos="0" relativeHeight="251725312" behindDoc="1" locked="0" layoutInCell="1" allowOverlap="1">
                <wp:simplePos x="0" y="0"/>
                <wp:positionH relativeFrom="column">
                  <wp:posOffset>76200</wp:posOffset>
                </wp:positionH>
                <wp:positionV relativeFrom="paragraph">
                  <wp:posOffset>-47625</wp:posOffset>
                </wp:positionV>
                <wp:extent cx="6581775" cy="704850"/>
                <wp:effectExtent l="0" t="0" r="28575" b="38100"/>
                <wp:wrapNone/>
                <wp:docPr id="127" nam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1775" cy="70485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3B2B1C" id=" 83" o:spid="_x0000_s1026" style="position:absolute;left:0;text-align:left;margin-left:6pt;margin-top:-3.75pt;width:518.25pt;height:55.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" fillcolor="white [3201]" strokecolor="#fabf8f [1945]" strokeweight="1pt">
                <v:fill color2="#fbd4b4 [1305]" focus="100%" type="gradient"/>
                <v:shadow on="t" color="#974706 [1609]" opacity=".5" offset="1pt"/>
                <v:path arrowok="t"/>
              </v:roundrect>
            </w:pict>
          </mc:Fallback>
        </mc:AlternateContent>
      </w:r>
      <w:r w:rsidR="00253D07" w:rsidRPr="004E7720">
        <w:rPr>
          <w:rFonts w:ascii="Simplified Arabic" w:hAnsi="Simplified Arabic" w:cs="Simplified Arabic" w:hint="cs"/>
          <w:b/>
          <w:bCs/>
          <w:color w:val="FF0000"/>
          <w:sz w:val="44"/>
          <w:szCs w:val="44"/>
          <w:rtl/>
          <w:lang w:bidi="ar-SY"/>
        </w:rPr>
        <w:t>العوامل التي تؤدي إلى زيادة التوافر الحيوي للمعادن</w:t>
      </w:r>
    </w:p>
    <w:p w:rsidR="006E51C1" w:rsidRDefault="002E4965" w:rsidP="00253D07">
      <w:pPr>
        <w:pStyle w:val="a4"/>
        <w:jc w:val="both"/>
        <w:rPr>
          <w:rFonts w:ascii="Simplified Arabic" w:hAnsi="Simplified Arabic" w:cs="Simplified Arabic"/>
          <w:sz w:val="40"/>
          <w:szCs w:val="40"/>
          <w:rtl/>
          <w:lang w:bidi="ar-SY"/>
        </w:rPr>
      </w:pPr>
      <w:r>
        <w:rPr>
          <w:rFonts w:ascii="Simplified Arabic" w:hAnsi="Simplified Arabic" w:cs="Simplified Arabic"/>
          <w:noProof/>
          <w:sz w:val="40"/>
          <w:szCs w:val="40"/>
          <w:rtl/>
        </w:rPr>
        <mc:AlternateContent>
          <mc:Choice Requires="wps">
            <w:drawing>
              <wp:anchor distT="0" distB="0" distL="114300" distR="114300" simplePos="0" relativeHeight="251726336" behindDoc="1" locked="0" layoutInCell="1" allowOverlap="1">
                <wp:simplePos x="0" y="0"/>
                <wp:positionH relativeFrom="column">
                  <wp:posOffset>-85725</wp:posOffset>
                </wp:positionH>
                <wp:positionV relativeFrom="paragraph">
                  <wp:posOffset>439420</wp:posOffset>
                </wp:positionV>
                <wp:extent cx="6496050" cy="1381125"/>
                <wp:effectExtent l="0" t="0" r="19050" b="47625"/>
                <wp:wrapNone/>
                <wp:docPr id="126" nam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0" cy="138112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1428B0" id=" 84" o:spid="_x0000_s1026" style="position:absolute;left:0;text-align:left;margin-left:-6.75pt;margin-top:34.6pt;width:511.5pt;height:108.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" fillcolor="white [3201]" strokecolor="#92cddc [1944]" strokeweight="1pt">
                <v:fill color2="#b6dde8 [1304]" focus="100%" type="gradient"/>
                <v:shadow on="t" color="#205867 [1608]" opacity=".5" offset="1pt"/>
                <v:path arrowok="t"/>
              </v:roundrect>
            </w:pict>
          </mc:Fallback>
        </mc:AlternateContent>
      </w:r>
    </w:p>
    <w:p w:rsidR="00253D07" w:rsidRDefault="00253D07" w:rsidP="00253D07">
      <w:pPr>
        <w:pStyle w:val="a4"/>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يؤدي  حدوث نقص في مستويات المعدن ضمن الجسم إلى زيادة معدل امتصاصه وزيادة التوافر الحيوي, فعلى سبيل المثال في حال كان الشخص المصاب بنقص في عنصر الكالسيوم فإن الجسم يعمل على زيادة امتصاص الكالسيوم المتوافرة في الوارد الغذائي.</w:t>
      </w:r>
    </w:p>
    <w:p w:rsidR="006E51C1" w:rsidRDefault="002E4965" w:rsidP="00253D07">
      <w:pPr>
        <w:pStyle w:val="a4"/>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673088" behindDoc="1" locked="0" layoutInCell="1" allowOverlap="1">
                <wp:simplePos x="0" y="0"/>
                <wp:positionH relativeFrom="column">
                  <wp:posOffset>-85725</wp:posOffset>
                </wp:positionH>
                <wp:positionV relativeFrom="paragraph">
                  <wp:posOffset>220345</wp:posOffset>
                </wp:positionV>
                <wp:extent cx="6581775" cy="1085850"/>
                <wp:effectExtent l="0" t="0" r="28575" b="38100"/>
                <wp:wrapNone/>
                <wp:docPr id="125" nam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1775" cy="10858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552857" id=" 22" o:spid="_x0000_s1026" style="position:absolute;left:0;text-align:left;margin-left:-6.75pt;margin-top:17.35pt;width:518.25pt;height:8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" fillcolor="white [3201]" strokecolor="#92cddc [1944]" strokeweight="1pt">
                <v:fill color2="#b6dde8 [1304]" focus="100%" type="gradient"/>
                <v:shadow on="t" color="#205867 [1608]" opacity=".5" offset="1pt"/>
                <v:path arrowok="t"/>
              </v:roundrect>
            </w:pict>
          </mc:Fallback>
        </mc:AlternateContent>
      </w:r>
    </w:p>
    <w:p w:rsidR="00253D07" w:rsidRDefault="006E51C1" w:rsidP="004E7720">
      <w:pPr>
        <w:pStyle w:val="a4"/>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تؤدي عملية الطبخ إلى تسهيل امتصاص المعادن المتواجدة ضمن الأغذية عموماً والبقوليات خصوصاً مما يزيد من التوافر الحيوي.</w:t>
      </w:r>
    </w:p>
    <w:p w:rsidR="006E51C1" w:rsidRDefault="002E4965" w:rsidP="00253D07">
      <w:pPr>
        <w:pStyle w:val="a4"/>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674112" behindDoc="1" locked="0" layoutInCell="1" allowOverlap="1">
                <wp:simplePos x="0" y="0"/>
                <wp:positionH relativeFrom="column">
                  <wp:posOffset>-85725</wp:posOffset>
                </wp:positionH>
                <wp:positionV relativeFrom="paragraph">
                  <wp:posOffset>204470</wp:posOffset>
                </wp:positionV>
                <wp:extent cx="6581775" cy="828675"/>
                <wp:effectExtent l="0" t="0" r="28575" b="47625"/>
                <wp:wrapNone/>
                <wp:docPr id="124" nam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1775" cy="82867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21D514" id=" 23" o:spid="_x0000_s1026" style="position:absolute;left:0;text-align:left;margin-left:-6.75pt;margin-top:16.1pt;width:518.25pt;height:65.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" fillcolor="white [3201]" strokecolor="#92cddc [1944]" strokeweight="1pt">
                <v:fill color2="#b6dde8 [1304]" focus="100%" type="gradient"/>
                <v:shadow on="t" color="#205867 [1608]" opacity=".5" offset="1pt"/>
                <v:path arrowok="t"/>
              </v:roundrect>
            </w:pict>
          </mc:Fallback>
        </mc:AlternateContent>
      </w:r>
    </w:p>
    <w:p w:rsidR="006E51C1" w:rsidRDefault="006E51C1" w:rsidP="006E51C1">
      <w:pPr>
        <w:pStyle w:val="a4"/>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يعمل الـ</w:t>
      </w:r>
      <w:r w:rsidRPr="006E51C1">
        <w:rPr>
          <w:rFonts w:asciiTheme="majorBidi" w:hAnsiTheme="majorBidi" w:cstheme="majorBidi"/>
          <w:sz w:val="32"/>
          <w:szCs w:val="32"/>
          <w:lang w:bidi="ar-SY"/>
        </w:rPr>
        <w:t>Vitamin C</w:t>
      </w:r>
      <w:r w:rsidRPr="006E51C1">
        <w:rPr>
          <w:rFonts w:asciiTheme="majorBidi" w:hAnsiTheme="majorBidi" w:cstheme="majorBidi"/>
          <w:sz w:val="32"/>
          <w:szCs w:val="32"/>
          <w:rtl/>
          <w:lang w:bidi="ar-SY"/>
        </w:rPr>
        <w:t xml:space="preserve"> </w:t>
      </w:r>
      <w:r>
        <w:rPr>
          <w:rFonts w:ascii="Simplified Arabic" w:hAnsi="Simplified Arabic" w:cs="Simplified Arabic" w:hint="cs"/>
          <w:sz w:val="32"/>
          <w:szCs w:val="32"/>
          <w:rtl/>
          <w:lang w:bidi="ar-SY"/>
        </w:rPr>
        <w:t>على زيادة امتصاص بعض العناصر المعدنية مثل الحديد.</w:t>
      </w:r>
    </w:p>
    <w:p w:rsidR="006E51C1" w:rsidRDefault="002E4965" w:rsidP="006E51C1">
      <w:pPr>
        <w:pStyle w:val="a4"/>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675136" behindDoc="1" locked="0" layoutInCell="1" allowOverlap="1">
                <wp:simplePos x="0" y="0"/>
                <wp:positionH relativeFrom="column">
                  <wp:posOffset>-85725</wp:posOffset>
                </wp:positionH>
                <wp:positionV relativeFrom="paragraph">
                  <wp:posOffset>258445</wp:posOffset>
                </wp:positionV>
                <wp:extent cx="6581775" cy="685800"/>
                <wp:effectExtent l="0" t="0" r="28575" b="38100"/>
                <wp:wrapNone/>
                <wp:docPr id="123" nam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1775" cy="6858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56EA51" id=" 24" o:spid="_x0000_s1026" style="position:absolute;left:0;text-align:left;margin-left:-6.75pt;margin-top:20.35pt;width:518.25pt;height:5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" fillcolor="white [3201]" strokecolor="#92cddc [1944]" strokeweight="1pt">
                <v:fill color2="#b6dde8 [1304]" focus="100%" type="gradient"/>
                <v:shadow on="t" color="#205867 [1608]" opacity=".5" offset="1pt"/>
                <v:path arrowok="t"/>
              </v:roundrect>
            </w:pict>
          </mc:Fallback>
        </mc:AlternateContent>
      </w:r>
    </w:p>
    <w:p w:rsidR="006E51C1" w:rsidRDefault="006E51C1" w:rsidP="006E51C1">
      <w:pPr>
        <w:pStyle w:val="a4"/>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يعمل الـ</w:t>
      </w:r>
      <w:r w:rsidRPr="006E51C1">
        <w:rPr>
          <w:rFonts w:asciiTheme="majorBidi" w:hAnsiTheme="majorBidi" w:cstheme="majorBidi"/>
          <w:sz w:val="32"/>
          <w:szCs w:val="32"/>
          <w:lang w:bidi="ar-SY"/>
        </w:rPr>
        <w:t xml:space="preserve">Vitamin </w:t>
      </w:r>
      <w:r>
        <w:rPr>
          <w:rFonts w:asciiTheme="majorBidi" w:hAnsiTheme="majorBidi" w:cstheme="majorBidi"/>
          <w:sz w:val="32"/>
          <w:szCs w:val="32"/>
          <w:lang w:bidi="ar-SY"/>
        </w:rPr>
        <w:t>D</w:t>
      </w:r>
      <w:r>
        <w:rPr>
          <w:rFonts w:ascii="Simplified Arabic" w:hAnsi="Simplified Arabic" w:cs="Simplified Arabic" w:hint="cs"/>
          <w:sz w:val="32"/>
          <w:szCs w:val="32"/>
          <w:rtl/>
          <w:lang w:bidi="ar-SY"/>
        </w:rPr>
        <w:t xml:space="preserve"> على زيادة امتصاص كل من الكالسيوم والفوسفور والمغنزيوم.</w:t>
      </w:r>
    </w:p>
    <w:p w:rsidR="006E51C1" w:rsidRPr="00253D07" w:rsidRDefault="006E51C1" w:rsidP="006E51C1">
      <w:pPr>
        <w:pStyle w:val="a4"/>
        <w:jc w:val="both"/>
        <w:rPr>
          <w:rFonts w:ascii="Simplified Arabic" w:hAnsi="Simplified Arabic" w:cs="Simplified Arabic"/>
          <w:sz w:val="32"/>
          <w:szCs w:val="32"/>
          <w:rtl/>
          <w:lang w:bidi="ar-SY"/>
        </w:rPr>
      </w:pPr>
    </w:p>
    <w:p w:rsidR="0048614C" w:rsidRPr="004E7720" w:rsidRDefault="002E4965" w:rsidP="004E7720">
      <w:pPr>
        <w:pStyle w:val="a4"/>
        <w:jc w:val="center"/>
        <w:rPr>
          <w:rFonts w:ascii="Simplified Arabic" w:hAnsi="Simplified Arabic" w:cs="Simplified Arabic"/>
          <w:b/>
          <w:bCs/>
          <w:color w:val="FF0000"/>
          <w:sz w:val="44"/>
          <w:szCs w:val="44"/>
          <w:rtl/>
          <w:lang w:bidi="ar-SY"/>
        </w:rPr>
      </w:pPr>
      <w:r>
        <w:rPr>
          <w:rFonts w:ascii="Simplified Arabic" w:hAnsi="Simplified Arabic" w:cs="Simplified Arabic"/>
          <w:b/>
          <w:bCs/>
          <w:noProof/>
          <w:color w:val="FF0000"/>
          <w:sz w:val="44"/>
          <w:szCs w:val="44"/>
          <w:rtl/>
        </w:rPr>
        <mc:AlternateContent>
          <mc:Choice Requires="wps">
            <w:drawing>
              <wp:anchor distT="0" distB="0" distL="114300" distR="114300" simplePos="0" relativeHeight="251727360" behindDoc="1" locked="0" layoutInCell="1" allowOverlap="1">
                <wp:simplePos x="0" y="0"/>
                <wp:positionH relativeFrom="column">
                  <wp:posOffset>-142875</wp:posOffset>
                </wp:positionH>
                <wp:positionV relativeFrom="paragraph">
                  <wp:posOffset>6985</wp:posOffset>
                </wp:positionV>
                <wp:extent cx="6800850" cy="742950"/>
                <wp:effectExtent l="0" t="0" r="19050" b="38100"/>
                <wp:wrapNone/>
                <wp:docPr id="122" nam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0850" cy="7429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1E1C8" id=" 85" o:spid="_x0000_s1026" style="position:absolute;left:0;text-align:left;margin-left:-11.25pt;margin-top:.55pt;width:535.5pt;height:58.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" fillcolor="white [3201]" strokecolor="#fabf8f [1945]" strokeweight="1pt">
                <v:fill color2="#fbd4b4 [1305]" focus="100%" type="gradient"/>
                <v:shadow on="t" color="#974706 [1609]" opacity=".5" offset="1pt"/>
                <v:path arrowok="t"/>
              </v:rect>
            </w:pict>
          </mc:Fallback>
        </mc:AlternateContent>
      </w:r>
      <w:r w:rsidR="0048614C" w:rsidRPr="004E7720">
        <w:rPr>
          <w:rFonts w:ascii="Simplified Arabic" w:hAnsi="Simplified Arabic" w:cs="Simplified Arabic" w:hint="cs"/>
          <w:b/>
          <w:bCs/>
          <w:color w:val="FF0000"/>
          <w:sz w:val="44"/>
          <w:szCs w:val="44"/>
          <w:rtl/>
          <w:lang w:bidi="ar-SY"/>
        </w:rPr>
        <w:t>العوامل التي تؤدي إلى انقاص التوافر الحيوي للمعادن</w:t>
      </w:r>
    </w:p>
    <w:p w:rsidR="0048614C" w:rsidRDefault="002E4965" w:rsidP="0048614C">
      <w:pPr>
        <w:pStyle w:val="a4"/>
        <w:jc w:val="both"/>
        <w:rPr>
          <w:rFonts w:ascii="Simplified Arabic" w:hAnsi="Simplified Arabic" w:cs="Simplified Arabic"/>
          <w:sz w:val="40"/>
          <w:szCs w:val="40"/>
          <w:rtl/>
          <w:lang w:bidi="ar-SY"/>
        </w:rPr>
      </w:pPr>
      <w:r>
        <w:rPr>
          <w:rFonts w:ascii="Simplified Arabic" w:hAnsi="Simplified Arabic" w:cs="Simplified Arabic"/>
          <w:noProof/>
          <w:sz w:val="40"/>
          <w:szCs w:val="40"/>
          <w:rtl/>
        </w:rPr>
        <mc:AlternateContent>
          <mc:Choice Requires="wps">
            <w:drawing>
              <wp:anchor distT="0" distB="0" distL="114300" distR="114300" simplePos="0" relativeHeight="251676160" behindDoc="1" locked="0" layoutInCell="1" allowOverlap="1">
                <wp:simplePos x="0" y="0"/>
                <wp:positionH relativeFrom="column">
                  <wp:posOffset>-28575</wp:posOffset>
                </wp:positionH>
                <wp:positionV relativeFrom="paragraph">
                  <wp:posOffset>412750</wp:posOffset>
                </wp:positionV>
                <wp:extent cx="6600825" cy="914400"/>
                <wp:effectExtent l="0" t="0" r="28575" b="38100"/>
                <wp:wrapNone/>
                <wp:docPr id="121" nam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0825" cy="9144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09EF3" id=" 25" o:spid="_x0000_s1026" style="position:absolute;left:0;text-align:left;margin-left:-2.25pt;margin-top:32.5pt;width:519.75pt;height:1in;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" fillcolor="white [3201]" strokecolor="#92cddc [1944]" strokeweight="1pt">
                <v:fill color2="#b6dde8 [1304]" focus="100%" type="gradient"/>
                <v:shadow on="t" color="#205867 [1608]" opacity=".5" offset="1pt"/>
                <v:path arrowok="t"/>
              </v:roundrect>
            </w:pict>
          </mc:Fallback>
        </mc:AlternateContent>
      </w:r>
    </w:p>
    <w:p w:rsidR="0048614C" w:rsidRDefault="0048614C" w:rsidP="0048614C">
      <w:pPr>
        <w:pStyle w:val="a4"/>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تؤدي زيادة مستويات المعدن ضمن جسم الإنسان إلى إنقاص معدلات امتصاصه وبالتالي إلى انقاص توافره الحيوي</w:t>
      </w:r>
    </w:p>
    <w:p w:rsidR="0048614C" w:rsidRDefault="002E4965" w:rsidP="0048614C">
      <w:pPr>
        <w:pStyle w:val="a4"/>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677184" behindDoc="1" locked="0" layoutInCell="1" allowOverlap="1">
                <wp:simplePos x="0" y="0"/>
                <wp:positionH relativeFrom="column">
                  <wp:posOffset>-28575</wp:posOffset>
                </wp:positionH>
                <wp:positionV relativeFrom="paragraph">
                  <wp:posOffset>267970</wp:posOffset>
                </wp:positionV>
                <wp:extent cx="6600825" cy="1238250"/>
                <wp:effectExtent l="0" t="0" r="28575" b="38100"/>
                <wp:wrapNone/>
                <wp:docPr id="120" nam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0825" cy="12382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B4AD18" id=" 26" o:spid="_x0000_s1026" style="position:absolute;left:0;text-align:left;margin-left:-2.25pt;margin-top:21.1pt;width:519.75pt;height:9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" fillcolor="white [3201]" strokecolor="#92cddc [1944]" strokeweight="1pt">
                <v:fill color2="#b6dde8 [1304]" focus="100%" type="gradient"/>
                <v:shadow on="t" color="#205867 [1608]" opacity=".5" offset="1pt"/>
                <v:path arrowok="t"/>
              </v:roundrect>
            </w:pict>
          </mc:Fallback>
        </mc:AlternateContent>
      </w:r>
    </w:p>
    <w:p w:rsidR="0048614C" w:rsidRPr="0048614C" w:rsidRDefault="0048614C" w:rsidP="0048614C">
      <w:pPr>
        <w:pStyle w:val="a4"/>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يؤدي وجود بعض العوامل الرابطة للمعدن إلى إنقاص المعدن وانقاص توافره الحيوي فعلى سبيل المثال الـ</w:t>
      </w:r>
      <w:r w:rsidRPr="0048614C">
        <w:rPr>
          <w:rFonts w:ascii="Times New Roman" w:hAnsi="Times New Roman" w:cs="Times New Roman"/>
          <w:sz w:val="32"/>
          <w:szCs w:val="32"/>
          <w:lang w:bidi="ar-SY"/>
        </w:rPr>
        <w:t>Oxalates</w:t>
      </w:r>
      <w:r>
        <w:rPr>
          <w:rFonts w:ascii="Simplified Arabic" w:hAnsi="Simplified Arabic" w:cs="Simplified Arabic" w:hint="cs"/>
          <w:sz w:val="32"/>
          <w:szCs w:val="32"/>
          <w:rtl/>
          <w:lang w:bidi="ar-SY"/>
        </w:rPr>
        <w:t xml:space="preserve"> المتواجدة في بعض الخضروات والسبانخ والشاي إلى انقاص معدلات الامتصاص</w:t>
      </w:r>
    </w:p>
    <w:p w:rsidR="004E7720" w:rsidRDefault="004E7720" w:rsidP="00230A25">
      <w:pPr>
        <w:ind w:left="360"/>
        <w:jc w:val="both"/>
        <w:rPr>
          <w:rFonts w:ascii="Simplified Arabic" w:hAnsi="Simplified Arabic" w:cs="Simplified Arabic"/>
          <w:color w:val="000000" w:themeColor="text1"/>
          <w:sz w:val="32"/>
          <w:szCs w:val="32"/>
          <w:rtl/>
          <w:lang w:bidi="ar-SY"/>
        </w:rPr>
      </w:pPr>
    </w:p>
    <w:p w:rsidR="004E7720" w:rsidRDefault="004E7720" w:rsidP="00230A25">
      <w:pPr>
        <w:ind w:left="360"/>
        <w:jc w:val="both"/>
        <w:rPr>
          <w:rFonts w:ascii="Simplified Arabic" w:hAnsi="Simplified Arabic" w:cs="Simplified Arabic"/>
          <w:color w:val="000000" w:themeColor="text1"/>
          <w:sz w:val="32"/>
          <w:szCs w:val="32"/>
          <w:rtl/>
          <w:lang w:bidi="ar-SY"/>
        </w:rPr>
      </w:pPr>
    </w:p>
    <w:p w:rsidR="004E7720" w:rsidRDefault="002E4965" w:rsidP="00230A25">
      <w:pPr>
        <w:ind w:left="360"/>
        <w:jc w:val="both"/>
        <w:rPr>
          <w:rFonts w:ascii="Simplified Arabic" w:hAnsi="Simplified Arabic" w:cs="Simplified Arabic"/>
          <w:color w:val="000000" w:themeColor="text1"/>
          <w:sz w:val="32"/>
          <w:szCs w:val="32"/>
          <w:rtl/>
          <w:lang w:bidi="ar-SY"/>
        </w:rPr>
      </w:pPr>
      <w:r>
        <w:rPr>
          <w:rFonts w:ascii="Simplified Arabic" w:hAnsi="Simplified Arabic" w:cs="Simplified Arabic"/>
          <w:noProof/>
          <w:color w:val="000000" w:themeColor="text1"/>
          <w:sz w:val="32"/>
          <w:szCs w:val="32"/>
          <w:rtl/>
        </w:rPr>
        <mc:AlternateContent>
          <mc:Choice Requires="wps">
            <w:drawing>
              <wp:anchor distT="0" distB="0" distL="114300" distR="114300" simplePos="0" relativeHeight="251728384" behindDoc="1" locked="0" layoutInCell="1" allowOverlap="1">
                <wp:simplePos x="0" y="0"/>
                <wp:positionH relativeFrom="column">
                  <wp:posOffset>-104775</wp:posOffset>
                </wp:positionH>
                <wp:positionV relativeFrom="paragraph">
                  <wp:posOffset>438150</wp:posOffset>
                </wp:positionV>
                <wp:extent cx="6696075" cy="2609850"/>
                <wp:effectExtent l="0" t="0" r="28575" b="38100"/>
                <wp:wrapNone/>
                <wp:docPr id="119" nam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6075" cy="26098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31641B" id=" 86" o:spid="_x0000_s1026" style="position:absolute;left:0;text-align:left;margin-left:-8.25pt;margin-top:34.5pt;width:527.25pt;height:205.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" fillcolor="white [3201]" strokecolor="#92cddc [1944]" strokeweight="1pt">
                <v:fill color2="#b6dde8 [1304]" focus="100%" type="gradient"/>
                <v:shadow on="t" color="#205867 [1608]" opacity=".5" offset="1pt"/>
                <v:path arrowok="t"/>
              </v:roundrect>
            </w:pict>
          </mc:Fallback>
        </mc:AlternateContent>
      </w:r>
    </w:p>
    <w:p w:rsidR="0048614C" w:rsidRPr="0048614C" w:rsidRDefault="0048614C" w:rsidP="00230A25">
      <w:pPr>
        <w:ind w:left="360"/>
        <w:jc w:val="both"/>
        <w:rPr>
          <w:rFonts w:ascii="Simplified Arabic" w:hAnsi="Simplified Arabic" w:cs="Simplified Arabic"/>
          <w:color w:val="000000" w:themeColor="text1"/>
          <w:sz w:val="32"/>
          <w:szCs w:val="32"/>
          <w:rtl/>
          <w:lang w:bidi="ar-SY"/>
        </w:rPr>
      </w:pPr>
      <w:r>
        <w:rPr>
          <w:rFonts w:ascii="Simplified Arabic" w:hAnsi="Simplified Arabic" w:cs="Simplified Arabic" w:hint="cs"/>
          <w:color w:val="000000" w:themeColor="text1"/>
          <w:sz w:val="32"/>
          <w:szCs w:val="32"/>
          <w:rtl/>
          <w:lang w:bidi="ar-SY"/>
        </w:rPr>
        <w:t xml:space="preserve">يؤدي تواجد </w:t>
      </w:r>
      <w:r w:rsidR="00230A25" w:rsidRPr="00230A25">
        <w:rPr>
          <w:rFonts w:asciiTheme="majorBidi" w:hAnsiTheme="majorBidi" w:cstheme="majorBidi"/>
          <w:color w:val="000000" w:themeColor="text1"/>
          <w:sz w:val="32"/>
          <w:szCs w:val="32"/>
          <w:lang w:bidi="ar-SY"/>
        </w:rPr>
        <w:t>Phytic Acid</w:t>
      </w:r>
      <w:r>
        <w:rPr>
          <w:rFonts w:ascii="Simplified Arabic" w:hAnsi="Simplified Arabic" w:cs="Simplified Arabic" w:hint="cs"/>
          <w:color w:val="000000" w:themeColor="text1"/>
          <w:sz w:val="32"/>
          <w:szCs w:val="32"/>
          <w:rtl/>
          <w:lang w:bidi="ar-SY"/>
        </w:rPr>
        <w:t xml:space="preserve"> ضمن ال</w:t>
      </w:r>
      <w:r w:rsidR="00230A25">
        <w:rPr>
          <w:rFonts w:ascii="Simplified Arabic" w:hAnsi="Simplified Arabic" w:cs="Simplified Arabic" w:hint="cs"/>
          <w:color w:val="000000" w:themeColor="text1"/>
          <w:sz w:val="32"/>
          <w:szCs w:val="32"/>
          <w:rtl/>
          <w:lang w:bidi="ar-SY"/>
        </w:rPr>
        <w:t xml:space="preserve">حبوب والبقوليات إلى تشكيل معقدات مع المعادن مما يثبط من امتصاصها, حيث يتمتع </w:t>
      </w:r>
      <w:r w:rsidR="00230A25" w:rsidRPr="00230A25">
        <w:rPr>
          <w:rFonts w:ascii="Times New Roman" w:hAnsi="Times New Roman" w:cs="Times New Roman"/>
          <w:color w:val="000000" w:themeColor="text1"/>
          <w:sz w:val="32"/>
          <w:szCs w:val="32"/>
          <w:lang w:bidi="ar-SY"/>
        </w:rPr>
        <w:t>Phytic Acid</w:t>
      </w:r>
      <w:r w:rsidR="00230A25">
        <w:rPr>
          <w:rFonts w:ascii="Simplified Arabic" w:hAnsi="Simplified Arabic" w:cs="Simplified Arabic" w:hint="cs"/>
          <w:color w:val="000000" w:themeColor="text1"/>
          <w:sz w:val="32"/>
          <w:szCs w:val="32"/>
          <w:rtl/>
          <w:lang w:bidi="ar-SY"/>
        </w:rPr>
        <w:t xml:space="preserve"> بامتلاكه لـ </w:t>
      </w:r>
      <w:r w:rsidR="00230A25" w:rsidRPr="00230A25">
        <w:rPr>
          <w:rFonts w:ascii="Times New Roman" w:hAnsi="Times New Roman" w:cs="Times New Roman"/>
          <w:color w:val="000000" w:themeColor="text1"/>
          <w:sz w:val="32"/>
          <w:szCs w:val="32"/>
          <w:lang w:bidi="ar-SY"/>
        </w:rPr>
        <w:t>6</w:t>
      </w:r>
      <w:r w:rsidR="00230A25">
        <w:rPr>
          <w:rFonts w:ascii="Simplified Arabic" w:hAnsi="Simplified Arabic" w:cs="Simplified Arabic" w:hint="cs"/>
          <w:color w:val="000000" w:themeColor="text1"/>
          <w:sz w:val="32"/>
          <w:szCs w:val="32"/>
          <w:rtl/>
          <w:lang w:bidi="ar-SY"/>
        </w:rPr>
        <w:t xml:space="preserve"> وظائف من الفوسفات مما يكسبه القدرة على الارتباط بجميع المعادن, ويمكن التخلص منه عن طريق قشر الحبوب ونقعها وسلقها, حيث يؤدي عملية القشر إلى التخلص من معظم كميته الموجودة في الحبوب مما يقلل من تأثيرة على امتصاص المعادن, كما تؤدي عملية تخمير العجين أثناء تحضير الخبز إلى تفعيل أنزيمات الـ </w:t>
      </w:r>
      <w:r w:rsidR="00230A25" w:rsidRPr="00230A25">
        <w:rPr>
          <w:rFonts w:ascii="Times New Roman" w:hAnsi="Times New Roman" w:cs="Times New Roman"/>
          <w:color w:val="000000" w:themeColor="text1"/>
          <w:sz w:val="32"/>
          <w:szCs w:val="32"/>
          <w:lang w:bidi="ar-SY"/>
        </w:rPr>
        <w:t>phytase</w:t>
      </w:r>
      <w:r w:rsidR="00230A25" w:rsidRPr="00230A25">
        <w:rPr>
          <w:rFonts w:ascii="Times New Roman" w:hAnsi="Times New Roman" w:cs="Times New Roman"/>
          <w:color w:val="000000" w:themeColor="text1"/>
          <w:sz w:val="32"/>
          <w:szCs w:val="32"/>
          <w:rtl/>
          <w:lang w:bidi="ar-SY"/>
        </w:rPr>
        <w:t xml:space="preserve"> </w:t>
      </w:r>
      <w:r w:rsidR="00230A25">
        <w:rPr>
          <w:rFonts w:ascii="Simplified Arabic" w:hAnsi="Simplified Arabic" w:cs="Simplified Arabic" w:hint="cs"/>
          <w:color w:val="000000" w:themeColor="text1"/>
          <w:sz w:val="32"/>
          <w:szCs w:val="32"/>
          <w:rtl/>
          <w:lang w:bidi="ar-SY"/>
        </w:rPr>
        <w:t>والتي تعمل على تخريب الـ</w:t>
      </w:r>
      <w:r w:rsidR="00230A25" w:rsidRPr="00230A25">
        <w:rPr>
          <w:rFonts w:asciiTheme="majorBidi" w:hAnsiTheme="majorBidi" w:cstheme="majorBidi"/>
          <w:color w:val="000000" w:themeColor="text1"/>
          <w:sz w:val="32"/>
          <w:szCs w:val="32"/>
          <w:lang w:bidi="ar-SY"/>
        </w:rPr>
        <w:t xml:space="preserve"> Phytic Acid</w:t>
      </w:r>
      <w:r w:rsidR="00230A25">
        <w:rPr>
          <w:rFonts w:ascii="Simplified Arabic" w:hAnsi="Simplified Arabic" w:cs="Simplified Arabic" w:hint="cs"/>
          <w:color w:val="000000" w:themeColor="text1"/>
          <w:sz w:val="32"/>
          <w:szCs w:val="32"/>
          <w:rtl/>
          <w:lang w:bidi="ar-SY"/>
        </w:rPr>
        <w:t>مما يمكننا الاستفادة من المعادن المتواجدة ضمن الخبز.</w:t>
      </w:r>
    </w:p>
    <w:p w:rsidR="00230A25" w:rsidRDefault="00230A25" w:rsidP="00230A25">
      <w:pPr>
        <w:pStyle w:val="a4"/>
        <w:jc w:val="both"/>
        <w:rPr>
          <w:rFonts w:ascii="Simplified Arabic" w:hAnsi="Simplified Arabic" w:cs="Simplified Arabic"/>
          <w:color w:val="000000" w:themeColor="text1"/>
          <w:sz w:val="32"/>
          <w:szCs w:val="32"/>
          <w:rtl/>
          <w:lang w:bidi="ar-SY"/>
        </w:rPr>
      </w:pPr>
    </w:p>
    <w:p w:rsidR="00230A25" w:rsidRPr="00230A25" w:rsidRDefault="002E4965" w:rsidP="00230A25">
      <w:pPr>
        <w:pStyle w:val="a4"/>
        <w:jc w:val="both"/>
        <w:rPr>
          <w:rFonts w:ascii="Simplified Arabic" w:hAnsi="Simplified Arabic" w:cs="Simplified Arabic"/>
          <w:color w:val="000000" w:themeColor="text1"/>
          <w:sz w:val="32"/>
          <w:szCs w:val="32"/>
          <w:rtl/>
          <w:lang w:bidi="ar-SY"/>
        </w:rPr>
      </w:pPr>
      <w:r>
        <w:rPr>
          <w:rFonts w:ascii="Simplified Arabic" w:hAnsi="Simplified Arabic" w:cs="Simplified Arabic"/>
          <w:noProof/>
          <w:color w:val="000000" w:themeColor="text1"/>
          <w:sz w:val="32"/>
          <w:szCs w:val="32"/>
          <w:rtl/>
        </w:rPr>
        <mc:AlternateContent>
          <mc:Choice Requires="wps">
            <w:drawing>
              <wp:anchor distT="0" distB="0" distL="114300" distR="114300" simplePos="0" relativeHeight="251679232" behindDoc="1" locked="0" layoutInCell="1" allowOverlap="1">
                <wp:simplePos x="0" y="0"/>
                <wp:positionH relativeFrom="column">
                  <wp:posOffset>-57150</wp:posOffset>
                </wp:positionH>
                <wp:positionV relativeFrom="paragraph">
                  <wp:posOffset>-5080</wp:posOffset>
                </wp:positionV>
                <wp:extent cx="6657975" cy="1581150"/>
                <wp:effectExtent l="0" t="0" r="28575" b="38100"/>
                <wp:wrapNone/>
                <wp:docPr id="118" nam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7975" cy="15811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15D417" id=" 28" o:spid="_x0000_s1026" style="position:absolute;left:0;text-align:left;margin-left:-4.5pt;margin-top:-.4pt;width:524.25pt;height:12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" fillcolor="white [3201]" strokecolor="#92cddc [1944]" strokeweight="1pt">
                <v:fill color2="#b6dde8 [1304]" focus="100%" type="gradient"/>
                <v:shadow on="t" color="#205867 [1608]" opacity=".5" offset="1pt"/>
                <v:path arrowok="t"/>
              </v:roundrect>
            </w:pict>
          </mc:Fallback>
        </mc:AlternateContent>
      </w:r>
      <w:r w:rsidR="00230A25">
        <w:rPr>
          <w:rFonts w:ascii="Simplified Arabic" w:hAnsi="Simplified Arabic" w:cs="Simplified Arabic" w:hint="cs"/>
          <w:color w:val="000000" w:themeColor="text1"/>
          <w:sz w:val="32"/>
          <w:szCs w:val="32"/>
          <w:rtl/>
          <w:lang w:bidi="ar-SY"/>
        </w:rPr>
        <w:t xml:space="preserve">يؤدي تواجد عديد الفينول ضمن الشاي والقهوة والتي تعمل كمضادات للأكسدة ضمن جسم الإنسان, إلى تشكيل معقدات مع المعادن ويالتالي </w:t>
      </w:r>
      <w:r w:rsidR="00905D1C">
        <w:rPr>
          <w:rFonts w:ascii="Simplified Arabic" w:hAnsi="Simplified Arabic" w:cs="Simplified Arabic" w:hint="cs"/>
          <w:color w:val="000000" w:themeColor="text1"/>
          <w:sz w:val="32"/>
          <w:szCs w:val="32"/>
          <w:rtl/>
          <w:lang w:bidi="ar-SY"/>
        </w:rPr>
        <w:t>منع امتصاصها وإنقاص توافرها الحيوي, ولذلك ينصح بعدم شرب الشاي بعد الوجبات الطعامية نظراً لأنه يعمل على تثبيط امتصاص المعادن</w:t>
      </w:r>
      <w:r w:rsidR="00CB1EF0">
        <w:rPr>
          <w:rFonts w:ascii="Simplified Arabic" w:hAnsi="Simplified Arabic" w:cs="Simplified Arabic" w:hint="cs"/>
          <w:color w:val="000000" w:themeColor="text1"/>
          <w:sz w:val="32"/>
          <w:szCs w:val="32"/>
          <w:rtl/>
          <w:lang w:bidi="ar-SY"/>
        </w:rPr>
        <w:t xml:space="preserve"> لاحتوائه على كل من الـ</w:t>
      </w:r>
      <w:r w:rsidR="00CB1EF0" w:rsidRPr="006C4923">
        <w:rPr>
          <w:rFonts w:ascii="Times New Roman" w:hAnsi="Times New Roman" w:cs="Times New Roman"/>
          <w:color w:val="000000" w:themeColor="text1"/>
          <w:sz w:val="32"/>
          <w:szCs w:val="32"/>
          <w:lang w:bidi="ar-SY"/>
        </w:rPr>
        <w:t>Oxalate</w:t>
      </w:r>
      <w:r w:rsidR="00CB1EF0" w:rsidRPr="006C4923">
        <w:rPr>
          <w:rFonts w:ascii="Times New Roman" w:hAnsi="Times New Roman" w:cs="Times New Roman"/>
          <w:color w:val="000000" w:themeColor="text1"/>
          <w:sz w:val="32"/>
          <w:szCs w:val="32"/>
          <w:rtl/>
          <w:lang w:bidi="ar-SY"/>
        </w:rPr>
        <w:t xml:space="preserve"> </w:t>
      </w:r>
      <w:r w:rsidR="00CB1EF0">
        <w:rPr>
          <w:rFonts w:ascii="Simplified Arabic" w:hAnsi="Simplified Arabic" w:cs="Simplified Arabic" w:hint="cs"/>
          <w:color w:val="000000" w:themeColor="text1"/>
          <w:sz w:val="32"/>
          <w:szCs w:val="32"/>
          <w:rtl/>
          <w:lang w:bidi="ar-SY"/>
        </w:rPr>
        <w:t>وعديدات الفينول</w:t>
      </w:r>
    </w:p>
    <w:p w:rsidR="007E2A8C" w:rsidRDefault="002E4965" w:rsidP="00B86BE1">
      <w:pPr>
        <w:pStyle w:val="a4"/>
        <w:jc w:val="both"/>
        <w:rPr>
          <w:rFonts w:ascii="Simplified Arabic" w:hAnsi="Simplified Arabic" w:cs="Simplified Arabic"/>
          <w:color w:val="000000" w:themeColor="text1"/>
          <w:sz w:val="32"/>
          <w:szCs w:val="32"/>
          <w:rtl/>
          <w:lang w:bidi="ar-SY"/>
        </w:rPr>
      </w:pPr>
      <w:r>
        <w:rPr>
          <w:rFonts w:ascii="Simplified Arabic" w:hAnsi="Simplified Arabic" w:cs="Simplified Arabic"/>
          <w:noProof/>
          <w:color w:val="000000" w:themeColor="text1"/>
          <w:sz w:val="32"/>
          <w:szCs w:val="32"/>
          <w:rtl/>
        </w:rPr>
        <mc:AlternateContent>
          <mc:Choice Requires="wps">
            <w:drawing>
              <wp:anchor distT="0" distB="0" distL="114300" distR="114300" simplePos="0" relativeHeight="251680256" behindDoc="1" locked="0" layoutInCell="1" allowOverlap="1">
                <wp:simplePos x="0" y="0"/>
                <wp:positionH relativeFrom="column">
                  <wp:posOffset>-104775</wp:posOffset>
                </wp:positionH>
                <wp:positionV relativeFrom="paragraph">
                  <wp:posOffset>291465</wp:posOffset>
                </wp:positionV>
                <wp:extent cx="6629400" cy="1259205"/>
                <wp:effectExtent l="0" t="0" r="19050" b="36195"/>
                <wp:wrapNone/>
                <wp:docPr id="117" nam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25920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6AE6A9" id=" 29" o:spid="_x0000_s1026" style="position:absolute;left:0;text-align:left;margin-left:-8.25pt;margin-top:22.95pt;width:522pt;height:99.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" fillcolor="white [3201]" strokecolor="#92cddc [1944]" strokeweight="1pt">
                <v:fill color2="#b6dde8 [1304]" focus="100%" type="gradient"/>
                <v:shadow on="t" color="#205867 [1608]" opacity=".5" offset="1pt"/>
                <v:path arrowok="t"/>
              </v:roundrect>
            </w:pict>
          </mc:Fallback>
        </mc:AlternateContent>
      </w:r>
    </w:p>
    <w:p w:rsidR="006C4923" w:rsidRPr="00B86BE1" w:rsidRDefault="00B86BE1" w:rsidP="00B86BE1">
      <w:pPr>
        <w:pStyle w:val="a4"/>
        <w:jc w:val="both"/>
        <w:rPr>
          <w:rFonts w:ascii="Simplified Arabic" w:hAnsi="Simplified Arabic" w:cs="Simplified Arabic"/>
          <w:color w:val="000000" w:themeColor="text1"/>
          <w:sz w:val="32"/>
          <w:szCs w:val="32"/>
          <w:rtl/>
          <w:lang w:bidi="ar-SY"/>
        </w:rPr>
      </w:pPr>
      <w:r>
        <w:rPr>
          <w:rFonts w:ascii="Simplified Arabic" w:hAnsi="Simplified Arabic" w:cs="Simplified Arabic" w:hint="cs"/>
          <w:color w:val="000000" w:themeColor="text1"/>
          <w:sz w:val="32"/>
          <w:szCs w:val="32"/>
          <w:rtl/>
          <w:lang w:bidi="ar-SY"/>
        </w:rPr>
        <w:t>يؤدي تناول المتممات الغذائية الحاوية على معدن واحد فقط إلى إنقاص معدلات امتصاص المعادن التي تتنافس على امتصاص كل من الكالسيوم والفوسفور أعظمياً عند تواجدهما في الغذاء بنسب</w:t>
      </w:r>
      <w:r w:rsidR="000B16BC">
        <w:rPr>
          <w:rFonts w:ascii="Simplified Arabic" w:hAnsi="Simplified Arabic" w:cs="Simplified Arabic" w:hint="cs"/>
          <w:color w:val="000000" w:themeColor="text1"/>
          <w:sz w:val="32"/>
          <w:szCs w:val="32"/>
          <w:rtl/>
          <w:lang w:bidi="ar-SY"/>
        </w:rPr>
        <w:t>ة</w:t>
      </w:r>
      <w:r w:rsidR="000B16BC">
        <w:rPr>
          <w:rFonts w:ascii="Simplified Arabic" w:hAnsi="Simplified Arabic" w:cs="Simplified Arabic"/>
          <w:color w:val="000000" w:themeColor="text1"/>
          <w:sz w:val="32"/>
          <w:szCs w:val="32"/>
          <w:lang w:bidi="ar-SY"/>
        </w:rPr>
        <w:t>1:1</w:t>
      </w:r>
      <w:r w:rsidR="000B16BC">
        <w:rPr>
          <w:rFonts w:ascii="Simplified Arabic" w:hAnsi="Simplified Arabic" w:cs="Simplified Arabic" w:hint="cs"/>
          <w:color w:val="000000" w:themeColor="text1"/>
          <w:sz w:val="32"/>
          <w:szCs w:val="32"/>
          <w:rtl/>
          <w:lang w:bidi="ar-SY"/>
        </w:rPr>
        <w:t xml:space="preserve"> ولكن زيادة أحدهما على حساب الآخر يؤدي إلى إنقاص امتصاص الآخر</w:t>
      </w:r>
    </w:p>
    <w:p w:rsidR="000212C9" w:rsidRDefault="002E4965" w:rsidP="000212C9">
      <w:pPr>
        <w:pStyle w:val="a4"/>
        <w:jc w:val="both"/>
        <w:rPr>
          <w:rFonts w:ascii="Simplified Arabic" w:hAnsi="Simplified Arabic" w:cs="Simplified Arabic"/>
          <w:b/>
          <w:bCs/>
          <w:color w:val="FF0000"/>
          <w:sz w:val="32"/>
          <w:szCs w:val="32"/>
          <w:lang w:bidi="ar-SY"/>
        </w:rPr>
      </w:pPr>
      <w:r>
        <w:rPr>
          <w:rFonts w:ascii="Simplified Arabic" w:hAnsi="Simplified Arabic" w:cs="Simplified Arabic"/>
          <w:b/>
          <w:bCs/>
          <w:noProof/>
          <w:color w:val="FF0000"/>
          <w:sz w:val="32"/>
          <w:szCs w:val="32"/>
        </w:rPr>
        <mc:AlternateContent>
          <mc:Choice Requires="wps">
            <w:drawing>
              <wp:anchor distT="0" distB="0" distL="114300" distR="114300" simplePos="0" relativeHeight="251729408" behindDoc="1" locked="0" layoutInCell="1" allowOverlap="1">
                <wp:simplePos x="0" y="0"/>
                <wp:positionH relativeFrom="column">
                  <wp:posOffset>-104775</wp:posOffset>
                </wp:positionH>
                <wp:positionV relativeFrom="paragraph">
                  <wp:posOffset>243840</wp:posOffset>
                </wp:positionV>
                <wp:extent cx="6753225" cy="609600"/>
                <wp:effectExtent l="0" t="0" r="28575" b="38100"/>
                <wp:wrapNone/>
                <wp:docPr id="116" nam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3225" cy="6096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0CE42" id=" 87" o:spid="_x0000_s1026" style="position:absolute;left:0;text-align:left;margin-left:-8.25pt;margin-top:19.2pt;width:531.75pt;height:4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" fillcolor="white [3201]" strokecolor="#fabf8f [1945]" strokeweight="1pt">
                <v:fill color2="#fbd4b4 [1305]" focus="100%" type="gradient"/>
                <v:shadow on="t" color="#974706 [1609]" opacity=".5" offset="1pt"/>
                <v:path arrowok="t"/>
              </v:rect>
            </w:pict>
          </mc:Fallback>
        </mc:AlternateContent>
      </w:r>
    </w:p>
    <w:p w:rsidR="000212C9" w:rsidRPr="004E7720" w:rsidRDefault="000212C9" w:rsidP="004E7720">
      <w:pPr>
        <w:pStyle w:val="a4"/>
        <w:jc w:val="center"/>
        <w:rPr>
          <w:rFonts w:ascii="Simplified Arabic" w:hAnsi="Simplified Arabic" w:cs="Simplified Arabic"/>
          <w:b/>
          <w:bCs/>
          <w:color w:val="FF0000"/>
          <w:sz w:val="40"/>
          <w:szCs w:val="40"/>
          <w:rtl/>
          <w:lang w:bidi="ar-SY"/>
        </w:rPr>
      </w:pPr>
      <w:r w:rsidRPr="004E7720">
        <w:rPr>
          <w:rFonts w:ascii="Simplified Arabic" w:hAnsi="Simplified Arabic" w:cs="Simplified Arabic" w:hint="cs"/>
          <w:b/>
          <w:bCs/>
          <w:color w:val="FF0000"/>
          <w:sz w:val="40"/>
          <w:szCs w:val="40"/>
          <w:rtl/>
          <w:lang w:bidi="ar-SY"/>
        </w:rPr>
        <w:t>التوازن الحمضي القلوي</w:t>
      </w:r>
    </w:p>
    <w:p w:rsidR="000212C9" w:rsidRDefault="00B44AD0" w:rsidP="000212C9">
      <w:pPr>
        <w:pStyle w:val="a4"/>
        <w:jc w:val="both"/>
        <w:rPr>
          <w:rFonts w:ascii="Simplified Arabic" w:hAnsi="Simplified Arabic" w:cs="Simplified Arabic"/>
          <w:b/>
          <w:bCs/>
          <w:sz w:val="32"/>
          <w:szCs w:val="32"/>
          <w:rtl/>
          <w:lang w:bidi="ar-SY"/>
        </w:rPr>
      </w:pPr>
      <w:r>
        <w:rPr>
          <w:rFonts w:ascii="Simplified Arabic" w:hAnsi="Simplified Arabic" w:cs="Simplified Arabic" w:hint="cs"/>
          <w:b/>
          <w:bCs/>
          <w:sz w:val="32"/>
          <w:szCs w:val="32"/>
          <w:rtl/>
          <w:lang w:bidi="ar-SY"/>
        </w:rPr>
        <w:t xml:space="preserve">يتمتع الدم بدرجة </w:t>
      </w:r>
      <w:r>
        <w:rPr>
          <w:rFonts w:ascii="Simplified Arabic" w:hAnsi="Simplified Arabic" w:cs="Simplified Arabic"/>
          <w:b/>
          <w:bCs/>
          <w:sz w:val="32"/>
          <w:szCs w:val="32"/>
          <w:lang w:bidi="ar-SY"/>
        </w:rPr>
        <w:t>pH</w:t>
      </w:r>
      <w:r>
        <w:rPr>
          <w:rFonts w:ascii="Simplified Arabic" w:hAnsi="Simplified Arabic" w:cs="Simplified Arabic" w:hint="cs"/>
          <w:b/>
          <w:bCs/>
          <w:sz w:val="32"/>
          <w:szCs w:val="32"/>
          <w:rtl/>
          <w:lang w:bidi="ar-SY"/>
        </w:rPr>
        <w:t xml:space="preserve"> معتدلة تقريباً(</w:t>
      </w:r>
      <w:r>
        <w:rPr>
          <w:rFonts w:ascii="Simplified Arabic" w:hAnsi="Simplified Arabic" w:cs="Simplified Arabic"/>
          <w:b/>
          <w:bCs/>
          <w:sz w:val="32"/>
          <w:szCs w:val="32"/>
          <w:lang w:bidi="ar-SY"/>
        </w:rPr>
        <w:t>7.35-7.45</w:t>
      </w:r>
      <w:r>
        <w:rPr>
          <w:rFonts w:ascii="Simplified Arabic" w:hAnsi="Simplified Arabic" w:cs="Simplified Arabic" w:hint="cs"/>
          <w:b/>
          <w:bCs/>
          <w:sz w:val="32"/>
          <w:szCs w:val="32"/>
          <w:rtl/>
          <w:lang w:bidi="ar-SY"/>
        </w:rPr>
        <w:t>)</w:t>
      </w:r>
    </w:p>
    <w:p w:rsidR="00B44AD0" w:rsidRDefault="002E4965" w:rsidP="000212C9">
      <w:pPr>
        <w:pStyle w:val="a4"/>
        <w:jc w:val="both"/>
        <w:rPr>
          <w:rFonts w:ascii="Simplified Arabic" w:hAnsi="Simplified Arabic" w:cs="Simplified Arabic"/>
          <w:b/>
          <w:bCs/>
          <w:sz w:val="32"/>
          <w:szCs w:val="32"/>
          <w:rtl/>
          <w:lang w:bidi="ar-SY"/>
        </w:rPr>
      </w:pPr>
      <w:r>
        <w:rPr>
          <w:rFonts w:ascii="Simplified Arabic" w:hAnsi="Simplified Arabic" w:cs="Simplified Arabic"/>
          <w:b/>
          <w:bCs/>
          <w:noProof/>
          <w:sz w:val="32"/>
          <w:szCs w:val="32"/>
          <w:rtl/>
        </w:rPr>
        <mc:AlternateContent>
          <mc:Choice Requires="wps">
            <w:drawing>
              <wp:anchor distT="0" distB="0" distL="114300" distR="114300" simplePos="0" relativeHeight="251683328" behindDoc="0" locked="0" layoutInCell="1" allowOverlap="1">
                <wp:simplePos x="0" y="0"/>
                <wp:positionH relativeFrom="column">
                  <wp:posOffset>114300</wp:posOffset>
                </wp:positionH>
                <wp:positionV relativeFrom="paragraph">
                  <wp:posOffset>93345</wp:posOffset>
                </wp:positionV>
                <wp:extent cx="2000250" cy="1733550"/>
                <wp:effectExtent l="0" t="0" r="19050" b="38100"/>
                <wp:wrapNone/>
                <wp:docPr id="115" nam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0" cy="1733550"/>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9769C5" w:rsidRPr="0087155B" w:rsidRDefault="009769C5">
                            <w:pPr>
                              <w:rPr>
                                <w:rFonts w:ascii="Simplified Arabic" w:hAnsi="Simplified Arabic" w:cs="Simplified Arabic"/>
                                <w:sz w:val="28"/>
                                <w:szCs w:val="28"/>
                                <w:rtl/>
                                <w:lang w:bidi="ar-SY"/>
                              </w:rPr>
                            </w:pPr>
                            <w:r w:rsidRPr="0087155B">
                              <w:rPr>
                                <w:rFonts w:ascii="Simplified Arabic" w:hAnsi="Simplified Arabic" w:cs="Simplified Arabic"/>
                                <w:sz w:val="28"/>
                                <w:szCs w:val="28"/>
                                <w:rtl/>
                                <w:lang w:bidi="ar-SY"/>
                              </w:rPr>
                              <w:t xml:space="preserve">يؤدي انخفاض </w:t>
                            </w:r>
                            <w:r w:rsidRPr="0087155B">
                              <w:rPr>
                                <w:rFonts w:ascii="Simplified Arabic" w:hAnsi="Simplified Arabic" w:cs="Simplified Arabic"/>
                                <w:sz w:val="28"/>
                                <w:szCs w:val="28"/>
                                <w:lang w:bidi="ar-SY"/>
                              </w:rPr>
                              <w:t xml:space="preserve"> </w:t>
                            </w:r>
                            <w:r w:rsidRPr="0087155B">
                              <w:rPr>
                                <w:rFonts w:asciiTheme="majorBidi" w:hAnsiTheme="majorBidi" w:cstheme="majorBidi"/>
                                <w:sz w:val="28"/>
                                <w:szCs w:val="28"/>
                                <w:lang w:bidi="ar-SY"/>
                              </w:rPr>
                              <w:t>pH</w:t>
                            </w:r>
                            <w:r w:rsidRPr="0087155B">
                              <w:rPr>
                                <w:rFonts w:ascii="Simplified Arabic" w:hAnsi="Simplified Arabic" w:cs="Simplified Arabic"/>
                                <w:sz w:val="28"/>
                                <w:szCs w:val="28"/>
                                <w:rtl/>
                                <w:lang w:bidi="ar-SY"/>
                              </w:rPr>
                              <w:t xml:space="preserve">إلى أقل من </w:t>
                            </w:r>
                            <w:r w:rsidRPr="0087155B">
                              <w:rPr>
                                <w:rFonts w:asciiTheme="majorBidi" w:hAnsiTheme="majorBidi" w:cstheme="majorBidi"/>
                                <w:sz w:val="28"/>
                                <w:szCs w:val="28"/>
                                <w:lang w:bidi="ar-SY"/>
                              </w:rPr>
                              <w:t>6.8</w:t>
                            </w:r>
                            <w:r w:rsidRPr="0087155B">
                              <w:rPr>
                                <w:rFonts w:ascii="Simplified Arabic" w:hAnsi="Simplified Arabic" w:cs="Simplified Arabic"/>
                                <w:sz w:val="28"/>
                                <w:szCs w:val="28"/>
                                <w:rtl/>
                                <w:lang w:bidi="ar-SY"/>
                              </w:rPr>
                              <w:t xml:space="preserve"> </w:t>
                            </w:r>
                          </w:p>
                          <w:p w:rsidR="009769C5" w:rsidRPr="0087155B" w:rsidRDefault="009769C5">
                            <w:pPr>
                              <w:rPr>
                                <w:rFonts w:ascii="Simplified Arabic" w:hAnsi="Simplified Arabic" w:cs="Simplified Arabic"/>
                                <w:sz w:val="28"/>
                                <w:szCs w:val="28"/>
                                <w:rtl/>
                                <w:lang w:bidi="ar-SY"/>
                              </w:rPr>
                            </w:pPr>
                            <w:r w:rsidRPr="0087155B">
                              <w:rPr>
                                <w:rFonts w:ascii="Simplified Arabic" w:hAnsi="Simplified Arabic" w:cs="Simplified Arabic"/>
                                <w:sz w:val="28"/>
                                <w:szCs w:val="28"/>
                                <w:rtl/>
                                <w:lang w:bidi="ar-SY"/>
                              </w:rPr>
                              <w:t xml:space="preserve">أو ارتفاع إلى أكبر من </w:t>
                            </w:r>
                            <w:r w:rsidRPr="0087155B">
                              <w:rPr>
                                <w:rFonts w:asciiTheme="majorBidi" w:hAnsiTheme="majorBidi" w:cstheme="majorBidi"/>
                                <w:sz w:val="28"/>
                                <w:szCs w:val="28"/>
                                <w:lang w:bidi="ar-SY"/>
                              </w:rPr>
                              <w:t>8</w:t>
                            </w:r>
                            <w:r w:rsidRPr="0087155B">
                              <w:rPr>
                                <w:rFonts w:ascii="Simplified Arabic" w:hAnsi="Simplified Arabic" w:cs="Simplified Arabic"/>
                                <w:sz w:val="28"/>
                                <w:szCs w:val="28"/>
                                <w:rtl/>
                                <w:lang w:bidi="ar-SY"/>
                              </w:rPr>
                              <w:t xml:space="preserve"> إلى </w:t>
                            </w:r>
                            <w:r w:rsidRPr="004E7720">
                              <w:rPr>
                                <w:rFonts w:ascii="Simplified Arabic" w:hAnsi="Simplified Arabic" w:cs="Simplified Arabic"/>
                                <w:b/>
                                <w:bCs/>
                                <w:sz w:val="28"/>
                                <w:szCs w:val="28"/>
                                <w:u w:val="thick"/>
                                <w:rtl/>
                                <w:lang w:bidi="ar-SY"/>
                              </w:rPr>
                              <w:t>الوفاة غالباُ.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4" o:spid="_x0000_s1034" style="position:absolute;left:0;text-align:left;margin-left:9pt;margin-top:7.35pt;width:157.5pt;height:13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" fillcolor="white [3201]" strokecolor="#c2d69b [1942]" strokeweight="1pt">
                <v:fill color2="#d6e3bc [1302]" focus="100%" type="gradient"/>
                <v:shadow on="t" color="#4e6128 [1606]" opacity=".5" offset="1pt"/>
                <v:path arrowok="t"/>
                <v:textbox>
                  <w:txbxContent>
                    <w:p w:rsidR="009769C5" w:rsidRPr="0087155B" w:rsidRDefault="009769C5">
                      <w:pPr>
                        <w:rPr>
                          <w:rFonts w:ascii="Simplified Arabic" w:hAnsi="Simplified Arabic" w:cs="Simplified Arabic"/>
                          <w:sz w:val="28"/>
                          <w:szCs w:val="28"/>
                          <w:rtl/>
                          <w:lang w:bidi="ar-SY"/>
                        </w:rPr>
                      </w:pPr>
                      <w:r w:rsidRPr="0087155B">
                        <w:rPr>
                          <w:rFonts w:ascii="Simplified Arabic" w:hAnsi="Simplified Arabic" w:cs="Simplified Arabic"/>
                          <w:sz w:val="28"/>
                          <w:szCs w:val="28"/>
                          <w:rtl/>
                          <w:lang w:bidi="ar-SY"/>
                        </w:rPr>
                        <w:t xml:space="preserve">يؤدي انخفاض </w:t>
                      </w:r>
                      <w:r w:rsidRPr="0087155B">
                        <w:rPr>
                          <w:rFonts w:ascii="Simplified Arabic" w:hAnsi="Simplified Arabic" w:cs="Simplified Arabic"/>
                          <w:sz w:val="28"/>
                          <w:szCs w:val="28"/>
                          <w:lang w:bidi="ar-SY"/>
                        </w:rPr>
                        <w:t xml:space="preserve"> </w:t>
                      </w:r>
                      <w:r w:rsidRPr="0087155B">
                        <w:rPr>
                          <w:rFonts w:asciiTheme="majorBidi" w:hAnsiTheme="majorBidi" w:cstheme="majorBidi"/>
                          <w:sz w:val="28"/>
                          <w:szCs w:val="28"/>
                          <w:lang w:bidi="ar-SY"/>
                        </w:rPr>
                        <w:t>pH</w:t>
                      </w:r>
                      <w:r w:rsidRPr="0087155B">
                        <w:rPr>
                          <w:rFonts w:ascii="Simplified Arabic" w:hAnsi="Simplified Arabic" w:cs="Simplified Arabic"/>
                          <w:sz w:val="28"/>
                          <w:szCs w:val="28"/>
                          <w:rtl/>
                          <w:lang w:bidi="ar-SY"/>
                        </w:rPr>
                        <w:t xml:space="preserve">إلى أقل من </w:t>
                      </w:r>
                      <w:r w:rsidRPr="0087155B">
                        <w:rPr>
                          <w:rFonts w:asciiTheme="majorBidi" w:hAnsiTheme="majorBidi" w:cstheme="majorBidi"/>
                          <w:sz w:val="28"/>
                          <w:szCs w:val="28"/>
                          <w:lang w:bidi="ar-SY"/>
                        </w:rPr>
                        <w:t>6.8</w:t>
                      </w:r>
                      <w:r w:rsidRPr="0087155B">
                        <w:rPr>
                          <w:rFonts w:ascii="Simplified Arabic" w:hAnsi="Simplified Arabic" w:cs="Simplified Arabic"/>
                          <w:sz w:val="28"/>
                          <w:szCs w:val="28"/>
                          <w:rtl/>
                          <w:lang w:bidi="ar-SY"/>
                        </w:rPr>
                        <w:t xml:space="preserve"> </w:t>
                      </w:r>
                    </w:p>
                    <w:p w:rsidR="009769C5" w:rsidRPr="0087155B" w:rsidRDefault="009769C5">
                      <w:pPr>
                        <w:rPr>
                          <w:rFonts w:ascii="Simplified Arabic" w:hAnsi="Simplified Arabic" w:cs="Simplified Arabic"/>
                          <w:sz w:val="28"/>
                          <w:szCs w:val="28"/>
                          <w:rtl/>
                          <w:lang w:bidi="ar-SY"/>
                        </w:rPr>
                      </w:pPr>
                      <w:r w:rsidRPr="0087155B">
                        <w:rPr>
                          <w:rFonts w:ascii="Simplified Arabic" w:hAnsi="Simplified Arabic" w:cs="Simplified Arabic"/>
                          <w:sz w:val="28"/>
                          <w:szCs w:val="28"/>
                          <w:rtl/>
                          <w:lang w:bidi="ar-SY"/>
                        </w:rPr>
                        <w:t xml:space="preserve">أو ارتفاع إلى أكبر من </w:t>
                      </w:r>
                      <w:r w:rsidRPr="0087155B">
                        <w:rPr>
                          <w:rFonts w:asciiTheme="majorBidi" w:hAnsiTheme="majorBidi" w:cstheme="majorBidi"/>
                          <w:sz w:val="28"/>
                          <w:szCs w:val="28"/>
                          <w:lang w:bidi="ar-SY"/>
                        </w:rPr>
                        <w:t>8</w:t>
                      </w:r>
                      <w:r w:rsidRPr="0087155B">
                        <w:rPr>
                          <w:rFonts w:ascii="Simplified Arabic" w:hAnsi="Simplified Arabic" w:cs="Simplified Arabic"/>
                          <w:sz w:val="28"/>
                          <w:szCs w:val="28"/>
                          <w:rtl/>
                          <w:lang w:bidi="ar-SY"/>
                        </w:rPr>
                        <w:t xml:space="preserve"> إلى </w:t>
                      </w:r>
                      <w:r w:rsidRPr="004E7720">
                        <w:rPr>
                          <w:rFonts w:ascii="Simplified Arabic" w:hAnsi="Simplified Arabic" w:cs="Simplified Arabic"/>
                          <w:b/>
                          <w:bCs/>
                          <w:sz w:val="28"/>
                          <w:szCs w:val="28"/>
                          <w:u w:val="thick"/>
                          <w:rtl/>
                          <w:lang w:bidi="ar-SY"/>
                        </w:rPr>
                        <w:t>الوفاة غالباُ.</w:t>
                      </w:r>
                    </w:p>
                  </w:txbxContent>
                </v:textbox>
              </v:roundrect>
            </w:pict>
          </mc:Fallback>
        </mc:AlternateContent>
      </w:r>
      <w:r>
        <w:rPr>
          <w:rFonts w:ascii="Simplified Arabic" w:hAnsi="Simplified Arabic" w:cs="Simplified Arabic"/>
          <w:b/>
          <w:bCs/>
          <w:noProof/>
          <w:sz w:val="32"/>
          <w:szCs w:val="32"/>
          <w:rtl/>
        </w:rPr>
        <mc:AlternateContent>
          <mc:Choice Requires="wps">
            <w:drawing>
              <wp:anchor distT="0" distB="0" distL="114300" distR="114300" simplePos="0" relativeHeight="251681280" behindDoc="0" locked="0" layoutInCell="1" allowOverlap="1">
                <wp:simplePos x="0" y="0"/>
                <wp:positionH relativeFrom="column">
                  <wp:posOffset>4695825</wp:posOffset>
                </wp:positionH>
                <wp:positionV relativeFrom="paragraph">
                  <wp:posOffset>102870</wp:posOffset>
                </wp:positionV>
                <wp:extent cx="1895475" cy="1724025"/>
                <wp:effectExtent l="0" t="0" r="28575" b="47625"/>
                <wp:wrapNone/>
                <wp:docPr id="114" nam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5475" cy="1724025"/>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9769C5" w:rsidRPr="00B44AD0" w:rsidRDefault="009769C5">
                            <w:pPr>
                              <w:rPr>
                                <w:rFonts w:asciiTheme="majorBidi" w:hAnsiTheme="majorBidi" w:cstheme="majorBidi"/>
                                <w:sz w:val="28"/>
                                <w:szCs w:val="28"/>
                                <w:rtl/>
                                <w:lang w:bidi="ar-SY"/>
                              </w:rPr>
                            </w:pPr>
                            <w:r w:rsidRPr="004E7720">
                              <w:rPr>
                                <w:rFonts w:ascii="Simplified Arabic" w:hAnsi="Simplified Arabic" w:cs="Simplified Arabic"/>
                                <w:b/>
                                <w:bCs/>
                                <w:sz w:val="28"/>
                                <w:szCs w:val="28"/>
                                <w:rtl/>
                                <w:lang w:bidi="ar-SY"/>
                              </w:rPr>
                              <w:t>تتطور حالة الحماض</w:t>
                            </w:r>
                            <w:r w:rsidRPr="00B44AD0">
                              <w:rPr>
                                <w:rFonts w:ascii="Simplified Arabic" w:hAnsi="Simplified Arabic" w:cs="Simplified Arabic"/>
                                <w:sz w:val="28"/>
                                <w:szCs w:val="28"/>
                                <w:rtl/>
                                <w:lang w:bidi="ar-SY"/>
                              </w:rPr>
                              <w:t xml:space="preserve"> </w:t>
                            </w:r>
                            <w:r w:rsidRPr="00B44AD0">
                              <w:rPr>
                                <w:rFonts w:asciiTheme="majorBidi" w:hAnsiTheme="majorBidi" w:cstheme="majorBidi"/>
                                <w:sz w:val="28"/>
                                <w:szCs w:val="28"/>
                                <w:lang w:bidi="ar-SY"/>
                              </w:rPr>
                              <w:t>Acidosis Acidemia</w:t>
                            </w:r>
                            <w:r w:rsidRPr="00B44AD0">
                              <w:rPr>
                                <w:rFonts w:ascii="Simplified Arabic" w:hAnsi="Simplified Arabic" w:cs="Simplified Arabic"/>
                                <w:sz w:val="28"/>
                                <w:szCs w:val="28"/>
                                <w:rtl/>
                                <w:lang w:bidi="ar-SY"/>
                              </w:rPr>
                              <w:t xml:space="preserve"> عندما تنخفض درجة  </w:t>
                            </w:r>
                            <w:r w:rsidRPr="00B44AD0">
                              <w:rPr>
                                <w:rFonts w:asciiTheme="majorBidi" w:hAnsiTheme="majorBidi" w:cstheme="majorBidi"/>
                                <w:sz w:val="28"/>
                                <w:szCs w:val="28"/>
                                <w:rtl/>
                                <w:lang w:bidi="ar-SY"/>
                              </w:rPr>
                              <w:t>الـ</w:t>
                            </w:r>
                            <w:r w:rsidRPr="00B44AD0">
                              <w:rPr>
                                <w:rFonts w:asciiTheme="majorBidi" w:hAnsiTheme="majorBidi" w:cstheme="majorBidi"/>
                                <w:sz w:val="28"/>
                                <w:szCs w:val="28"/>
                                <w:lang w:bidi="ar-SY"/>
                              </w:rPr>
                              <w:t>pH</w:t>
                            </w:r>
                            <w:r w:rsidRPr="00B44AD0">
                              <w:rPr>
                                <w:rFonts w:asciiTheme="majorBidi" w:hAnsiTheme="majorBidi" w:cstheme="majorBidi"/>
                                <w:sz w:val="28"/>
                                <w:szCs w:val="28"/>
                                <w:rtl/>
                                <w:lang w:bidi="ar-SY"/>
                              </w:rPr>
                              <w:t xml:space="preserve">  عن </w:t>
                            </w:r>
                            <w:r w:rsidRPr="00B44AD0">
                              <w:rPr>
                                <w:rFonts w:asciiTheme="majorBidi" w:hAnsiTheme="majorBidi" w:cstheme="majorBidi"/>
                                <w:sz w:val="28"/>
                                <w:szCs w:val="28"/>
                                <w:lang w:bidi="ar-SY"/>
                              </w:rPr>
                              <w:t>7.35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2" o:spid="_x0000_s1035" style="position:absolute;left:0;text-align:left;margin-left:369.75pt;margin-top:8.1pt;width:149.25pt;height:135.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" fillcolor="white [3201]" strokecolor="#c2d69b [1942]" strokeweight="1pt">
                <v:fill color2="#d6e3bc [1302]" focus="100%" type="gradient"/>
                <v:shadow on="t" color="#4e6128 [1606]" opacity=".5" offset="1pt"/>
                <v:path arrowok="t"/>
                <v:textbox>
                  <w:txbxContent>
                    <w:p w:rsidR="009769C5" w:rsidRPr="00B44AD0" w:rsidRDefault="009769C5">
                      <w:pPr>
                        <w:rPr>
                          <w:rFonts w:asciiTheme="majorBidi" w:hAnsiTheme="majorBidi" w:cstheme="majorBidi"/>
                          <w:sz w:val="28"/>
                          <w:szCs w:val="28"/>
                          <w:rtl/>
                          <w:lang w:bidi="ar-SY"/>
                        </w:rPr>
                      </w:pPr>
                      <w:r w:rsidRPr="004E7720">
                        <w:rPr>
                          <w:rFonts w:ascii="Simplified Arabic" w:hAnsi="Simplified Arabic" w:cs="Simplified Arabic"/>
                          <w:b/>
                          <w:bCs/>
                          <w:sz w:val="28"/>
                          <w:szCs w:val="28"/>
                          <w:rtl/>
                          <w:lang w:bidi="ar-SY"/>
                        </w:rPr>
                        <w:t>تتطور حالة الحماض</w:t>
                      </w:r>
                      <w:r w:rsidRPr="00B44AD0">
                        <w:rPr>
                          <w:rFonts w:ascii="Simplified Arabic" w:hAnsi="Simplified Arabic" w:cs="Simplified Arabic"/>
                          <w:sz w:val="28"/>
                          <w:szCs w:val="28"/>
                          <w:rtl/>
                          <w:lang w:bidi="ar-SY"/>
                        </w:rPr>
                        <w:t xml:space="preserve"> </w:t>
                      </w:r>
                      <w:r w:rsidRPr="00B44AD0">
                        <w:rPr>
                          <w:rFonts w:asciiTheme="majorBidi" w:hAnsiTheme="majorBidi" w:cstheme="majorBidi"/>
                          <w:sz w:val="28"/>
                          <w:szCs w:val="28"/>
                          <w:lang w:bidi="ar-SY"/>
                        </w:rPr>
                        <w:t>Acidosis Acidemia</w:t>
                      </w:r>
                      <w:r w:rsidRPr="00B44AD0">
                        <w:rPr>
                          <w:rFonts w:ascii="Simplified Arabic" w:hAnsi="Simplified Arabic" w:cs="Simplified Arabic"/>
                          <w:sz w:val="28"/>
                          <w:szCs w:val="28"/>
                          <w:rtl/>
                          <w:lang w:bidi="ar-SY"/>
                        </w:rPr>
                        <w:t xml:space="preserve"> عندما تنخفض درجة  </w:t>
                      </w:r>
                      <w:r w:rsidRPr="00B44AD0">
                        <w:rPr>
                          <w:rFonts w:asciiTheme="majorBidi" w:hAnsiTheme="majorBidi" w:cstheme="majorBidi"/>
                          <w:sz w:val="28"/>
                          <w:szCs w:val="28"/>
                          <w:rtl/>
                          <w:lang w:bidi="ar-SY"/>
                        </w:rPr>
                        <w:t>الـ</w:t>
                      </w:r>
                      <w:r w:rsidRPr="00B44AD0">
                        <w:rPr>
                          <w:rFonts w:asciiTheme="majorBidi" w:hAnsiTheme="majorBidi" w:cstheme="majorBidi"/>
                          <w:sz w:val="28"/>
                          <w:szCs w:val="28"/>
                          <w:lang w:bidi="ar-SY"/>
                        </w:rPr>
                        <w:t>pH</w:t>
                      </w:r>
                      <w:r w:rsidRPr="00B44AD0">
                        <w:rPr>
                          <w:rFonts w:asciiTheme="majorBidi" w:hAnsiTheme="majorBidi" w:cstheme="majorBidi"/>
                          <w:sz w:val="28"/>
                          <w:szCs w:val="28"/>
                          <w:rtl/>
                          <w:lang w:bidi="ar-SY"/>
                        </w:rPr>
                        <w:t xml:space="preserve">  عن </w:t>
                      </w:r>
                      <w:r w:rsidRPr="00B44AD0">
                        <w:rPr>
                          <w:rFonts w:asciiTheme="majorBidi" w:hAnsiTheme="majorBidi" w:cstheme="majorBidi"/>
                          <w:sz w:val="28"/>
                          <w:szCs w:val="28"/>
                          <w:lang w:bidi="ar-SY"/>
                        </w:rPr>
                        <w:t>7.35</w:t>
                      </w:r>
                    </w:p>
                  </w:txbxContent>
                </v:textbox>
              </v:roundrect>
            </w:pict>
          </mc:Fallback>
        </mc:AlternateContent>
      </w:r>
      <w:r>
        <w:rPr>
          <w:rFonts w:ascii="Simplified Arabic" w:hAnsi="Simplified Arabic" w:cs="Simplified Arabic"/>
          <w:b/>
          <w:bCs/>
          <w:noProof/>
          <w:sz w:val="32"/>
          <w:szCs w:val="32"/>
          <w:rtl/>
        </w:rPr>
        <mc:AlternateContent>
          <mc:Choice Requires="wps">
            <w:drawing>
              <wp:anchor distT="0" distB="0" distL="114300" distR="114300" simplePos="0" relativeHeight="251682304" behindDoc="0" locked="0" layoutInCell="1" allowOverlap="1">
                <wp:simplePos x="0" y="0"/>
                <wp:positionH relativeFrom="column">
                  <wp:posOffset>2362200</wp:posOffset>
                </wp:positionH>
                <wp:positionV relativeFrom="paragraph">
                  <wp:posOffset>102870</wp:posOffset>
                </wp:positionV>
                <wp:extent cx="2038350" cy="1724025"/>
                <wp:effectExtent l="0" t="0" r="19050" b="47625"/>
                <wp:wrapNone/>
                <wp:docPr id="113" nam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8350" cy="1724025"/>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9769C5" w:rsidRPr="00B44AD0" w:rsidRDefault="009769C5" w:rsidP="0087155B">
                            <w:pPr>
                              <w:rPr>
                                <w:rFonts w:asciiTheme="majorBidi" w:hAnsiTheme="majorBidi" w:cstheme="majorBidi"/>
                                <w:sz w:val="28"/>
                                <w:szCs w:val="28"/>
                                <w:rtl/>
                                <w:lang w:bidi="ar-SY"/>
                              </w:rPr>
                            </w:pPr>
                            <w:r w:rsidRPr="004E7720">
                              <w:rPr>
                                <w:rFonts w:ascii="Simplified Arabic" w:hAnsi="Simplified Arabic" w:cs="Simplified Arabic"/>
                                <w:b/>
                                <w:bCs/>
                                <w:sz w:val="28"/>
                                <w:szCs w:val="28"/>
                                <w:rtl/>
                                <w:lang w:bidi="ar-SY"/>
                              </w:rPr>
                              <w:t>تتطور حالة ال</w:t>
                            </w:r>
                            <w:r w:rsidRPr="004E7720">
                              <w:rPr>
                                <w:rFonts w:ascii="Simplified Arabic" w:hAnsi="Simplified Arabic" w:cs="Simplified Arabic" w:hint="cs"/>
                                <w:b/>
                                <w:bCs/>
                                <w:sz w:val="28"/>
                                <w:szCs w:val="28"/>
                                <w:rtl/>
                                <w:lang w:bidi="ar-SY"/>
                              </w:rPr>
                              <w:t>قلاء</w:t>
                            </w:r>
                            <w:r w:rsidRPr="00B44AD0">
                              <w:rPr>
                                <w:rFonts w:ascii="Simplified Arabic" w:hAnsi="Simplified Arabic" w:cs="Simplified Arabic"/>
                                <w:sz w:val="28"/>
                                <w:szCs w:val="28"/>
                                <w:rtl/>
                                <w:lang w:bidi="ar-SY"/>
                              </w:rPr>
                              <w:t xml:space="preserve"> </w:t>
                            </w:r>
                            <w:r w:rsidRPr="00B44AD0">
                              <w:rPr>
                                <w:rFonts w:asciiTheme="majorBidi" w:hAnsiTheme="majorBidi" w:cstheme="majorBidi"/>
                                <w:sz w:val="28"/>
                                <w:szCs w:val="28"/>
                                <w:lang w:bidi="ar-SY"/>
                              </w:rPr>
                              <w:t>A</w:t>
                            </w:r>
                            <w:r>
                              <w:rPr>
                                <w:rFonts w:asciiTheme="majorBidi" w:hAnsiTheme="majorBidi" w:cstheme="majorBidi"/>
                                <w:sz w:val="28"/>
                                <w:szCs w:val="28"/>
                                <w:lang w:bidi="ar-SY"/>
                              </w:rPr>
                              <w:t>lkal</w:t>
                            </w:r>
                            <w:r w:rsidRPr="00B44AD0">
                              <w:rPr>
                                <w:rFonts w:asciiTheme="majorBidi" w:hAnsiTheme="majorBidi" w:cstheme="majorBidi"/>
                                <w:sz w:val="28"/>
                                <w:szCs w:val="28"/>
                                <w:lang w:bidi="ar-SY"/>
                              </w:rPr>
                              <w:t>osis A</w:t>
                            </w:r>
                            <w:r>
                              <w:rPr>
                                <w:rFonts w:asciiTheme="majorBidi" w:hAnsiTheme="majorBidi" w:cstheme="majorBidi"/>
                                <w:sz w:val="28"/>
                                <w:szCs w:val="28"/>
                                <w:lang w:bidi="ar-SY"/>
                              </w:rPr>
                              <w:t>lkal</w:t>
                            </w:r>
                            <w:r w:rsidRPr="00B44AD0">
                              <w:rPr>
                                <w:rFonts w:asciiTheme="majorBidi" w:hAnsiTheme="majorBidi" w:cstheme="majorBidi"/>
                                <w:sz w:val="28"/>
                                <w:szCs w:val="28"/>
                                <w:lang w:bidi="ar-SY"/>
                              </w:rPr>
                              <w:t>emia</w:t>
                            </w:r>
                            <w:r w:rsidRPr="00B44AD0">
                              <w:rPr>
                                <w:rFonts w:ascii="Simplified Arabic" w:hAnsi="Simplified Arabic" w:cs="Simplified Arabic"/>
                                <w:sz w:val="28"/>
                                <w:szCs w:val="28"/>
                                <w:rtl/>
                                <w:lang w:bidi="ar-SY"/>
                              </w:rPr>
                              <w:t xml:space="preserve"> عندما </w:t>
                            </w:r>
                            <w:r>
                              <w:rPr>
                                <w:rFonts w:ascii="Simplified Arabic" w:hAnsi="Simplified Arabic" w:cs="Simplified Arabic" w:hint="cs"/>
                                <w:sz w:val="28"/>
                                <w:szCs w:val="28"/>
                                <w:rtl/>
                                <w:lang w:bidi="ar-SY"/>
                              </w:rPr>
                              <w:t>ترتفع</w:t>
                            </w:r>
                            <w:r w:rsidRPr="00B44AD0">
                              <w:rPr>
                                <w:rFonts w:ascii="Simplified Arabic" w:hAnsi="Simplified Arabic" w:cs="Simplified Arabic"/>
                                <w:sz w:val="28"/>
                                <w:szCs w:val="28"/>
                                <w:rtl/>
                                <w:lang w:bidi="ar-SY"/>
                              </w:rPr>
                              <w:t xml:space="preserve"> درجة  </w:t>
                            </w:r>
                            <w:r w:rsidRPr="00B44AD0">
                              <w:rPr>
                                <w:rFonts w:asciiTheme="majorBidi" w:hAnsiTheme="majorBidi" w:cstheme="majorBidi"/>
                                <w:sz w:val="28"/>
                                <w:szCs w:val="28"/>
                                <w:rtl/>
                                <w:lang w:bidi="ar-SY"/>
                              </w:rPr>
                              <w:t>الـ</w:t>
                            </w:r>
                            <w:r w:rsidRPr="00B44AD0">
                              <w:rPr>
                                <w:rFonts w:asciiTheme="majorBidi" w:hAnsiTheme="majorBidi" w:cstheme="majorBidi"/>
                                <w:sz w:val="28"/>
                                <w:szCs w:val="28"/>
                                <w:lang w:bidi="ar-SY"/>
                              </w:rPr>
                              <w:t>pH</w:t>
                            </w:r>
                            <w:r w:rsidRPr="00B44AD0">
                              <w:rPr>
                                <w:rFonts w:asciiTheme="majorBidi" w:hAnsiTheme="majorBidi" w:cstheme="majorBidi"/>
                                <w:sz w:val="28"/>
                                <w:szCs w:val="28"/>
                                <w:rtl/>
                                <w:lang w:bidi="ar-SY"/>
                              </w:rPr>
                              <w:t xml:space="preserve">  عن </w:t>
                            </w:r>
                            <w:r w:rsidRPr="00B44AD0">
                              <w:rPr>
                                <w:rFonts w:asciiTheme="majorBidi" w:hAnsiTheme="majorBidi" w:cstheme="majorBidi"/>
                                <w:sz w:val="28"/>
                                <w:szCs w:val="28"/>
                                <w:lang w:bidi="ar-SY"/>
                              </w:rPr>
                              <w:t>7.35</w:t>
                            </w:r>
                          </w:p>
                          <w:p w:rsidR="009769C5" w:rsidRDefault="009769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3" o:spid="_x0000_s1036" style="position:absolute;left:0;text-align:left;margin-left:186pt;margin-top:8.1pt;width:160.5pt;height:135.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" fillcolor="white [3201]" strokecolor="#c2d69b [1942]" strokeweight="1pt">
                <v:fill color2="#d6e3bc [1302]" focus="100%" type="gradient"/>
                <v:shadow on="t" color="#4e6128 [1606]" opacity=".5" offset="1pt"/>
                <v:path arrowok="t"/>
                <v:textbox>
                  <w:txbxContent>
                    <w:p w:rsidR="009769C5" w:rsidRPr="00B44AD0" w:rsidRDefault="009769C5" w:rsidP="0087155B">
                      <w:pPr>
                        <w:rPr>
                          <w:rFonts w:asciiTheme="majorBidi" w:hAnsiTheme="majorBidi" w:cstheme="majorBidi"/>
                          <w:sz w:val="28"/>
                          <w:szCs w:val="28"/>
                          <w:rtl/>
                          <w:lang w:bidi="ar-SY"/>
                        </w:rPr>
                      </w:pPr>
                      <w:r w:rsidRPr="004E7720">
                        <w:rPr>
                          <w:rFonts w:ascii="Simplified Arabic" w:hAnsi="Simplified Arabic" w:cs="Simplified Arabic"/>
                          <w:b/>
                          <w:bCs/>
                          <w:sz w:val="28"/>
                          <w:szCs w:val="28"/>
                          <w:rtl/>
                          <w:lang w:bidi="ar-SY"/>
                        </w:rPr>
                        <w:t>تتطور حالة ال</w:t>
                      </w:r>
                      <w:r w:rsidRPr="004E7720">
                        <w:rPr>
                          <w:rFonts w:ascii="Simplified Arabic" w:hAnsi="Simplified Arabic" w:cs="Simplified Arabic" w:hint="cs"/>
                          <w:b/>
                          <w:bCs/>
                          <w:sz w:val="28"/>
                          <w:szCs w:val="28"/>
                          <w:rtl/>
                          <w:lang w:bidi="ar-SY"/>
                        </w:rPr>
                        <w:t>قلاء</w:t>
                      </w:r>
                      <w:r w:rsidRPr="00B44AD0">
                        <w:rPr>
                          <w:rFonts w:ascii="Simplified Arabic" w:hAnsi="Simplified Arabic" w:cs="Simplified Arabic"/>
                          <w:sz w:val="28"/>
                          <w:szCs w:val="28"/>
                          <w:rtl/>
                          <w:lang w:bidi="ar-SY"/>
                        </w:rPr>
                        <w:t xml:space="preserve"> </w:t>
                      </w:r>
                      <w:r w:rsidRPr="00B44AD0">
                        <w:rPr>
                          <w:rFonts w:asciiTheme="majorBidi" w:hAnsiTheme="majorBidi" w:cstheme="majorBidi"/>
                          <w:sz w:val="28"/>
                          <w:szCs w:val="28"/>
                          <w:lang w:bidi="ar-SY"/>
                        </w:rPr>
                        <w:t>A</w:t>
                      </w:r>
                      <w:r>
                        <w:rPr>
                          <w:rFonts w:asciiTheme="majorBidi" w:hAnsiTheme="majorBidi" w:cstheme="majorBidi"/>
                          <w:sz w:val="28"/>
                          <w:szCs w:val="28"/>
                          <w:lang w:bidi="ar-SY"/>
                        </w:rPr>
                        <w:t>lkal</w:t>
                      </w:r>
                      <w:r w:rsidRPr="00B44AD0">
                        <w:rPr>
                          <w:rFonts w:asciiTheme="majorBidi" w:hAnsiTheme="majorBidi" w:cstheme="majorBidi"/>
                          <w:sz w:val="28"/>
                          <w:szCs w:val="28"/>
                          <w:lang w:bidi="ar-SY"/>
                        </w:rPr>
                        <w:t>osis A</w:t>
                      </w:r>
                      <w:r>
                        <w:rPr>
                          <w:rFonts w:asciiTheme="majorBidi" w:hAnsiTheme="majorBidi" w:cstheme="majorBidi"/>
                          <w:sz w:val="28"/>
                          <w:szCs w:val="28"/>
                          <w:lang w:bidi="ar-SY"/>
                        </w:rPr>
                        <w:t>lkal</w:t>
                      </w:r>
                      <w:r w:rsidRPr="00B44AD0">
                        <w:rPr>
                          <w:rFonts w:asciiTheme="majorBidi" w:hAnsiTheme="majorBidi" w:cstheme="majorBidi"/>
                          <w:sz w:val="28"/>
                          <w:szCs w:val="28"/>
                          <w:lang w:bidi="ar-SY"/>
                        </w:rPr>
                        <w:t>emia</w:t>
                      </w:r>
                      <w:r w:rsidRPr="00B44AD0">
                        <w:rPr>
                          <w:rFonts w:ascii="Simplified Arabic" w:hAnsi="Simplified Arabic" w:cs="Simplified Arabic"/>
                          <w:sz w:val="28"/>
                          <w:szCs w:val="28"/>
                          <w:rtl/>
                          <w:lang w:bidi="ar-SY"/>
                        </w:rPr>
                        <w:t xml:space="preserve"> عندما </w:t>
                      </w:r>
                      <w:r>
                        <w:rPr>
                          <w:rFonts w:ascii="Simplified Arabic" w:hAnsi="Simplified Arabic" w:cs="Simplified Arabic" w:hint="cs"/>
                          <w:sz w:val="28"/>
                          <w:szCs w:val="28"/>
                          <w:rtl/>
                          <w:lang w:bidi="ar-SY"/>
                        </w:rPr>
                        <w:t>ترتفع</w:t>
                      </w:r>
                      <w:r w:rsidRPr="00B44AD0">
                        <w:rPr>
                          <w:rFonts w:ascii="Simplified Arabic" w:hAnsi="Simplified Arabic" w:cs="Simplified Arabic"/>
                          <w:sz w:val="28"/>
                          <w:szCs w:val="28"/>
                          <w:rtl/>
                          <w:lang w:bidi="ar-SY"/>
                        </w:rPr>
                        <w:t xml:space="preserve"> درجة  </w:t>
                      </w:r>
                      <w:r w:rsidRPr="00B44AD0">
                        <w:rPr>
                          <w:rFonts w:asciiTheme="majorBidi" w:hAnsiTheme="majorBidi" w:cstheme="majorBidi"/>
                          <w:sz w:val="28"/>
                          <w:szCs w:val="28"/>
                          <w:rtl/>
                          <w:lang w:bidi="ar-SY"/>
                        </w:rPr>
                        <w:t>الـ</w:t>
                      </w:r>
                      <w:r w:rsidRPr="00B44AD0">
                        <w:rPr>
                          <w:rFonts w:asciiTheme="majorBidi" w:hAnsiTheme="majorBidi" w:cstheme="majorBidi"/>
                          <w:sz w:val="28"/>
                          <w:szCs w:val="28"/>
                          <w:lang w:bidi="ar-SY"/>
                        </w:rPr>
                        <w:t>pH</w:t>
                      </w:r>
                      <w:r w:rsidRPr="00B44AD0">
                        <w:rPr>
                          <w:rFonts w:asciiTheme="majorBidi" w:hAnsiTheme="majorBidi" w:cstheme="majorBidi"/>
                          <w:sz w:val="28"/>
                          <w:szCs w:val="28"/>
                          <w:rtl/>
                          <w:lang w:bidi="ar-SY"/>
                        </w:rPr>
                        <w:t xml:space="preserve">  عن </w:t>
                      </w:r>
                      <w:r w:rsidRPr="00B44AD0">
                        <w:rPr>
                          <w:rFonts w:asciiTheme="majorBidi" w:hAnsiTheme="majorBidi" w:cstheme="majorBidi"/>
                          <w:sz w:val="28"/>
                          <w:szCs w:val="28"/>
                          <w:lang w:bidi="ar-SY"/>
                        </w:rPr>
                        <w:t>7.35</w:t>
                      </w:r>
                    </w:p>
                    <w:p w:rsidR="009769C5" w:rsidRDefault="009769C5"/>
                  </w:txbxContent>
                </v:textbox>
              </v:roundrect>
            </w:pict>
          </mc:Fallback>
        </mc:AlternateContent>
      </w:r>
    </w:p>
    <w:p w:rsidR="00B44AD0" w:rsidRDefault="00B44AD0" w:rsidP="000212C9">
      <w:pPr>
        <w:pStyle w:val="a4"/>
        <w:jc w:val="both"/>
        <w:rPr>
          <w:rFonts w:ascii="Simplified Arabic" w:hAnsi="Simplified Arabic" w:cs="Simplified Arabic"/>
          <w:b/>
          <w:bCs/>
          <w:sz w:val="32"/>
          <w:szCs w:val="32"/>
          <w:rtl/>
          <w:lang w:bidi="ar-SY"/>
        </w:rPr>
      </w:pPr>
    </w:p>
    <w:p w:rsidR="00B44AD0" w:rsidRDefault="00B44AD0" w:rsidP="000212C9">
      <w:pPr>
        <w:pStyle w:val="a4"/>
        <w:jc w:val="both"/>
        <w:rPr>
          <w:rFonts w:ascii="Simplified Arabic" w:hAnsi="Simplified Arabic" w:cs="Simplified Arabic"/>
          <w:b/>
          <w:bCs/>
          <w:sz w:val="32"/>
          <w:szCs w:val="32"/>
          <w:rtl/>
          <w:lang w:bidi="ar-SY"/>
        </w:rPr>
      </w:pPr>
    </w:p>
    <w:p w:rsidR="00B44AD0" w:rsidRPr="000212C9" w:rsidRDefault="00B44AD0" w:rsidP="000212C9">
      <w:pPr>
        <w:pStyle w:val="a4"/>
        <w:jc w:val="both"/>
        <w:rPr>
          <w:rFonts w:ascii="Simplified Arabic" w:hAnsi="Simplified Arabic" w:cs="Simplified Arabic"/>
          <w:b/>
          <w:bCs/>
          <w:sz w:val="32"/>
          <w:szCs w:val="32"/>
          <w:rtl/>
          <w:lang w:bidi="ar-SY"/>
        </w:rPr>
      </w:pPr>
    </w:p>
    <w:p w:rsidR="00B44AD0" w:rsidRDefault="00B44AD0" w:rsidP="00B44AD0">
      <w:pPr>
        <w:pStyle w:val="a4"/>
        <w:jc w:val="both"/>
        <w:rPr>
          <w:rFonts w:ascii="Simplified Arabic" w:hAnsi="Simplified Arabic" w:cs="Simplified Arabic"/>
          <w:b/>
          <w:bCs/>
          <w:color w:val="FF0000"/>
          <w:sz w:val="32"/>
          <w:szCs w:val="32"/>
          <w:lang w:bidi="ar-SY"/>
        </w:rPr>
      </w:pPr>
    </w:p>
    <w:p w:rsidR="0087155B" w:rsidRDefault="0087155B" w:rsidP="0087155B">
      <w:pPr>
        <w:jc w:val="both"/>
        <w:rPr>
          <w:rFonts w:ascii="Times New Roman" w:hAnsi="Times New Roman" w:cs="Times New Roman"/>
          <w:sz w:val="32"/>
          <w:szCs w:val="32"/>
          <w:rtl/>
          <w:lang w:bidi="ar-SY"/>
        </w:rPr>
      </w:pPr>
      <w:r w:rsidRPr="0087155B">
        <w:rPr>
          <w:rFonts w:ascii="Simplified Arabic" w:hAnsi="Simplified Arabic" w:cs="Simplified Arabic" w:hint="cs"/>
          <w:sz w:val="32"/>
          <w:szCs w:val="32"/>
          <w:rtl/>
          <w:lang w:bidi="ar-SY"/>
        </w:rPr>
        <w:t>يكمن دور المعادن في الحفاظ على التوازن الحمضي القلوي ضد جسم الإنسان, حيث يعمل كل من الصوديوم والبوتاسيوم المغنزيوم على رفع الـ</w:t>
      </w:r>
      <w:r w:rsidRPr="0087155B">
        <w:rPr>
          <w:rFonts w:ascii="Times New Roman" w:hAnsi="Times New Roman" w:cs="Times New Roman"/>
          <w:sz w:val="32"/>
          <w:szCs w:val="32"/>
          <w:lang w:bidi="ar-SY"/>
        </w:rPr>
        <w:t>pH</w:t>
      </w:r>
      <w:r w:rsidRPr="0087155B">
        <w:rPr>
          <w:rFonts w:ascii="Simplified Arabic" w:hAnsi="Simplified Arabic" w:cs="Simplified Arabic" w:hint="cs"/>
          <w:sz w:val="32"/>
          <w:szCs w:val="32"/>
          <w:rtl/>
          <w:lang w:bidi="ar-SY"/>
        </w:rPr>
        <w:t xml:space="preserve">, في حين يعمل الفوسفور والكبريت والكلور على خفض الـ </w:t>
      </w:r>
      <w:r w:rsidRPr="0087155B">
        <w:rPr>
          <w:rFonts w:ascii="Times New Roman" w:hAnsi="Times New Roman" w:cs="Times New Roman"/>
          <w:sz w:val="32"/>
          <w:szCs w:val="32"/>
          <w:lang w:bidi="ar-SY"/>
        </w:rPr>
        <w:t>pH</w:t>
      </w:r>
      <w:r>
        <w:rPr>
          <w:rFonts w:ascii="Times New Roman" w:hAnsi="Times New Roman" w:cs="Times New Roman" w:hint="cs"/>
          <w:sz w:val="32"/>
          <w:szCs w:val="32"/>
          <w:rtl/>
          <w:lang w:bidi="ar-SY"/>
        </w:rPr>
        <w:t>.</w:t>
      </w:r>
    </w:p>
    <w:p w:rsidR="0087155B" w:rsidRDefault="0087155B" w:rsidP="0087155B">
      <w:pPr>
        <w:jc w:val="both"/>
        <w:rPr>
          <w:rFonts w:ascii="Times New Roman" w:hAnsi="Times New Roman" w:cs="Times New Roman"/>
          <w:sz w:val="32"/>
          <w:szCs w:val="32"/>
          <w:rtl/>
          <w:lang w:bidi="ar-SY"/>
        </w:rPr>
      </w:pPr>
      <w:r>
        <w:rPr>
          <w:rFonts w:ascii="Times New Roman" w:hAnsi="Times New Roman" w:cs="Times New Roman" w:hint="cs"/>
          <w:sz w:val="32"/>
          <w:szCs w:val="32"/>
          <w:rtl/>
          <w:lang w:bidi="ar-SY"/>
        </w:rPr>
        <w:t>ينتج الجسم حموضاً أ</w:t>
      </w:r>
      <w:r w:rsidR="005E5D30">
        <w:rPr>
          <w:rFonts w:ascii="Times New Roman" w:hAnsi="Times New Roman" w:cs="Times New Roman" w:hint="cs"/>
          <w:sz w:val="32"/>
          <w:szCs w:val="32"/>
          <w:rtl/>
          <w:lang w:bidi="ar-SY"/>
        </w:rPr>
        <w:t>كثر من الأسس, حيث ينتج الحموض ضمن جسم الإنسان من</w:t>
      </w:r>
      <w:r w:rsidR="00EA5F9C">
        <w:rPr>
          <w:rFonts w:ascii="Times New Roman" w:hAnsi="Times New Roman" w:cs="Times New Roman" w:hint="cs"/>
          <w:sz w:val="32"/>
          <w:szCs w:val="32"/>
          <w:rtl/>
          <w:lang w:bidi="ar-SY"/>
        </w:rPr>
        <w:t>:</w:t>
      </w:r>
    </w:p>
    <w:p w:rsidR="000313CB" w:rsidRDefault="002E4965" w:rsidP="0087155B">
      <w:pPr>
        <w:jc w:val="both"/>
        <w:rPr>
          <w:rFonts w:ascii="Times New Roman" w:hAnsi="Times New Roman" w:cs="Times New Roman"/>
          <w:sz w:val="32"/>
          <w:szCs w:val="32"/>
          <w:rtl/>
          <w:lang w:bidi="ar-SY"/>
        </w:rPr>
      </w:pPr>
      <w:r>
        <w:rPr>
          <w:rFonts w:ascii="Times New Roman" w:hAnsi="Times New Roman" w:cs="Times New Roman"/>
          <w:noProof/>
          <w:sz w:val="32"/>
          <w:szCs w:val="32"/>
          <w:rtl/>
        </w:rPr>
        <mc:AlternateContent>
          <mc:Choice Requires="wps">
            <w:drawing>
              <wp:anchor distT="0" distB="0" distL="114300" distR="114300" simplePos="0" relativeHeight="251686400" behindDoc="1" locked="0" layoutInCell="1" allowOverlap="1">
                <wp:simplePos x="0" y="0"/>
                <wp:positionH relativeFrom="column">
                  <wp:posOffset>68580</wp:posOffset>
                </wp:positionH>
                <wp:positionV relativeFrom="paragraph">
                  <wp:posOffset>210185</wp:posOffset>
                </wp:positionV>
                <wp:extent cx="6619875" cy="590550"/>
                <wp:effectExtent l="0" t="0" r="28575" b="38100"/>
                <wp:wrapNone/>
                <wp:docPr id="112" nam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9875" cy="59055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5DC64" id=" 37" o:spid="_x0000_s1026" style="position:absolute;left:0;text-align:left;margin-left:5.4pt;margin-top:16.55pt;width:521.25pt;height:4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" fillcolor="white [3201]" strokecolor="#b2a1c7 [1943]" strokeweight="1pt">
                <v:fill color2="#ccc0d9 [1303]" focus="100%" type="gradient"/>
                <v:shadow on="t" color="#3f3151 [1607]" opacity=".5" offset="1pt"/>
                <v:path arrowok="t"/>
              </v:rect>
            </w:pict>
          </mc:Fallback>
        </mc:AlternateContent>
      </w:r>
    </w:p>
    <w:p w:rsidR="005E5D30" w:rsidRDefault="005E5D30" w:rsidP="0087155B">
      <w:pPr>
        <w:jc w:val="both"/>
        <w:rPr>
          <w:rFonts w:ascii="Times New Roman" w:hAnsi="Times New Roman" w:cs="Times New Roman"/>
          <w:sz w:val="32"/>
          <w:szCs w:val="32"/>
          <w:rtl/>
          <w:lang w:bidi="ar-SY"/>
        </w:rPr>
      </w:pPr>
      <w:r>
        <w:rPr>
          <w:rFonts w:ascii="Times New Roman" w:hAnsi="Times New Roman" w:cs="Times New Roman" w:hint="cs"/>
          <w:sz w:val="32"/>
          <w:szCs w:val="32"/>
          <w:rtl/>
          <w:lang w:bidi="ar-SY"/>
        </w:rPr>
        <w:t>الحموض المدخلة عن طريق الطعام مثل حمض الخل وحمض الليمون وحمض الماليك.</w:t>
      </w:r>
    </w:p>
    <w:p w:rsidR="000313CB" w:rsidRDefault="002E4965" w:rsidP="0087155B">
      <w:pPr>
        <w:jc w:val="both"/>
        <w:rPr>
          <w:rFonts w:ascii="Times New Roman" w:hAnsi="Times New Roman" w:cs="Times New Roman"/>
          <w:sz w:val="32"/>
          <w:szCs w:val="32"/>
          <w:rtl/>
          <w:lang w:bidi="ar-SY"/>
        </w:rPr>
      </w:pPr>
      <w:r>
        <w:rPr>
          <w:rFonts w:ascii="Times New Roman" w:hAnsi="Times New Roman" w:cs="Times New Roman"/>
          <w:noProof/>
          <w:sz w:val="32"/>
          <w:szCs w:val="32"/>
          <w:rtl/>
        </w:rPr>
        <mc:AlternateContent>
          <mc:Choice Requires="wps">
            <w:drawing>
              <wp:anchor distT="0" distB="0" distL="114300" distR="114300" simplePos="0" relativeHeight="251687424" behindDoc="1" locked="0" layoutInCell="1" allowOverlap="1">
                <wp:simplePos x="0" y="0"/>
                <wp:positionH relativeFrom="column">
                  <wp:posOffset>59055</wp:posOffset>
                </wp:positionH>
                <wp:positionV relativeFrom="paragraph">
                  <wp:posOffset>114300</wp:posOffset>
                </wp:positionV>
                <wp:extent cx="6619875" cy="590550"/>
                <wp:effectExtent l="0" t="0" r="28575" b="38100"/>
                <wp:wrapNone/>
                <wp:docPr id="111" nam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9875" cy="59055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8C7F8" id=" 38" o:spid="_x0000_s1026" style="position:absolute;left:0;text-align:left;margin-left:4.65pt;margin-top:9pt;width:521.25pt;height:4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" fillcolor="white [3201]" strokecolor="#b2a1c7 [1943]" strokeweight="1pt">
                <v:fill color2="#ccc0d9 [1303]" focus="100%" type="gradient"/>
                <v:shadow on="t" color="#3f3151 [1607]" opacity=".5" offset="1pt"/>
                <v:path arrowok="t"/>
              </v:rect>
            </w:pict>
          </mc:Fallback>
        </mc:AlternateContent>
      </w:r>
    </w:p>
    <w:p w:rsidR="005E5D30" w:rsidRDefault="005E5D30" w:rsidP="0087155B">
      <w:pPr>
        <w:jc w:val="both"/>
        <w:rPr>
          <w:rFonts w:ascii="Times New Roman" w:hAnsi="Times New Roman" w:cs="Times New Roman"/>
          <w:sz w:val="32"/>
          <w:szCs w:val="32"/>
          <w:rtl/>
          <w:lang w:bidi="ar-SY"/>
        </w:rPr>
      </w:pPr>
      <w:r>
        <w:rPr>
          <w:rFonts w:ascii="Times New Roman" w:hAnsi="Times New Roman" w:cs="Times New Roman" w:hint="cs"/>
          <w:sz w:val="32"/>
          <w:szCs w:val="32"/>
          <w:rtl/>
          <w:lang w:bidi="ar-SY"/>
        </w:rPr>
        <w:t>الحموض الناتجة عن استقلاب الدهون والبروتينات.</w:t>
      </w:r>
    </w:p>
    <w:p w:rsidR="005E5D30" w:rsidRDefault="002E4965" w:rsidP="0087155B">
      <w:pPr>
        <w:jc w:val="both"/>
        <w:rPr>
          <w:rFonts w:ascii="Times New Roman" w:hAnsi="Times New Roman" w:cs="Times New Roman"/>
          <w:sz w:val="32"/>
          <w:szCs w:val="32"/>
          <w:rtl/>
          <w:lang w:bidi="ar-SY"/>
        </w:rPr>
      </w:pPr>
      <w:r>
        <w:rPr>
          <w:rFonts w:ascii="Times New Roman" w:hAnsi="Times New Roman" w:cs="Times New Roman"/>
          <w:noProof/>
          <w:sz w:val="32"/>
          <w:szCs w:val="32"/>
          <w:rtl/>
        </w:rPr>
        <mc:AlternateContent>
          <mc:Choice Requires="wps">
            <w:drawing>
              <wp:anchor distT="0" distB="0" distL="114300" distR="114300" simplePos="0" relativeHeight="251688448" behindDoc="1" locked="0" layoutInCell="1" allowOverlap="1">
                <wp:simplePos x="0" y="0"/>
                <wp:positionH relativeFrom="column">
                  <wp:posOffset>-9525</wp:posOffset>
                </wp:positionH>
                <wp:positionV relativeFrom="paragraph">
                  <wp:posOffset>-66675</wp:posOffset>
                </wp:positionV>
                <wp:extent cx="6707505" cy="880745"/>
                <wp:effectExtent l="0" t="0" r="17145" b="33655"/>
                <wp:wrapNone/>
                <wp:docPr id="110" nam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7505" cy="88074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A1F01" id=" 39" o:spid="_x0000_s1026" style="position:absolute;left:0;text-align:left;margin-left:-.75pt;margin-top:-5.25pt;width:528.15pt;height:69.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" fillcolor="white [3201]" strokecolor="#b2a1c7 [1943]" strokeweight="1pt">
                <v:fill color2="#ccc0d9 [1303]" focus="100%" type="gradient"/>
                <v:shadow on="t" color="#3f3151 [1607]" opacity=".5" offset="1pt"/>
                <v:path arrowok="t"/>
              </v:rect>
            </w:pict>
          </mc:Fallback>
        </mc:AlternateContent>
      </w:r>
      <w:r w:rsidR="005E5D30">
        <w:rPr>
          <w:rFonts w:ascii="Times New Roman" w:hAnsi="Times New Roman" w:cs="Times New Roman" w:hint="cs"/>
          <w:sz w:val="32"/>
          <w:szCs w:val="32"/>
          <w:rtl/>
          <w:lang w:bidi="ar-SY"/>
        </w:rPr>
        <w:t>يؤدي استقلاب الخلوي إلى انتاج الـ</w:t>
      </w:r>
      <w:r w:rsidR="005E5D30">
        <w:rPr>
          <w:rFonts w:ascii="Times New Roman" w:hAnsi="Times New Roman" w:cs="Times New Roman"/>
          <w:sz w:val="32"/>
          <w:szCs w:val="32"/>
          <w:lang w:bidi="ar-SY"/>
        </w:rPr>
        <w:t>CO</w:t>
      </w:r>
      <w:r w:rsidR="005E5D30">
        <w:rPr>
          <w:rFonts w:ascii="Times New Roman" w:hAnsi="Times New Roman" w:cs="Times New Roman"/>
          <w:sz w:val="32"/>
          <w:szCs w:val="32"/>
          <w:vertAlign w:val="subscript"/>
          <w:lang w:bidi="ar-SY"/>
        </w:rPr>
        <w:t>2</w:t>
      </w:r>
      <w:r w:rsidR="005E5D30">
        <w:rPr>
          <w:rFonts w:ascii="Times New Roman" w:hAnsi="Times New Roman" w:cs="Times New Roman" w:hint="cs"/>
          <w:sz w:val="32"/>
          <w:szCs w:val="32"/>
          <w:vertAlign w:val="subscript"/>
          <w:rtl/>
          <w:lang w:bidi="ar-SY"/>
        </w:rPr>
        <w:t xml:space="preserve"> </w:t>
      </w:r>
      <w:r w:rsidR="005E5D30">
        <w:rPr>
          <w:rFonts w:ascii="Times New Roman" w:hAnsi="Times New Roman" w:cs="Times New Roman" w:hint="cs"/>
          <w:sz w:val="32"/>
          <w:szCs w:val="32"/>
          <w:rtl/>
          <w:lang w:bidi="ar-SY"/>
        </w:rPr>
        <w:t>والذي يتحول بدوره إلى حمض الكربون وفق المعادلة التالية:</w:t>
      </w:r>
    </w:p>
    <w:p w:rsidR="005E5D30" w:rsidRPr="00EA5F9C" w:rsidRDefault="002E4965" w:rsidP="00EA5F9C">
      <w:pPr>
        <w:jc w:val="center"/>
        <w:rPr>
          <w:rFonts w:ascii="Simplified Arabic" w:hAnsi="Simplified Arabic" w:cs="Simplified Arabic"/>
          <w:sz w:val="32"/>
          <w:szCs w:val="32"/>
          <w:vertAlign w:val="superscript"/>
          <w:rtl/>
          <w:lang w:bidi="ar-SY"/>
        </w:rPr>
      </w:pPr>
      <w:r>
        <w:rPr>
          <w:rFonts w:ascii="Times New Roman" w:hAnsi="Times New Roman" w:cs="Times New Roman"/>
          <w:noProof/>
          <w:sz w:val="32"/>
          <w:szCs w:val="32"/>
          <w:rtl/>
        </w:rPr>
        <mc:AlternateContent>
          <mc:Choice Requires="wps">
            <w:drawing>
              <wp:anchor distT="0" distB="0" distL="114300" distR="114300" simplePos="0" relativeHeight="251685376" behindDoc="0" locked="0" layoutInCell="1" allowOverlap="1">
                <wp:simplePos x="0" y="0"/>
                <wp:positionH relativeFrom="column">
                  <wp:posOffset>3714750</wp:posOffset>
                </wp:positionH>
                <wp:positionV relativeFrom="paragraph">
                  <wp:posOffset>128270</wp:posOffset>
                </wp:positionV>
                <wp:extent cx="276225" cy="9525"/>
                <wp:effectExtent l="38100" t="76200" r="9525" b="66675"/>
                <wp:wrapNone/>
                <wp:docPr id="109" nam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76225"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BC14FC" id="_x0000_t32" coordsize="21600,21600" o:spt="32" o:oned="t" path="m,l21600,21600e" filled="f">
                <v:path arrowok="t" fillok="f" o:connecttype="none"/>
                <o:lock v:ext="edit" shapetype="t"/>
              </v:shapetype>
              <v:shape id=" 36" o:spid="_x0000_s1026" type="#_x0000_t32" style="position:absolute;left:0;text-align:left;margin-left:292.5pt;margin-top:10.1pt;width:21.75pt;height:.75pt;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">
                <v:stroke startarrow="block" endarrow="block"/>
                <o:lock v:ext="edit" shapetype="f"/>
              </v:shape>
            </w:pict>
          </mc:Fallback>
        </mc:AlternateContent>
      </w:r>
      <w:r>
        <w:rPr>
          <w:rFonts w:ascii="Times New Roman" w:hAnsi="Times New Roman" w:cs="Times New Roman"/>
          <w:noProof/>
          <w:sz w:val="32"/>
          <w:szCs w:val="32"/>
          <w:rtl/>
        </w:rPr>
        <mc:AlternateContent>
          <mc:Choice Requires="wps">
            <w:drawing>
              <wp:anchor distT="0" distB="0" distL="114300" distR="114300" simplePos="0" relativeHeight="251684352" behindDoc="0" locked="0" layoutInCell="1" allowOverlap="1">
                <wp:simplePos x="0" y="0"/>
                <wp:positionH relativeFrom="column">
                  <wp:posOffset>2743200</wp:posOffset>
                </wp:positionH>
                <wp:positionV relativeFrom="paragraph">
                  <wp:posOffset>118745</wp:posOffset>
                </wp:positionV>
                <wp:extent cx="276225" cy="9525"/>
                <wp:effectExtent l="38100" t="76200" r="9525" b="66675"/>
                <wp:wrapNone/>
                <wp:docPr id="108" nam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76225"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E188C" id=" 35" o:spid="_x0000_s1026" type="#_x0000_t32" style="position:absolute;left:0;text-align:left;margin-left:3in;margin-top:9.35pt;width:21.75pt;height:.75pt;flip:x 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">
                <v:stroke startarrow="block" endarrow="block"/>
                <o:lock v:ext="edit" shapetype="f"/>
              </v:shape>
            </w:pict>
          </mc:Fallback>
        </mc:AlternateContent>
      </w:r>
      <w:r w:rsidR="005E5D30">
        <w:rPr>
          <w:rFonts w:ascii="Times New Roman" w:hAnsi="Times New Roman" w:cs="Times New Roman"/>
          <w:sz w:val="32"/>
          <w:szCs w:val="32"/>
          <w:lang w:bidi="ar-SY"/>
        </w:rPr>
        <w:t>CO</w:t>
      </w:r>
      <w:r w:rsidR="005E5D30">
        <w:rPr>
          <w:rFonts w:ascii="Times New Roman" w:hAnsi="Times New Roman" w:cs="Times New Roman"/>
          <w:sz w:val="32"/>
          <w:szCs w:val="32"/>
          <w:vertAlign w:val="subscript"/>
          <w:lang w:bidi="ar-SY"/>
        </w:rPr>
        <w:t>2</w:t>
      </w:r>
      <w:r w:rsidR="005E5D30">
        <w:rPr>
          <w:rFonts w:ascii="Times New Roman" w:hAnsi="Times New Roman" w:cs="Times New Roman"/>
          <w:sz w:val="32"/>
          <w:szCs w:val="32"/>
          <w:lang w:bidi="ar-SY"/>
        </w:rPr>
        <w:t xml:space="preserve"> + H</w:t>
      </w:r>
      <w:r w:rsidR="005E5D30">
        <w:rPr>
          <w:rFonts w:ascii="Times New Roman" w:hAnsi="Times New Roman" w:cs="Times New Roman"/>
          <w:sz w:val="32"/>
          <w:szCs w:val="32"/>
          <w:vertAlign w:val="subscript"/>
          <w:lang w:bidi="ar-SY"/>
        </w:rPr>
        <w:t>2</w:t>
      </w:r>
      <w:r w:rsidR="005E5D30">
        <w:rPr>
          <w:rFonts w:ascii="Times New Roman" w:hAnsi="Times New Roman" w:cs="Times New Roman"/>
          <w:sz w:val="32"/>
          <w:szCs w:val="32"/>
          <w:lang w:bidi="ar-SY"/>
        </w:rPr>
        <w:t>O</w:t>
      </w:r>
      <w:r w:rsidR="00EA5F9C">
        <w:rPr>
          <w:rFonts w:ascii="Times New Roman" w:hAnsi="Times New Roman" w:cs="Times New Roman"/>
          <w:sz w:val="32"/>
          <w:szCs w:val="32"/>
          <w:lang w:bidi="ar-SY"/>
        </w:rPr>
        <w:t xml:space="preserve">          H</w:t>
      </w:r>
      <w:r w:rsidR="00EA5F9C">
        <w:rPr>
          <w:rFonts w:ascii="Times New Roman" w:hAnsi="Times New Roman" w:cs="Times New Roman"/>
          <w:sz w:val="32"/>
          <w:szCs w:val="32"/>
          <w:vertAlign w:val="subscript"/>
          <w:lang w:bidi="ar-SY"/>
        </w:rPr>
        <w:t>2</w:t>
      </w:r>
      <w:r w:rsidR="00EA5F9C">
        <w:rPr>
          <w:rFonts w:ascii="Times New Roman" w:hAnsi="Times New Roman" w:cs="Times New Roman"/>
          <w:sz w:val="32"/>
          <w:szCs w:val="32"/>
          <w:lang w:bidi="ar-SY"/>
        </w:rPr>
        <w:t>CO</w:t>
      </w:r>
      <w:r w:rsidR="00EA5F9C">
        <w:rPr>
          <w:rFonts w:ascii="Times New Roman" w:hAnsi="Times New Roman" w:cs="Times New Roman"/>
          <w:sz w:val="32"/>
          <w:szCs w:val="32"/>
          <w:vertAlign w:val="subscript"/>
          <w:lang w:bidi="ar-SY"/>
        </w:rPr>
        <w:t>3</w:t>
      </w:r>
      <w:r w:rsidR="00EA5F9C">
        <w:rPr>
          <w:rFonts w:ascii="Times New Roman" w:hAnsi="Times New Roman" w:cs="Times New Roman"/>
          <w:sz w:val="32"/>
          <w:szCs w:val="32"/>
          <w:lang w:bidi="ar-SY"/>
        </w:rPr>
        <w:t xml:space="preserve">       H</w:t>
      </w:r>
      <w:r w:rsidR="00EA5F9C">
        <w:rPr>
          <w:rFonts w:ascii="Times New Roman" w:hAnsi="Times New Roman" w:cs="Times New Roman"/>
          <w:sz w:val="32"/>
          <w:szCs w:val="32"/>
          <w:vertAlign w:val="superscript"/>
          <w:lang w:bidi="ar-SY"/>
        </w:rPr>
        <w:t>+</w:t>
      </w:r>
      <w:r w:rsidR="00EA5F9C">
        <w:rPr>
          <w:rFonts w:ascii="Times New Roman" w:hAnsi="Times New Roman" w:cs="Times New Roman"/>
          <w:sz w:val="32"/>
          <w:szCs w:val="32"/>
          <w:lang w:bidi="ar-SY"/>
        </w:rPr>
        <w:t xml:space="preserve"> + HCO</w:t>
      </w:r>
      <w:r w:rsidR="00EA5F9C">
        <w:rPr>
          <w:rFonts w:ascii="Times New Roman" w:hAnsi="Times New Roman" w:cs="Times New Roman"/>
          <w:sz w:val="32"/>
          <w:szCs w:val="32"/>
          <w:vertAlign w:val="superscript"/>
          <w:lang w:bidi="ar-SY"/>
        </w:rPr>
        <w:t>2</w:t>
      </w:r>
    </w:p>
    <w:p w:rsidR="0087155B" w:rsidRPr="0087155B" w:rsidRDefault="002E4965" w:rsidP="0087155B">
      <w:pPr>
        <w:jc w:val="both"/>
        <w:rPr>
          <w:rFonts w:ascii="Simplified Arabic" w:hAnsi="Simplified Arabic" w:cs="Simplified Arabic"/>
          <w:b/>
          <w:bCs/>
          <w:color w:val="FF0000"/>
          <w:sz w:val="32"/>
          <w:szCs w:val="32"/>
          <w:rtl/>
          <w:lang w:bidi="ar-SY"/>
        </w:rPr>
      </w:pPr>
      <w:r>
        <w:rPr>
          <w:rFonts w:ascii="Simplified Arabic" w:hAnsi="Simplified Arabic" w:cs="Simplified Arabic"/>
          <w:b/>
          <w:bCs/>
          <w:noProof/>
          <w:color w:val="FF0000"/>
          <w:sz w:val="44"/>
          <w:szCs w:val="44"/>
          <w:rtl/>
        </w:rPr>
        <mc:AlternateContent>
          <mc:Choice Requires="wps">
            <w:drawing>
              <wp:anchor distT="0" distB="0" distL="114300" distR="114300" simplePos="0" relativeHeight="251730432" behindDoc="1" locked="0" layoutInCell="1" allowOverlap="1">
                <wp:simplePos x="0" y="0"/>
                <wp:positionH relativeFrom="column">
                  <wp:posOffset>-68580</wp:posOffset>
                </wp:positionH>
                <wp:positionV relativeFrom="paragraph">
                  <wp:posOffset>488950</wp:posOffset>
                </wp:positionV>
                <wp:extent cx="6745605" cy="619125"/>
                <wp:effectExtent l="0" t="0" r="17145" b="47625"/>
                <wp:wrapNone/>
                <wp:docPr id="107" nam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45605" cy="6191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8A2D6" id=" 88" o:spid="_x0000_s1026" style="position:absolute;left:0;text-align:left;margin-left:-5.4pt;margin-top:38.5pt;width:531.15pt;height:48.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" fillcolor="white [3201]" strokecolor="#fabf8f [1945]" strokeweight="1pt">
                <v:fill color2="#fbd4b4 [1305]" focus="100%" type="gradient"/>
                <v:shadow on="t" color="#974706 [1609]" opacity=".5" offset="1pt"/>
                <v:path arrowok="t"/>
              </v:rect>
            </w:pict>
          </mc:Fallback>
        </mc:AlternateContent>
      </w:r>
    </w:p>
    <w:p w:rsidR="00604E45" w:rsidRPr="004E7720" w:rsidRDefault="00604E45" w:rsidP="004E7720">
      <w:pPr>
        <w:ind w:left="360"/>
        <w:jc w:val="center"/>
        <w:rPr>
          <w:rFonts w:ascii="Simplified Arabic" w:hAnsi="Simplified Arabic" w:cs="Simplified Arabic"/>
          <w:b/>
          <w:bCs/>
          <w:color w:val="FF0000"/>
          <w:sz w:val="44"/>
          <w:szCs w:val="44"/>
          <w:lang w:bidi="ar-SY"/>
        </w:rPr>
      </w:pPr>
      <w:r w:rsidRPr="004E7720">
        <w:rPr>
          <w:rFonts w:ascii="Simplified Arabic" w:hAnsi="Simplified Arabic" w:cs="Simplified Arabic" w:hint="cs"/>
          <w:b/>
          <w:bCs/>
          <w:color w:val="FF0000"/>
          <w:sz w:val="44"/>
          <w:szCs w:val="44"/>
          <w:rtl/>
          <w:lang w:bidi="ar-SY"/>
        </w:rPr>
        <w:t>الكالسيوم:</w:t>
      </w:r>
    </w:p>
    <w:p w:rsidR="000313CB" w:rsidRDefault="000313CB" w:rsidP="000313CB">
      <w:pPr>
        <w:ind w:left="360"/>
        <w:jc w:val="both"/>
        <w:rPr>
          <w:rFonts w:ascii="Simplified Arabic" w:hAnsi="Simplified Arabic" w:cs="Simplified Arabic"/>
          <w:sz w:val="32"/>
          <w:szCs w:val="32"/>
          <w:rtl/>
          <w:lang w:bidi="ar-SY"/>
        </w:rPr>
      </w:pPr>
      <w:r w:rsidRPr="000313CB">
        <w:rPr>
          <w:rFonts w:ascii="Simplified Arabic" w:hAnsi="Simplified Arabic" w:cs="Simplified Arabic" w:hint="cs"/>
          <w:sz w:val="32"/>
          <w:szCs w:val="32"/>
          <w:rtl/>
          <w:lang w:bidi="ar-SY"/>
        </w:rPr>
        <w:t>أحد أهم العناصر المعدنية التي تدخل في تركيب جسم الإنسان, حيث يدخل في تركيب العظام والأسنان, ويساهم بتشكيل الخثرات الدموية, وفي التفاعلات الاستقلابية داخل الخلية, فضلاً عن دوره المهم في التقلصات العضلية لخيوط الميوزين, وفي نقل السيالة العصبية (نظراً لدوره المهم في تحرر النواقل العصبية ضمن المشابك)</w:t>
      </w:r>
      <w:r>
        <w:rPr>
          <w:rFonts w:ascii="Simplified Arabic" w:hAnsi="Simplified Arabic" w:cs="Simplified Arabic" w:hint="cs"/>
          <w:sz w:val="32"/>
          <w:szCs w:val="32"/>
          <w:rtl/>
          <w:lang w:bidi="ar-SY"/>
        </w:rPr>
        <w:t>.</w:t>
      </w:r>
    </w:p>
    <w:p w:rsidR="008423FA" w:rsidRPr="000313CB" w:rsidRDefault="008423FA" w:rsidP="000313CB">
      <w:pPr>
        <w:ind w:left="360"/>
        <w:jc w:val="both"/>
        <w:rPr>
          <w:rFonts w:ascii="Simplified Arabic" w:hAnsi="Simplified Arabic" w:cs="Simplified Arabic"/>
          <w:sz w:val="32"/>
          <w:szCs w:val="32"/>
          <w:rtl/>
          <w:lang w:bidi="ar-SY"/>
        </w:rPr>
      </w:pPr>
      <w:r>
        <w:rPr>
          <w:rFonts w:ascii="Simplified Arabic" w:hAnsi="Simplified Arabic" w:cs="Simplified Arabic"/>
          <w:noProof/>
          <w:sz w:val="32"/>
          <w:szCs w:val="32"/>
          <w:rtl/>
        </w:rPr>
        <w:drawing>
          <wp:inline distT="0" distB="0" distL="0" distR="0">
            <wp:extent cx="6115050" cy="2581275"/>
            <wp:effectExtent l="19050" t="0" r="0" b="0"/>
            <wp:docPr id="11" name="صورة 4" descr="C:\Users\Hp\Desktop\Calcium+(Ca)+Most+abundant+mineral+in+animal+tissues+Lots+of+fun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Calcium+(Ca)+Most+abundant+mineral+in+animal+tissues+Lots+of+functions.jpg"/>
                    <pic:cNvPicPr>
                      <a:picLocks noChangeAspect="1" noChangeArrowheads="1"/>
                    </pic:cNvPicPr>
                  </pic:nvPicPr>
                  <pic:blipFill>
                    <a:blip r:embed="rId20"/>
                    <a:srcRect/>
                    <a:stretch>
                      <a:fillRect/>
                    </a:stretch>
                  </pic:blipFill>
                  <pic:spPr bwMode="auto">
                    <a:xfrm>
                      <a:off x="0" y="0"/>
                      <a:ext cx="6112390" cy="2580152"/>
                    </a:xfrm>
                    <a:prstGeom prst="rect">
                      <a:avLst/>
                    </a:prstGeom>
                    <a:noFill/>
                    <a:ln w="9525">
                      <a:noFill/>
                      <a:miter lim="800000"/>
                      <a:headEnd/>
                      <a:tailEnd/>
                    </a:ln>
                  </pic:spPr>
                </pic:pic>
              </a:graphicData>
            </a:graphic>
          </wp:inline>
        </w:drawing>
      </w:r>
    </w:p>
    <w:p w:rsidR="004E7720" w:rsidRPr="004E7720" w:rsidRDefault="00604E45" w:rsidP="004E7720">
      <w:pPr>
        <w:ind w:left="360"/>
        <w:jc w:val="both"/>
        <w:rPr>
          <w:rFonts w:ascii="Simplified Arabic" w:hAnsi="Simplified Arabic" w:cs="Simplified Arabic"/>
          <w:b/>
          <w:bCs/>
          <w:sz w:val="40"/>
          <w:szCs w:val="40"/>
          <w:rtl/>
          <w:lang w:bidi="ar-SY"/>
        </w:rPr>
      </w:pPr>
      <w:r w:rsidRPr="004E7720">
        <w:rPr>
          <w:rFonts w:ascii="Simplified Arabic" w:hAnsi="Simplified Arabic" w:cs="Simplified Arabic" w:hint="cs"/>
          <w:b/>
          <w:bCs/>
          <w:sz w:val="40"/>
          <w:szCs w:val="40"/>
          <w:rtl/>
          <w:lang w:bidi="ar-SY"/>
        </w:rPr>
        <w:t xml:space="preserve">الحاجة </w:t>
      </w:r>
      <w:r w:rsidR="00607646" w:rsidRPr="004E7720">
        <w:rPr>
          <w:rFonts w:ascii="Simplified Arabic" w:hAnsi="Simplified Arabic" w:cs="Simplified Arabic" w:hint="cs"/>
          <w:b/>
          <w:bCs/>
          <w:sz w:val="40"/>
          <w:szCs w:val="40"/>
          <w:rtl/>
          <w:lang w:bidi="ar-SY"/>
        </w:rPr>
        <w:t>الفيزيولوج</w:t>
      </w:r>
      <w:r w:rsidR="00607646" w:rsidRPr="004E7720">
        <w:rPr>
          <w:rFonts w:ascii="Simplified Arabic" w:hAnsi="Simplified Arabic" w:cs="Simplified Arabic" w:hint="eastAsia"/>
          <w:b/>
          <w:bCs/>
          <w:sz w:val="40"/>
          <w:szCs w:val="40"/>
          <w:rtl/>
          <w:lang w:bidi="ar-SY"/>
        </w:rPr>
        <w:t>ية</w:t>
      </w:r>
      <w:r w:rsidRPr="004E7720">
        <w:rPr>
          <w:rFonts w:ascii="Simplified Arabic" w:hAnsi="Simplified Arabic" w:cs="Simplified Arabic" w:hint="cs"/>
          <w:b/>
          <w:bCs/>
          <w:sz w:val="40"/>
          <w:szCs w:val="40"/>
          <w:rtl/>
          <w:lang w:bidi="ar-SY"/>
        </w:rPr>
        <w:t xml:space="preserve"> اليومية للكالسيوم</w:t>
      </w:r>
      <w:r w:rsidR="004E7720" w:rsidRPr="004E7720">
        <w:rPr>
          <w:rFonts w:ascii="Simplified Arabic" w:hAnsi="Simplified Arabic" w:cs="Simplified Arabic" w:hint="cs"/>
          <w:b/>
          <w:bCs/>
          <w:sz w:val="40"/>
          <w:szCs w:val="40"/>
          <w:rtl/>
          <w:lang w:bidi="ar-SY"/>
        </w:rPr>
        <w:t>:</w:t>
      </w:r>
    </w:p>
    <w:p w:rsidR="00604E45" w:rsidRPr="00D4786C" w:rsidRDefault="00604E45" w:rsidP="00604E45">
      <w:pPr>
        <w:ind w:left="360"/>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تتراوح بين </w:t>
      </w:r>
      <w:r w:rsidRPr="00D4786C">
        <w:rPr>
          <w:rFonts w:asciiTheme="majorBidi" w:hAnsiTheme="majorBidi" w:cstheme="majorBidi"/>
          <w:sz w:val="32"/>
          <w:szCs w:val="32"/>
          <w:lang w:bidi="ar-SY"/>
        </w:rPr>
        <w:t>500</w:t>
      </w:r>
      <w:r w:rsidRPr="00D4786C">
        <w:rPr>
          <w:rFonts w:asciiTheme="majorBidi" w:hAnsiTheme="majorBidi" w:cstheme="majorBidi"/>
          <w:sz w:val="32"/>
          <w:szCs w:val="32"/>
          <w:rtl/>
          <w:lang w:bidi="ar-SY"/>
        </w:rPr>
        <w:t>_</w:t>
      </w:r>
      <w:r w:rsidRPr="00D4786C">
        <w:rPr>
          <w:rFonts w:asciiTheme="majorBidi" w:hAnsiTheme="majorBidi" w:cstheme="majorBidi"/>
          <w:sz w:val="32"/>
          <w:szCs w:val="32"/>
          <w:lang w:bidi="ar-SY"/>
        </w:rPr>
        <w:t>2000</w:t>
      </w:r>
      <w:r w:rsidRPr="00D4786C">
        <w:rPr>
          <w:rFonts w:ascii="Simplified Arabic" w:hAnsi="Simplified Arabic" w:cs="Simplified Arabic" w:hint="cs"/>
          <w:sz w:val="32"/>
          <w:szCs w:val="32"/>
          <w:rtl/>
          <w:lang w:bidi="ar-SY"/>
        </w:rPr>
        <w:t xml:space="preserve"> ملغ </w:t>
      </w:r>
      <w:r w:rsidRPr="00D4786C">
        <w:rPr>
          <w:rFonts w:ascii="Simplified Arabic" w:hAnsi="Simplified Arabic" w:cs="Simplified Arabic"/>
          <w:sz w:val="32"/>
          <w:szCs w:val="32"/>
          <w:lang w:bidi="ar-SY"/>
        </w:rPr>
        <w:t>/</w:t>
      </w:r>
      <w:r w:rsidRPr="00D4786C">
        <w:rPr>
          <w:rFonts w:ascii="Simplified Arabic" w:hAnsi="Simplified Arabic" w:cs="Simplified Arabic" w:hint="cs"/>
          <w:sz w:val="32"/>
          <w:szCs w:val="32"/>
          <w:rtl/>
          <w:lang w:bidi="ar-SY"/>
        </w:rPr>
        <w:t xml:space="preserve">اليوم </w:t>
      </w:r>
    </w:p>
    <w:p w:rsidR="00604E45" w:rsidRPr="004E7720" w:rsidRDefault="00604E45" w:rsidP="00604E45">
      <w:pPr>
        <w:ind w:left="360"/>
        <w:jc w:val="both"/>
        <w:rPr>
          <w:rFonts w:ascii="Simplified Arabic" w:hAnsi="Simplified Arabic" w:cs="Simplified Arabic"/>
          <w:b/>
          <w:bCs/>
          <w:sz w:val="32"/>
          <w:szCs w:val="32"/>
          <w:rtl/>
          <w:lang w:bidi="ar-SY"/>
        </w:rPr>
      </w:pPr>
      <w:r w:rsidRPr="004E7720">
        <w:rPr>
          <w:rFonts w:ascii="Simplified Arabic" w:hAnsi="Simplified Arabic" w:cs="Simplified Arabic" w:hint="cs"/>
          <w:b/>
          <w:bCs/>
          <w:sz w:val="36"/>
          <w:szCs w:val="36"/>
          <w:rtl/>
          <w:lang w:bidi="ar-SY"/>
        </w:rPr>
        <w:t>الذكر البالغ</w:t>
      </w:r>
      <w:r w:rsidRPr="00D4786C">
        <w:rPr>
          <w:rFonts w:ascii="Simplified Arabic" w:hAnsi="Simplified Arabic" w:cs="Simplified Arabic" w:hint="cs"/>
          <w:sz w:val="32"/>
          <w:szCs w:val="32"/>
          <w:rtl/>
          <w:lang w:bidi="ar-SY"/>
        </w:rPr>
        <w:t xml:space="preserve"> يحتاج </w:t>
      </w:r>
      <w:r w:rsidRPr="00D4786C">
        <w:rPr>
          <w:rFonts w:asciiTheme="majorBidi" w:hAnsiTheme="majorBidi" w:cstheme="majorBidi"/>
          <w:sz w:val="32"/>
          <w:szCs w:val="32"/>
          <w:lang w:bidi="ar-SY"/>
        </w:rPr>
        <w:t>8</w:t>
      </w:r>
      <w:r w:rsidRPr="00D4786C">
        <w:rPr>
          <w:rFonts w:ascii="Simplified Arabic" w:hAnsi="Simplified Arabic" w:cs="Simplified Arabic" w:hint="cs"/>
          <w:sz w:val="32"/>
          <w:szCs w:val="32"/>
          <w:rtl/>
          <w:lang w:bidi="ar-SY"/>
        </w:rPr>
        <w:t>ملغ</w:t>
      </w:r>
      <w:r w:rsidRPr="00D4786C">
        <w:rPr>
          <w:rFonts w:ascii="Simplified Arabic" w:hAnsi="Simplified Arabic" w:cs="Simplified Arabic"/>
          <w:sz w:val="32"/>
          <w:szCs w:val="32"/>
          <w:lang w:bidi="ar-SY"/>
        </w:rPr>
        <w:t>/</w:t>
      </w:r>
      <w:r w:rsidRPr="00D4786C">
        <w:rPr>
          <w:rFonts w:ascii="Simplified Arabic" w:hAnsi="Simplified Arabic" w:cs="Simplified Arabic" w:hint="cs"/>
          <w:sz w:val="32"/>
          <w:szCs w:val="32"/>
          <w:rtl/>
          <w:lang w:bidi="ar-SY"/>
        </w:rPr>
        <w:t>كغ</w:t>
      </w:r>
      <w:r w:rsidRPr="00D4786C">
        <w:rPr>
          <w:rFonts w:ascii="Simplified Arabic" w:hAnsi="Simplified Arabic" w:cs="Simplified Arabic"/>
          <w:sz w:val="32"/>
          <w:szCs w:val="32"/>
          <w:lang w:bidi="ar-SY"/>
        </w:rPr>
        <w:t>/</w:t>
      </w:r>
      <w:r w:rsidR="00607646" w:rsidRPr="00D4786C">
        <w:rPr>
          <w:rFonts w:ascii="Simplified Arabic" w:hAnsi="Simplified Arabic" w:cs="Simplified Arabic" w:hint="cs"/>
          <w:sz w:val="32"/>
          <w:szCs w:val="32"/>
          <w:rtl/>
          <w:lang w:bidi="ar-SY"/>
        </w:rPr>
        <w:t xml:space="preserve">يوم وكذلك </w:t>
      </w:r>
      <w:r w:rsidR="00607646" w:rsidRPr="004E7720">
        <w:rPr>
          <w:rFonts w:ascii="Simplified Arabic" w:hAnsi="Simplified Arabic" w:cs="Simplified Arabic" w:hint="cs"/>
          <w:b/>
          <w:bCs/>
          <w:sz w:val="32"/>
          <w:szCs w:val="32"/>
          <w:rtl/>
          <w:lang w:bidi="ar-SY"/>
        </w:rPr>
        <w:t>الأ</w:t>
      </w:r>
      <w:r w:rsidRPr="004E7720">
        <w:rPr>
          <w:rFonts w:ascii="Simplified Arabic" w:hAnsi="Simplified Arabic" w:cs="Simplified Arabic" w:hint="cs"/>
          <w:b/>
          <w:bCs/>
          <w:sz w:val="32"/>
          <w:szCs w:val="32"/>
          <w:rtl/>
          <w:lang w:bidi="ar-SY"/>
        </w:rPr>
        <w:t>نثى خارج أوقات الحمل والارضاع</w:t>
      </w:r>
    </w:p>
    <w:p w:rsidR="00604E45" w:rsidRPr="00D4786C" w:rsidRDefault="00604E45" w:rsidP="00604E45">
      <w:pPr>
        <w:ind w:left="360"/>
        <w:jc w:val="both"/>
        <w:rPr>
          <w:rFonts w:ascii="Simplified Arabic" w:hAnsi="Simplified Arabic" w:cs="Simplified Arabic"/>
          <w:sz w:val="32"/>
          <w:szCs w:val="32"/>
          <w:rtl/>
          <w:lang w:bidi="ar-SY"/>
        </w:rPr>
      </w:pPr>
      <w:r w:rsidRPr="004E7720">
        <w:rPr>
          <w:rFonts w:ascii="Simplified Arabic" w:hAnsi="Simplified Arabic" w:cs="Simplified Arabic" w:hint="cs"/>
          <w:b/>
          <w:bCs/>
          <w:sz w:val="32"/>
          <w:szCs w:val="32"/>
          <w:rtl/>
          <w:lang w:bidi="ar-SY"/>
        </w:rPr>
        <w:t>الحامل والمرضع</w:t>
      </w:r>
      <w:r w:rsidRPr="00D4786C">
        <w:rPr>
          <w:rFonts w:ascii="Simplified Arabic" w:hAnsi="Simplified Arabic" w:cs="Simplified Arabic" w:hint="cs"/>
          <w:sz w:val="32"/>
          <w:szCs w:val="32"/>
          <w:rtl/>
          <w:lang w:bidi="ar-SY"/>
        </w:rPr>
        <w:t xml:space="preserve"> تحتاج </w:t>
      </w:r>
      <w:r w:rsidRPr="00D4786C">
        <w:rPr>
          <w:rFonts w:asciiTheme="majorBidi" w:hAnsiTheme="majorBidi" w:cstheme="majorBidi"/>
          <w:sz w:val="32"/>
          <w:szCs w:val="32"/>
          <w:lang w:bidi="ar-SY"/>
        </w:rPr>
        <w:t>24</w:t>
      </w:r>
      <w:r w:rsidRPr="00D4786C">
        <w:rPr>
          <w:rFonts w:ascii="Simplified Arabic" w:hAnsi="Simplified Arabic" w:cs="Simplified Arabic" w:hint="cs"/>
          <w:sz w:val="32"/>
          <w:szCs w:val="32"/>
          <w:rtl/>
          <w:lang w:bidi="ar-SY"/>
        </w:rPr>
        <w:t>ملغ</w:t>
      </w:r>
      <w:r w:rsidRPr="00D4786C">
        <w:rPr>
          <w:rFonts w:ascii="Simplified Arabic" w:hAnsi="Simplified Arabic" w:cs="Simplified Arabic"/>
          <w:sz w:val="32"/>
          <w:szCs w:val="32"/>
          <w:lang w:bidi="ar-SY"/>
        </w:rPr>
        <w:t>/</w:t>
      </w:r>
      <w:r w:rsidRPr="00D4786C">
        <w:rPr>
          <w:rFonts w:ascii="Simplified Arabic" w:hAnsi="Simplified Arabic" w:cs="Simplified Arabic" w:hint="cs"/>
          <w:sz w:val="32"/>
          <w:szCs w:val="32"/>
          <w:rtl/>
          <w:lang w:bidi="ar-SY"/>
        </w:rPr>
        <w:t>كغ</w:t>
      </w:r>
      <w:r w:rsidRPr="00D4786C">
        <w:rPr>
          <w:rFonts w:ascii="Simplified Arabic" w:hAnsi="Simplified Arabic" w:cs="Simplified Arabic"/>
          <w:sz w:val="32"/>
          <w:szCs w:val="32"/>
          <w:lang w:bidi="ar-SY"/>
        </w:rPr>
        <w:t>/</w:t>
      </w:r>
      <w:r w:rsidRPr="00D4786C">
        <w:rPr>
          <w:rFonts w:ascii="Simplified Arabic" w:hAnsi="Simplified Arabic" w:cs="Simplified Arabic" w:hint="cs"/>
          <w:sz w:val="32"/>
          <w:szCs w:val="32"/>
          <w:rtl/>
          <w:lang w:bidi="ar-SY"/>
        </w:rPr>
        <w:t>يوم</w:t>
      </w:r>
    </w:p>
    <w:p w:rsidR="00604E45" w:rsidRPr="00D4786C" w:rsidRDefault="00604E45" w:rsidP="00604E45">
      <w:pPr>
        <w:ind w:left="360"/>
        <w:jc w:val="both"/>
        <w:rPr>
          <w:rFonts w:ascii="Simplified Arabic" w:hAnsi="Simplified Arabic" w:cs="Simplified Arabic"/>
          <w:sz w:val="32"/>
          <w:szCs w:val="32"/>
          <w:rtl/>
          <w:lang w:bidi="ar-SY"/>
        </w:rPr>
      </w:pPr>
      <w:r w:rsidRPr="004E7720">
        <w:rPr>
          <w:rFonts w:ascii="Simplified Arabic" w:hAnsi="Simplified Arabic" w:cs="Simplified Arabic" w:hint="cs"/>
          <w:b/>
          <w:bCs/>
          <w:sz w:val="32"/>
          <w:szCs w:val="32"/>
          <w:rtl/>
          <w:lang w:bidi="ar-SY"/>
        </w:rPr>
        <w:t>الأطفال</w:t>
      </w:r>
      <w:r w:rsidRPr="00D4786C">
        <w:rPr>
          <w:rFonts w:ascii="Simplified Arabic" w:hAnsi="Simplified Arabic" w:cs="Simplified Arabic" w:hint="cs"/>
          <w:sz w:val="32"/>
          <w:szCs w:val="32"/>
          <w:rtl/>
          <w:lang w:bidi="ar-SY"/>
        </w:rPr>
        <w:t xml:space="preserve"> </w:t>
      </w:r>
      <w:r w:rsidRPr="00D4786C">
        <w:rPr>
          <w:rFonts w:asciiTheme="majorBidi" w:hAnsiTheme="majorBidi" w:cstheme="majorBidi"/>
          <w:sz w:val="32"/>
          <w:szCs w:val="32"/>
          <w:lang w:bidi="ar-SY"/>
        </w:rPr>
        <w:t>17</w:t>
      </w:r>
      <w:r w:rsidRPr="00D4786C">
        <w:rPr>
          <w:rFonts w:ascii="Simplified Arabic" w:hAnsi="Simplified Arabic" w:cs="Simplified Arabic" w:hint="cs"/>
          <w:sz w:val="32"/>
          <w:szCs w:val="32"/>
          <w:rtl/>
          <w:lang w:bidi="ar-SY"/>
        </w:rPr>
        <w:t>ملغ</w:t>
      </w:r>
      <w:r w:rsidRPr="00D4786C">
        <w:rPr>
          <w:rFonts w:ascii="Simplified Arabic" w:hAnsi="Simplified Arabic" w:cs="Simplified Arabic"/>
          <w:sz w:val="32"/>
          <w:szCs w:val="32"/>
          <w:lang w:bidi="ar-SY"/>
        </w:rPr>
        <w:t>/</w:t>
      </w:r>
      <w:r w:rsidRPr="00D4786C">
        <w:rPr>
          <w:rFonts w:ascii="Simplified Arabic" w:hAnsi="Simplified Arabic" w:cs="Simplified Arabic" w:hint="cs"/>
          <w:sz w:val="32"/>
          <w:szCs w:val="32"/>
          <w:rtl/>
          <w:lang w:bidi="ar-SY"/>
        </w:rPr>
        <w:t>كغ</w:t>
      </w:r>
      <w:r w:rsidRPr="00D4786C">
        <w:rPr>
          <w:rFonts w:ascii="Simplified Arabic" w:hAnsi="Simplified Arabic" w:cs="Simplified Arabic"/>
          <w:sz w:val="32"/>
          <w:szCs w:val="32"/>
          <w:lang w:bidi="ar-SY"/>
        </w:rPr>
        <w:t>/</w:t>
      </w:r>
      <w:r w:rsidRPr="00D4786C">
        <w:rPr>
          <w:rFonts w:ascii="Simplified Arabic" w:hAnsi="Simplified Arabic" w:cs="Simplified Arabic" w:hint="cs"/>
          <w:sz w:val="32"/>
          <w:szCs w:val="32"/>
          <w:rtl/>
          <w:lang w:bidi="ar-SY"/>
        </w:rPr>
        <w:t>يوم</w:t>
      </w:r>
    </w:p>
    <w:p w:rsidR="00604E45" w:rsidRPr="00D4786C" w:rsidRDefault="00604E45" w:rsidP="00604E45">
      <w:pPr>
        <w:ind w:left="360"/>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يمثل الكالسيوم حوالي </w:t>
      </w:r>
      <w:r w:rsidRPr="00D4786C">
        <w:rPr>
          <w:rFonts w:asciiTheme="majorBidi" w:hAnsiTheme="majorBidi" w:cstheme="majorBidi"/>
          <w:sz w:val="32"/>
          <w:szCs w:val="32"/>
          <w:lang w:bidi="ar-SY"/>
        </w:rPr>
        <w:t>2%</w:t>
      </w:r>
      <w:r w:rsidR="00607646" w:rsidRPr="00D4786C">
        <w:rPr>
          <w:rFonts w:ascii="Simplified Arabic" w:hAnsi="Simplified Arabic" w:cs="Simplified Arabic" w:hint="cs"/>
          <w:sz w:val="32"/>
          <w:szCs w:val="32"/>
          <w:rtl/>
          <w:lang w:bidi="ar-SY"/>
        </w:rPr>
        <w:t xml:space="preserve"> من وزن الإ</w:t>
      </w:r>
      <w:r w:rsidRPr="00D4786C">
        <w:rPr>
          <w:rFonts w:ascii="Simplified Arabic" w:hAnsi="Simplified Arabic" w:cs="Simplified Arabic" w:hint="cs"/>
          <w:sz w:val="32"/>
          <w:szCs w:val="32"/>
          <w:rtl/>
          <w:lang w:bidi="ar-SY"/>
        </w:rPr>
        <w:t xml:space="preserve">نسان (أي يوجد </w:t>
      </w:r>
      <w:r w:rsidRPr="00D4786C">
        <w:rPr>
          <w:rFonts w:asciiTheme="majorBidi" w:hAnsiTheme="majorBidi" w:cstheme="majorBidi"/>
          <w:sz w:val="32"/>
          <w:szCs w:val="32"/>
          <w:lang w:bidi="ar-SY"/>
        </w:rPr>
        <w:t>1200</w:t>
      </w:r>
      <w:r w:rsidRPr="00D4786C">
        <w:rPr>
          <w:rFonts w:ascii="Simplified Arabic" w:hAnsi="Simplified Arabic" w:cs="Simplified Arabic" w:hint="cs"/>
          <w:sz w:val="32"/>
          <w:szCs w:val="32"/>
          <w:rtl/>
          <w:lang w:bidi="ar-SY"/>
        </w:rPr>
        <w:t xml:space="preserve"> غ من الكالسيوم في جسم رجل وزنه </w:t>
      </w:r>
      <w:r w:rsidRPr="00D4786C">
        <w:rPr>
          <w:rFonts w:asciiTheme="majorBidi" w:hAnsiTheme="majorBidi" w:cstheme="majorBidi"/>
          <w:sz w:val="32"/>
          <w:szCs w:val="32"/>
          <w:lang w:bidi="ar-SY"/>
        </w:rPr>
        <w:t>6</w:t>
      </w:r>
      <w:r w:rsidRPr="00D4786C">
        <w:rPr>
          <w:rFonts w:ascii="Simplified Arabic" w:hAnsi="Simplified Arabic" w:cs="Simplified Arabic"/>
          <w:sz w:val="32"/>
          <w:szCs w:val="32"/>
          <w:lang w:bidi="ar-SY"/>
        </w:rPr>
        <w:t>0</w:t>
      </w:r>
      <w:r w:rsidRPr="00D4786C">
        <w:rPr>
          <w:rFonts w:ascii="Simplified Arabic" w:hAnsi="Simplified Arabic" w:cs="Simplified Arabic" w:hint="cs"/>
          <w:sz w:val="32"/>
          <w:szCs w:val="32"/>
          <w:rtl/>
          <w:lang w:bidi="ar-SY"/>
        </w:rPr>
        <w:t xml:space="preserve"> كغ)</w:t>
      </w:r>
      <w:r w:rsidR="00AD133C">
        <w:rPr>
          <w:rFonts w:ascii="Simplified Arabic" w:hAnsi="Simplified Arabic" w:cs="Simplified Arabic" w:hint="cs"/>
          <w:sz w:val="32"/>
          <w:szCs w:val="32"/>
          <w:rtl/>
          <w:lang w:bidi="ar-SY"/>
        </w:rPr>
        <w:t>.</w:t>
      </w:r>
    </w:p>
    <w:p w:rsidR="00604E45" w:rsidRDefault="00604E45" w:rsidP="00604E45">
      <w:pPr>
        <w:ind w:left="360"/>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ويمثل </w:t>
      </w:r>
      <w:r w:rsidRPr="00D4786C">
        <w:rPr>
          <w:rFonts w:asciiTheme="majorBidi" w:hAnsiTheme="majorBidi" w:cstheme="majorBidi"/>
          <w:sz w:val="32"/>
          <w:szCs w:val="32"/>
          <w:lang w:bidi="ar-SY"/>
        </w:rPr>
        <w:t>26%</w:t>
      </w:r>
      <w:r w:rsidR="00607646" w:rsidRPr="00D4786C">
        <w:rPr>
          <w:rFonts w:ascii="Simplified Arabic" w:hAnsi="Simplified Arabic" w:cs="Simplified Arabic" w:hint="cs"/>
          <w:sz w:val="32"/>
          <w:szCs w:val="32"/>
          <w:rtl/>
          <w:lang w:bidi="ar-SY"/>
        </w:rPr>
        <w:t xml:space="preserve"> من الوزن الجاف للعظام والأ</w:t>
      </w:r>
      <w:r w:rsidRPr="00D4786C">
        <w:rPr>
          <w:rFonts w:ascii="Simplified Arabic" w:hAnsi="Simplified Arabic" w:cs="Simplified Arabic" w:hint="cs"/>
          <w:sz w:val="32"/>
          <w:szCs w:val="32"/>
          <w:rtl/>
          <w:lang w:bidi="ar-SY"/>
        </w:rPr>
        <w:t xml:space="preserve">سنان </w:t>
      </w:r>
    </w:p>
    <w:p w:rsidR="00AD133C" w:rsidRPr="004E7720" w:rsidRDefault="00AD133C" w:rsidP="004E7720">
      <w:pPr>
        <w:ind w:left="360"/>
        <w:jc w:val="center"/>
        <w:rPr>
          <w:rFonts w:ascii="Simplified Arabic" w:hAnsi="Simplified Arabic" w:cs="Simplified Arabic"/>
          <w:b/>
          <w:bCs/>
          <w:sz w:val="32"/>
          <w:szCs w:val="32"/>
          <w:rtl/>
          <w:lang w:bidi="ar-SY"/>
        </w:rPr>
      </w:pPr>
      <w:r w:rsidRPr="004E7720">
        <w:rPr>
          <w:rFonts w:ascii="Simplified Arabic" w:hAnsi="Simplified Arabic" w:cs="Simplified Arabic" w:hint="cs"/>
          <w:b/>
          <w:bCs/>
          <w:sz w:val="32"/>
          <w:szCs w:val="32"/>
          <w:rtl/>
          <w:lang w:bidi="ar-SY"/>
        </w:rPr>
        <w:t>يوضح الجدول التالي الحاجة اليومية من عنصر الكالسيوم بحسب العمر:</w:t>
      </w:r>
    </w:p>
    <w:tbl>
      <w:tblPr>
        <w:tblStyle w:val="1-5"/>
        <w:bidiVisual/>
        <w:tblW w:w="0" w:type="auto"/>
        <w:tblLook w:val="04A0" w:firstRow="1" w:lastRow="0" w:firstColumn="1" w:lastColumn="0" w:noHBand="0" w:noVBand="1"/>
      </w:tblPr>
      <w:tblGrid>
        <w:gridCol w:w="3268"/>
        <w:gridCol w:w="4111"/>
      </w:tblGrid>
      <w:tr w:rsidR="00AD133C" w:rsidTr="004E77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8" w:type="dxa"/>
          </w:tcPr>
          <w:p w:rsidR="00AD133C" w:rsidRPr="007C537B" w:rsidRDefault="00AD133C" w:rsidP="00AD133C">
            <w:pPr>
              <w:jc w:val="center"/>
              <w:rPr>
                <w:rFonts w:ascii="Times New Roman" w:hAnsi="Times New Roman" w:cs="Times New Roman"/>
                <w:sz w:val="32"/>
                <w:szCs w:val="32"/>
                <w:lang w:bidi="ar-SY"/>
              </w:rPr>
            </w:pPr>
            <w:r w:rsidRPr="007C537B">
              <w:rPr>
                <w:rFonts w:ascii="Times New Roman" w:hAnsi="Times New Roman" w:cs="Times New Roman"/>
                <w:sz w:val="32"/>
                <w:szCs w:val="32"/>
                <w:lang w:bidi="ar-SY"/>
              </w:rPr>
              <w:t>RDA</w:t>
            </w:r>
          </w:p>
        </w:tc>
        <w:tc>
          <w:tcPr>
            <w:tcW w:w="4111" w:type="dxa"/>
          </w:tcPr>
          <w:p w:rsidR="00AD133C" w:rsidRPr="007C537B" w:rsidRDefault="00AD133C" w:rsidP="00AD13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32"/>
                <w:szCs w:val="32"/>
                <w:lang w:bidi="ar-SY"/>
              </w:rPr>
            </w:pPr>
            <w:r w:rsidRPr="007C537B">
              <w:rPr>
                <w:rFonts w:ascii="Times New Roman" w:hAnsi="Times New Roman" w:cs="Times New Roman"/>
                <w:sz w:val="32"/>
                <w:szCs w:val="32"/>
                <w:lang w:bidi="ar-SY"/>
              </w:rPr>
              <w:t>Age</w:t>
            </w:r>
          </w:p>
        </w:tc>
      </w:tr>
      <w:tr w:rsidR="00AD133C" w:rsidTr="004E7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8" w:type="dxa"/>
          </w:tcPr>
          <w:p w:rsidR="00AD133C" w:rsidRPr="007C537B" w:rsidRDefault="007C537B" w:rsidP="00AD133C">
            <w:pPr>
              <w:jc w:val="center"/>
              <w:rPr>
                <w:rFonts w:ascii="Times New Roman" w:hAnsi="Times New Roman" w:cs="Times New Roman"/>
                <w:sz w:val="32"/>
                <w:szCs w:val="32"/>
                <w:lang w:bidi="ar-SY"/>
              </w:rPr>
            </w:pPr>
            <w:r w:rsidRPr="007C537B">
              <w:rPr>
                <w:rFonts w:ascii="Times New Roman" w:hAnsi="Times New Roman" w:cs="Times New Roman"/>
                <w:sz w:val="32"/>
                <w:szCs w:val="32"/>
                <w:lang w:bidi="ar-SY"/>
              </w:rPr>
              <w:t>210mg</w:t>
            </w:r>
          </w:p>
        </w:tc>
        <w:tc>
          <w:tcPr>
            <w:tcW w:w="4111" w:type="dxa"/>
          </w:tcPr>
          <w:p w:rsidR="00AD133C" w:rsidRPr="007C537B" w:rsidRDefault="00AD133C" w:rsidP="00AD13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2"/>
                <w:lang w:bidi="ar-SY"/>
              </w:rPr>
            </w:pPr>
            <w:r w:rsidRPr="007C537B">
              <w:rPr>
                <w:rFonts w:ascii="Times New Roman" w:hAnsi="Times New Roman" w:cs="Times New Roman"/>
                <w:sz w:val="32"/>
                <w:szCs w:val="32"/>
                <w:lang w:bidi="ar-SY"/>
              </w:rPr>
              <w:t>0-6 Months</w:t>
            </w:r>
          </w:p>
        </w:tc>
      </w:tr>
      <w:tr w:rsidR="00AD133C" w:rsidTr="004E7720">
        <w:tc>
          <w:tcPr>
            <w:cnfStyle w:val="001000000000" w:firstRow="0" w:lastRow="0" w:firstColumn="1" w:lastColumn="0" w:oddVBand="0" w:evenVBand="0" w:oddHBand="0" w:evenHBand="0" w:firstRowFirstColumn="0" w:firstRowLastColumn="0" w:lastRowFirstColumn="0" w:lastRowLastColumn="0"/>
            <w:tcW w:w="3268" w:type="dxa"/>
          </w:tcPr>
          <w:p w:rsidR="00AD133C" w:rsidRPr="007C537B" w:rsidRDefault="007C537B" w:rsidP="00AD133C">
            <w:pPr>
              <w:jc w:val="center"/>
              <w:rPr>
                <w:rFonts w:ascii="Times New Roman" w:hAnsi="Times New Roman" w:cs="Times New Roman"/>
                <w:sz w:val="32"/>
                <w:szCs w:val="32"/>
                <w:lang w:bidi="ar-SY"/>
              </w:rPr>
            </w:pPr>
            <w:r w:rsidRPr="007C537B">
              <w:rPr>
                <w:rFonts w:ascii="Times New Roman" w:hAnsi="Times New Roman" w:cs="Times New Roman"/>
                <w:sz w:val="32"/>
                <w:szCs w:val="32"/>
                <w:lang w:bidi="ar-SY"/>
              </w:rPr>
              <w:t>270mg</w:t>
            </w:r>
          </w:p>
        </w:tc>
        <w:tc>
          <w:tcPr>
            <w:tcW w:w="4111" w:type="dxa"/>
          </w:tcPr>
          <w:p w:rsidR="00AD133C" w:rsidRPr="007C537B" w:rsidRDefault="00AD133C" w:rsidP="00AD13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2"/>
                <w:rtl/>
                <w:lang w:bidi="ar-SY"/>
              </w:rPr>
            </w:pPr>
            <w:r w:rsidRPr="007C537B">
              <w:rPr>
                <w:rFonts w:ascii="Times New Roman" w:hAnsi="Times New Roman" w:cs="Times New Roman"/>
                <w:sz w:val="32"/>
                <w:szCs w:val="32"/>
                <w:lang w:bidi="ar-SY"/>
              </w:rPr>
              <w:t>6-12 Months</w:t>
            </w:r>
          </w:p>
        </w:tc>
      </w:tr>
      <w:tr w:rsidR="00AD133C" w:rsidTr="004E7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8" w:type="dxa"/>
          </w:tcPr>
          <w:p w:rsidR="00AD133C" w:rsidRPr="007C537B" w:rsidRDefault="007C537B" w:rsidP="00AD133C">
            <w:pPr>
              <w:jc w:val="center"/>
              <w:rPr>
                <w:rFonts w:ascii="Times New Roman" w:hAnsi="Times New Roman" w:cs="Times New Roman"/>
                <w:sz w:val="32"/>
                <w:szCs w:val="32"/>
                <w:lang w:bidi="ar-SY"/>
              </w:rPr>
            </w:pPr>
            <w:r w:rsidRPr="007C537B">
              <w:rPr>
                <w:rFonts w:ascii="Times New Roman" w:hAnsi="Times New Roman" w:cs="Times New Roman"/>
                <w:sz w:val="32"/>
                <w:szCs w:val="32"/>
                <w:lang w:bidi="ar-SY"/>
              </w:rPr>
              <w:t>500mg</w:t>
            </w:r>
          </w:p>
        </w:tc>
        <w:tc>
          <w:tcPr>
            <w:tcW w:w="4111" w:type="dxa"/>
          </w:tcPr>
          <w:p w:rsidR="00AD133C" w:rsidRPr="007C537B" w:rsidRDefault="00AD133C" w:rsidP="00AD13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2"/>
                <w:lang w:bidi="ar-SY"/>
              </w:rPr>
            </w:pPr>
            <w:r w:rsidRPr="007C537B">
              <w:rPr>
                <w:rFonts w:ascii="Times New Roman" w:hAnsi="Times New Roman" w:cs="Times New Roman"/>
                <w:sz w:val="32"/>
                <w:szCs w:val="32"/>
                <w:lang w:bidi="ar-SY"/>
              </w:rPr>
              <w:t>1-3 years</w:t>
            </w:r>
          </w:p>
        </w:tc>
      </w:tr>
      <w:tr w:rsidR="00AD133C" w:rsidTr="004E7720">
        <w:tc>
          <w:tcPr>
            <w:cnfStyle w:val="001000000000" w:firstRow="0" w:lastRow="0" w:firstColumn="1" w:lastColumn="0" w:oddVBand="0" w:evenVBand="0" w:oddHBand="0" w:evenHBand="0" w:firstRowFirstColumn="0" w:firstRowLastColumn="0" w:lastRowFirstColumn="0" w:lastRowLastColumn="0"/>
            <w:tcW w:w="3268" w:type="dxa"/>
          </w:tcPr>
          <w:p w:rsidR="00AD133C" w:rsidRPr="007C537B" w:rsidRDefault="007C537B" w:rsidP="00AD133C">
            <w:pPr>
              <w:jc w:val="center"/>
              <w:rPr>
                <w:rFonts w:ascii="Times New Roman" w:hAnsi="Times New Roman" w:cs="Times New Roman"/>
                <w:sz w:val="32"/>
                <w:szCs w:val="32"/>
                <w:lang w:bidi="ar-SY"/>
              </w:rPr>
            </w:pPr>
            <w:r w:rsidRPr="007C537B">
              <w:rPr>
                <w:rFonts w:ascii="Times New Roman" w:hAnsi="Times New Roman" w:cs="Times New Roman"/>
                <w:sz w:val="32"/>
                <w:szCs w:val="32"/>
                <w:lang w:bidi="ar-SY"/>
              </w:rPr>
              <w:t>800mg</w:t>
            </w:r>
          </w:p>
        </w:tc>
        <w:tc>
          <w:tcPr>
            <w:tcW w:w="4111" w:type="dxa"/>
          </w:tcPr>
          <w:p w:rsidR="00AD133C" w:rsidRPr="007C537B" w:rsidRDefault="00AD133C" w:rsidP="00AD13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2"/>
                <w:rtl/>
                <w:lang w:bidi="ar-SY"/>
              </w:rPr>
            </w:pPr>
            <w:r w:rsidRPr="007C537B">
              <w:rPr>
                <w:rFonts w:ascii="Times New Roman" w:hAnsi="Times New Roman" w:cs="Times New Roman"/>
                <w:sz w:val="32"/>
                <w:szCs w:val="32"/>
                <w:lang w:bidi="ar-SY"/>
              </w:rPr>
              <w:t>4-8 years</w:t>
            </w:r>
          </w:p>
        </w:tc>
      </w:tr>
      <w:tr w:rsidR="00AD133C" w:rsidTr="004E7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8" w:type="dxa"/>
          </w:tcPr>
          <w:p w:rsidR="00AD133C" w:rsidRPr="007C537B" w:rsidRDefault="007C537B" w:rsidP="00AD133C">
            <w:pPr>
              <w:jc w:val="center"/>
              <w:rPr>
                <w:rFonts w:ascii="Times New Roman" w:hAnsi="Times New Roman" w:cs="Times New Roman"/>
                <w:sz w:val="32"/>
                <w:szCs w:val="32"/>
                <w:lang w:bidi="ar-SY"/>
              </w:rPr>
            </w:pPr>
            <w:r w:rsidRPr="007C537B">
              <w:rPr>
                <w:rFonts w:ascii="Times New Roman" w:hAnsi="Times New Roman" w:cs="Times New Roman"/>
                <w:sz w:val="32"/>
                <w:szCs w:val="32"/>
                <w:lang w:bidi="ar-SY"/>
              </w:rPr>
              <w:t>1300mg</w:t>
            </w:r>
          </w:p>
        </w:tc>
        <w:tc>
          <w:tcPr>
            <w:tcW w:w="4111" w:type="dxa"/>
          </w:tcPr>
          <w:p w:rsidR="00AD133C" w:rsidRPr="007C537B" w:rsidRDefault="00AD133C" w:rsidP="00AD13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2"/>
                <w:rtl/>
                <w:lang w:bidi="ar-SY"/>
              </w:rPr>
            </w:pPr>
            <w:r w:rsidRPr="007C537B">
              <w:rPr>
                <w:rFonts w:ascii="Times New Roman" w:hAnsi="Times New Roman" w:cs="Times New Roman"/>
                <w:sz w:val="32"/>
                <w:szCs w:val="32"/>
                <w:lang w:bidi="ar-SY"/>
              </w:rPr>
              <w:t>9-18 years</w:t>
            </w:r>
          </w:p>
        </w:tc>
      </w:tr>
      <w:tr w:rsidR="00AD133C" w:rsidTr="004E7720">
        <w:tc>
          <w:tcPr>
            <w:cnfStyle w:val="001000000000" w:firstRow="0" w:lastRow="0" w:firstColumn="1" w:lastColumn="0" w:oddVBand="0" w:evenVBand="0" w:oddHBand="0" w:evenHBand="0" w:firstRowFirstColumn="0" w:firstRowLastColumn="0" w:lastRowFirstColumn="0" w:lastRowLastColumn="0"/>
            <w:tcW w:w="3268" w:type="dxa"/>
          </w:tcPr>
          <w:p w:rsidR="00AD133C" w:rsidRPr="007C537B" w:rsidRDefault="007C537B" w:rsidP="00AD133C">
            <w:pPr>
              <w:jc w:val="center"/>
              <w:rPr>
                <w:rFonts w:ascii="Times New Roman" w:hAnsi="Times New Roman" w:cs="Times New Roman"/>
                <w:sz w:val="32"/>
                <w:szCs w:val="32"/>
                <w:lang w:bidi="ar-SY"/>
              </w:rPr>
            </w:pPr>
            <w:r w:rsidRPr="007C537B">
              <w:rPr>
                <w:rFonts w:ascii="Times New Roman" w:hAnsi="Times New Roman" w:cs="Times New Roman"/>
                <w:sz w:val="32"/>
                <w:szCs w:val="32"/>
                <w:lang w:bidi="ar-SY"/>
              </w:rPr>
              <w:t>1000mg</w:t>
            </w:r>
          </w:p>
        </w:tc>
        <w:tc>
          <w:tcPr>
            <w:tcW w:w="4111" w:type="dxa"/>
          </w:tcPr>
          <w:p w:rsidR="00AD133C" w:rsidRPr="007C537B" w:rsidRDefault="00AD133C" w:rsidP="00AD13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2"/>
                <w:rtl/>
                <w:lang w:bidi="ar-SY"/>
              </w:rPr>
            </w:pPr>
            <w:r w:rsidRPr="007C537B">
              <w:rPr>
                <w:rFonts w:ascii="Times New Roman" w:hAnsi="Times New Roman" w:cs="Times New Roman"/>
                <w:sz w:val="32"/>
                <w:szCs w:val="32"/>
                <w:lang w:bidi="ar-SY"/>
              </w:rPr>
              <w:t>19-50 years</w:t>
            </w:r>
          </w:p>
        </w:tc>
      </w:tr>
      <w:tr w:rsidR="00AD133C" w:rsidTr="004E7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8" w:type="dxa"/>
          </w:tcPr>
          <w:p w:rsidR="00AD133C" w:rsidRPr="007C537B" w:rsidRDefault="007C537B" w:rsidP="00AD133C">
            <w:pPr>
              <w:jc w:val="center"/>
              <w:rPr>
                <w:rFonts w:ascii="Times New Roman" w:hAnsi="Times New Roman" w:cs="Times New Roman"/>
                <w:sz w:val="32"/>
                <w:szCs w:val="32"/>
                <w:lang w:bidi="ar-SY"/>
              </w:rPr>
            </w:pPr>
            <w:r w:rsidRPr="007C537B">
              <w:rPr>
                <w:rFonts w:ascii="Times New Roman" w:hAnsi="Times New Roman" w:cs="Times New Roman"/>
                <w:sz w:val="32"/>
                <w:szCs w:val="32"/>
                <w:lang w:bidi="ar-SY"/>
              </w:rPr>
              <w:t>1200mg</w:t>
            </w:r>
          </w:p>
        </w:tc>
        <w:tc>
          <w:tcPr>
            <w:tcW w:w="4111" w:type="dxa"/>
          </w:tcPr>
          <w:p w:rsidR="00AD133C" w:rsidRPr="007C537B" w:rsidRDefault="007C537B" w:rsidP="00AD13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32"/>
                <w:szCs w:val="32"/>
                <w:rtl/>
                <w:lang w:bidi="ar-SY"/>
              </w:rPr>
            </w:pPr>
            <w:r w:rsidRPr="007C537B">
              <w:rPr>
                <w:rFonts w:ascii="Times New Roman" w:hAnsi="Times New Roman" w:cs="Times New Roman"/>
                <w:sz w:val="32"/>
                <w:szCs w:val="32"/>
                <w:lang w:bidi="ar-SY"/>
              </w:rPr>
              <w:t>51</w:t>
            </w:r>
            <w:r w:rsidRPr="007C537B">
              <w:rPr>
                <w:rFonts w:ascii="Times New Roman" w:hAnsi="Times New Roman" w:cs="Times New Roman"/>
                <w:sz w:val="32"/>
                <w:szCs w:val="32"/>
                <w:rtl/>
                <w:lang w:bidi="ar-SY"/>
              </w:rPr>
              <w:t>&lt;</w:t>
            </w:r>
          </w:p>
        </w:tc>
      </w:tr>
    </w:tbl>
    <w:p w:rsidR="004E7720" w:rsidRDefault="004E7720" w:rsidP="002F6BBD">
      <w:pPr>
        <w:ind w:left="360"/>
        <w:jc w:val="both"/>
        <w:rPr>
          <w:rFonts w:ascii="Simplified Arabic" w:hAnsi="Simplified Arabic" w:cs="Simplified Arabic"/>
          <w:sz w:val="32"/>
          <w:szCs w:val="32"/>
          <w:rtl/>
          <w:lang w:bidi="ar-SY"/>
        </w:rPr>
      </w:pPr>
    </w:p>
    <w:p w:rsidR="00604E45" w:rsidRPr="00D4786C" w:rsidRDefault="00604E45" w:rsidP="002F6BBD">
      <w:pPr>
        <w:ind w:left="360"/>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كما ان الكالسيوم </w:t>
      </w:r>
      <w:r w:rsidR="002F6BBD" w:rsidRPr="00D4786C">
        <w:rPr>
          <w:rFonts w:ascii="Simplified Arabic" w:hAnsi="Simplified Arabic" w:cs="Simplified Arabic" w:hint="cs"/>
          <w:sz w:val="32"/>
          <w:szCs w:val="32"/>
          <w:rtl/>
          <w:lang w:bidi="ar-SY"/>
        </w:rPr>
        <w:t xml:space="preserve">عنصر أساسي في الوظيفة العصبية العضلية </w:t>
      </w:r>
    </w:p>
    <w:p w:rsidR="002F6BBD" w:rsidRPr="00D4786C" w:rsidRDefault="002F6BBD" w:rsidP="00607646">
      <w:pPr>
        <w:jc w:val="both"/>
        <w:rPr>
          <w:rFonts w:ascii="Simplified Arabic" w:hAnsi="Simplified Arabic" w:cs="Simplified Arabic"/>
          <w:b/>
          <w:bCs/>
          <w:sz w:val="32"/>
          <w:szCs w:val="32"/>
          <w:rtl/>
          <w:lang w:bidi="ar-SY"/>
        </w:rPr>
      </w:pPr>
      <w:r w:rsidRPr="00D4786C">
        <w:rPr>
          <w:rFonts w:ascii="Simplified Arabic" w:hAnsi="Simplified Arabic" w:cs="Simplified Arabic" w:hint="cs"/>
          <w:b/>
          <w:bCs/>
          <w:sz w:val="32"/>
          <w:szCs w:val="32"/>
          <w:rtl/>
          <w:lang w:bidi="ar-SY"/>
        </w:rPr>
        <w:t>مصادر الكالسيوم الغذائية:</w:t>
      </w:r>
    </w:p>
    <w:p w:rsidR="002F6BBD" w:rsidRDefault="002F6BBD" w:rsidP="002F6BBD">
      <w:pPr>
        <w:ind w:left="360"/>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الحليب ومشتقا</w:t>
      </w:r>
      <w:r w:rsidR="00607646" w:rsidRPr="00D4786C">
        <w:rPr>
          <w:rFonts w:ascii="Simplified Arabic" w:hAnsi="Simplified Arabic" w:cs="Simplified Arabic" w:hint="cs"/>
          <w:sz w:val="32"/>
          <w:szCs w:val="32"/>
          <w:rtl/>
          <w:lang w:bidi="ar-SY"/>
        </w:rPr>
        <w:t xml:space="preserve">ته هو المصدر الرئيسي للكالسيوم، </w:t>
      </w:r>
      <w:r w:rsidRPr="00D4786C">
        <w:rPr>
          <w:rFonts w:ascii="Simplified Arabic" w:hAnsi="Simplified Arabic" w:cs="Simplified Arabic" w:hint="cs"/>
          <w:sz w:val="32"/>
          <w:szCs w:val="32"/>
          <w:rtl/>
          <w:lang w:bidi="ar-SY"/>
        </w:rPr>
        <w:t>والكالسيوم ا</w:t>
      </w:r>
      <w:r w:rsidR="00607646" w:rsidRPr="00D4786C">
        <w:rPr>
          <w:rFonts w:ascii="Simplified Arabic" w:hAnsi="Simplified Arabic" w:cs="Simplified Arabic" w:hint="cs"/>
          <w:sz w:val="32"/>
          <w:szCs w:val="32"/>
          <w:rtl/>
          <w:lang w:bidi="ar-SY"/>
        </w:rPr>
        <w:t>لموجود في الحليب يتعرض لامتصاص أ</w:t>
      </w:r>
      <w:r w:rsidRPr="00D4786C">
        <w:rPr>
          <w:rFonts w:ascii="Simplified Arabic" w:hAnsi="Simplified Arabic" w:cs="Simplified Arabic" w:hint="cs"/>
          <w:sz w:val="32"/>
          <w:szCs w:val="32"/>
          <w:rtl/>
          <w:lang w:bidi="ar-SY"/>
        </w:rPr>
        <w:t>فضل في الجهاز</w:t>
      </w:r>
      <w:r w:rsidR="00607646" w:rsidRPr="00D4786C">
        <w:rPr>
          <w:rFonts w:ascii="Simplified Arabic" w:hAnsi="Simplified Arabic" w:cs="Simplified Arabic" w:hint="cs"/>
          <w:sz w:val="32"/>
          <w:szCs w:val="32"/>
          <w:rtl/>
          <w:lang w:bidi="ar-SY"/>
        </w:rPr>
        <w:t xml:space="preserve"> الهضمي بوجود الليزين واللاكتوز.</w:t>
      </w:r>
    </w:p>
    <w:p w:rsidR="004E7720" w:rsidRPr="00D4786C" w:rsidRDefault="004E7720" w:rsidP="002F6BBD">
      <w:pPr>
        <w:ind w:left="360"/>
        <w:jc w:val="both"/>
        <w:rPr>
          <w:rFonts w:ascii="Simplified Arabic" w:hAnsi="Simplified Arabic" w:cs="Simplified Arabic"/>
          <w:sz w:val="32"/>
          <w:szCs w:val="32"/>
          <w:rtl/>
          <w:lang w:bidi="ar-SY"/>
        </w:rPr>
      </w:pPr>
    </w:p>
    <w:p w:rsidR="002F6BBD" w:rsidRPr="00D4786C" w:rsidRDefault="00607646" w:rsidP="002F6BBD">
      <w:pPr>
        <w:ind w:left="360"/>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أما </w:t>
      </w:r>
      <w:r w:rsidRPr="00D4786C">
        <w:rPr>
          <w:rFonts w:ascii="Simplified Arabic" w:hAnsi="Simplified Arabic" w:cs="Simplified Arabic" w:hint="cs"/>
          <w:b/>
          <w:bCs/>
          <w:sz w:val="32"/>
          <w:szCs w:val="32"/>
          <w:rtl/>
          <w:lang w:bidi="ar-SY"/>
        </w:rPr>
        <w:t>المصادر الثانوية للكالسيوم</w:t>
      </w:r>
      <w:r w:rsidR="002F6BBD" w:rsidRPr="00D4786C">
        <w:rPr>
          <w:rFonts w:ascii="Simplified Arabic" w:hAnsi="Simplified Arabic" w:cs="Simplified Arabic" w:hint="cs"/>
          <w:b/>
          <w:bCs/>
          <w:sz w:val="32"/>
          <w:szCs w:val="32"/>
          <w:rtl/>
          <w:lang w:bidi="ar-SY"/>
        </w:rPr>
        <w:t>:</w:t>
      </w:r>
    </w:p>
    <w:p w:rsidR="002F6BBD" w:rsidRPr="00D4786C" w:rsidRDefault="00607646" w:rsidP="002F6BBD">
      <w:pPr>
        <w:ind w:left="360"/>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صفار البيض، اللحوم، الأسماك، وبعض الخضار.</w:t>
      </w:r>
    </w:p>
    <w:p w:rsidR="002F6BBD" w:rsidRDefault="00607646" w:rsidP="00607646">
      <w:pPr>
        <w:ind w:left="360"/>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كما أ</w:t>
      </w:r>
      <w:r w:rsidR="002F6BBD" w:rsidRPr="00D4786C">
        <w:rPr>
          <w:rFonts w:ascii="Simplified Arabic" w:hAnsi="Simplified Arabic" w:cs="Simplified Arabic" w:hint="cs"/>
          <w:sz w:val="32"/>
          <w:szCs w:val="32"/>
          <w:rtl/>
          <w:lang w:bidi="ar-SY"/>
        </w:rPr>
        <w:t>ن وجود فيتامين د في الأ</w:t>
      </w:r>
      <w:r w:rsidRPr="00D4786C">
        <w:rPr>
          <w:rFonts w:ascii="Simplified Arabic" w:hAnsi="Simplified Arabic" w:cs="Simplified Arabic" w:hint="cs"/>
          <w:sz w:val="32"/>
          <w:szCs w:val="32"/>
          <w:rtl/>
          <w:lang w:bidi="ar-SY"/>
        </w:rPr>
        <w:t>غذية الدسمة (</w:t>
      </w:r>
      <w:r w:rsidR="002F6BBD" w:rsidRPr="00D4786C">
        <w:rPr>
          <w:rFonts w:ascii="Simplified Arabic" w:hAnsi="Simplified Arabic" w:cs="Simplified Arabic" w:hint="cs"/>
          <w:sz w:val="32"/>
          <w:szCs w:val="32"/>
          <w:rtl/>
          <w:lang w:bidi="ar-SY"/>
        </w:rPr>
        <w:t>كالزبدة)</w:t>
      </w:r>
      <w:r w:rsidRPr="00D4786C">
        <w:rPr>
          <w:rFonts w:ascii="Simplified Arabic" w:hAnsi="Simplified Arabic" w:cs="Simplified Arabic" w:hint="cs"/>
          <w:sz w:val="32"/>
          <w:szCs w:val="32"/>
          <w:rtl/>
          <w:lang w:bidi="ar-SY"/>
        </w:rPr>
        <w:t xml:space="preserve"> والتعرض لأ</w:t>
      </w:r>
      <w:r w:rsidR="002F6BBD" w:rsidRPr="00D4786C">
        <w:rPr>
          <w:rFonts w:ascii="Simplified Arabic" w:hAnsi="Simplified Arabic" w:cs="Simplified Arabic" w:hint="cs"/>
          <w:sz w:val="32"/>
          <w:szCs w:val="32"/>
          <w:rtl/>
          <w:lang w:bidi="ar-SY"/>
        </w:rPr>
        <w:t>شعة الشمس يساهمان في رفع مستوى الكالسيوم الممت</w:t>
      </w:r>
      <w:r w:rsidRPr="00D4786C">
        <w:rPr>
          <w:rFonts w:ascii="Simplified Arabic" w:hAnsi="Simplified Arabic" w:cs="Simplified Arabic" w:hint="cs"/>
          <w:sz w:val="32"/>
          <w:szCs w:val="32"/>
          <w:rtl/>
          <w:lang w:bidi="ar-SY"/>
        </w:rPr>
        <w:t>َص. كما أ</w:t>
      </w:r>
      <w:r w:rsidR="002F6BBD" w:rsidRPr="00D4786C">
        <w:rPr>
          <w:rFonts w:ascii="Simplified Arabic" w:hAnsi="Simplified Arabic" w:cs="Simplified Arabic" w:hint="cs"/>
          <w:sz w:val="32"/>
          <w:szCs w:val="32"/>
          <w:rtl/>
          <w:lang w:bidi="ar-SY"/>
        </w:rPr>
        <w:t>ن الماء الكلسي يحوي الكالسيوم ويعتبر مصدر</w:t>
      </w:r>
      <w:r w:rsidRPr="00D4786C">
        <w:rPr>
          <w:rFonts w:ascii="Simplified Arabic" w:hAnsi="Simplified Arabic" w:cs="Simplified Arabic" w:hint="cs"/>
          <w:sz w:val="32"/>
          <w:szCs w:val="32"/>
          <w:rtl/>
          <w:lang w:bidi="ar-SY"/>
        </w:rPr>
        <w:t>اً</w:t>
      </w:r>
      <w:r w:rsidR="002F6BBD" w:rsidRPr="00D4786C">
        <w:rPr>
          <w:rFonts w:ascii="Simplified Arabic" w:hAnsi="Simplified Arabic" w:cs="Simplified Arabic" w:hint="cs"/>
          <w:sz w:val="32"/>
          <w:szCs w:val="32"/>
          <w:rtl/>
          <w:lang w:bidi="ar-SY"/>
        </w:rPr>
        <w:t xml:space="preserve"> له</w:t>
      </w:r>
      <w:r w:rsidRPr="00D4786C">
        <w:rPr>
          <w:rFonts w:ascii="Simplified Arabic" w:hAnsi="Simplified Arabic" w:cs="Simplified Arabic" w:hint="cs"/>
          <w:sz w:val="32"/>
          <w:szCs w:val="32"/>
          <w:rtl/>
          <w:lang w:bidi="ar-SY"/>
        </w:rPr>
        <w:t>.</w:t>
      </w:r>
    </w:p>
    <w:p w:rsidR="00143100" w:rsidRPr="00D4786C" w:rsidRDefault="00143100" w:rsidP="00607646">
      <w:pPr>
        <w:ind w:left="360"/>
        <w:jc w:val="both"/>
        <w:rPr>
          <w:rFonts w:ascii="Simplified Arabic" w:hAnsi="Simplified Arabic" w:cs="Simplified Arabic"/>
          <w:sz w:val="32"/>
          <w:szCs w:val="32"/>
          <w:rtl/>
          <w:lang w:bidi="ar-SY"/>
        </w:rPr>
      </w:pPr>
      <w:r>
        <w:rPr>
          <w:rFonts w:ascii="Simplified Arabic" w:hAnsi="Simplified Arabic" w:cs="Simplified Arabic"/>
          <w:noProof/>
          <w:sz w:val="32"/>
          <w:szCs w:val="32"/>
          <w:rtl/>
        </w:rPr>
        <w:drawing>
          <wp:inline distT="0" distB="0" distL="0" distR="0">
            <wp:extent cx="6124575" cy="7277100"/>
            <wp:effectExtent l="19050" t="0" r="9525" b="0"/>
            <wp:docPr id="35" name="صورة 16" descr="C:\Users\Hp\Desktop\Calcium chart May18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Calcium chart May18_001.png"/>
                    <pic:cNvPicPr>
                      <a:picLocks noChangeAspect="1" noChangeArrowheads="1"/>
                    </pic:cNvPicPr>
                  </pic:nvPicPr>
                  <pic:blipFill>
                    <a:blip r:embed="rId21"/>
                    <a:srcRect/>
                    <a:stretch>
                      <a:fillRect/>
                    </a:stretch>
                  </pic:blipFill>
                  <pic:spPr bwMode="auto">
                    <a:xfrm>
                      <a:off x="0" y="0"/>
                      <a:ext cx="6124575" cy="7277100"/>
                    </a:xfrm>
                    <a:prstGeom prst="rect">
                      <a:avLst/>
                    </a:prstGeom>
                    <a:noFill/>
                    <a:ln w="9525">
                      <a:noFill/>
                      <a:miter lim="800000"/>
                      <a:headEnd/>
                      <a:tailEnd/>
                    </a:ln>
                  </pic:spPr>
                </pic:pic>
              </a:graphicData>
            </a:graphic>
          </wp:inline>
        </w:drawing>
      </w:r>
    </w:p>
    <w:p w:rsidR="002F6BBD" w:rsidRPr="00143100" w:rsidRDefault="00607646" w:rsidP="00143100">
      <w:pPr>
        <w:ind w:left="360"/>
        <w:jc w:val="center"/>
        <w:rPr>
          <w:rFonts w:ascii="Simplified Arabic" w:hAnsi="Simplified Arabic" w:cs="Simplified Arabic"/>
          <w:b/>
          <w:bCs/>
          <w:sz w:val="32"/>
          <w:szCs w:val="32"/>
          <w:rtl/>
          <w:lang w:bidi="ar-SY"/>
        </w:rPr>
      </w:pPr>
      <w:r w:rsidRPr="00143100">
        <w:rPr>
          <w:rFonts w:ascii="Simplified Arabic" w:hAnsi="Simplified Arabic" w:cs="Simplified Arabic" w:hint="cs"/>
          <w:b/>
          <w:bCs/>
          <w:sz w:val="32"/>
          <w:szCs w:val="32"/>
          <w:rtl/>
          <w:lang w:bidi="ar-SY"/>
        </w:rPr>
        <w:t>الجدول الآ</w:t>
      </w:r>
      <w:r w:rsidR="002F6BBD" w:rsidRPr="00143100">
        <w:rPr>
          <w:rFonts w:ascii="Simplified Arabic" w:hAnsi="Simplified Arabic" w:cs="Simplified Arabic" w:hint="cs"/>
          <w:b/>
          <w:bCs/>
          <w:sz w:val="32"/>
          <w:szCs w:val="32"/>
          <w:rtl/>
          <w:lang w:bidi="ar-SY"/>
        </w:rPr>
        <w:t xml:space="preserve">تي </w:t>
      </w:r>
      <w:r w:rsidRPr="00143100">
        <w:rPr>
          <w:rFonts w:ascii="Simplified Arabic" w:hAnsi="Simplified Arabic" w:cs="Simplified Arabic" w:hint="cs"/>
          <w:b/>
          <w:bCs/>
          <w:sz w:val="32"/>
          <w:szCs w:val="32"/>
          <w:rtl/>
          <w:lang w:bidi="ar-SY"/>
        </w:rPr>
        <w:t>(</w:t>
      </w:r>
      <w:r w:rsidR="002F6BBD" w:rsidRPr="00143100">
        <w:rPr>
          <w:rFonts w:ascii="Simplified Arabic" w:hAnsi="Simplified Arabic" w:cs="Simplified Arabic" w:hint="cs"/>
          <w:b/>
          <w:bCs/>
          <w:sz w:val="32"/>
          <w:szCs w:val="32"/>
          <w:rtl/>
          <w:lang w:bidi="ar-SY"/>
        </w:rPr>
        <w:t>بال</w:t>
      </w:r>
      <w:r w:rsidRPr="00143100">
        <w:rPr>
          <w:rFonts w:ascii="Simplified Arabic" w:hAnsi="Simplified Arabic" w:cs="Simplified Arabic" w:hint="cs"/>
          <w:b/>
          <w:bCs/>
          <w:sz w:val="32"/>
          <w:szCs w:val="32"/>
          <w:rtl/>
          <w:lang w:bidi="ar-SY"/>
        </w:rPr>
        <w:t xml:space="preserve">ـ ملغ) </w:t>
      </w:r>
      <w:r w:rsidR="002F6BBD" w:rsidRPr="00143100">
        <w:rPr>
          <w:rFonts w:ascii="Simplified Arabic" w:hAnsi="Simplified Arabic" w:cs="Simplified Arabic" w:hint="cs"/>
          <w:b/>
          <w:bCs/>
          <w:sz w:val="32"/>
          <w:szCs w:val="32"/>
          <w:rtl/>
          <w:lang w:bidi="ar-SY"/>
        </w:rPr>
        <w:t xml:space="preserve">في كل </w:t>
      </w:r>
      <w:r w:rsidR="002F6BBD" w:rsidRPr="00143100">
        <w:rPr>
          <w:rFonts w:ascii="Simplified Arabic" w:hAnsi="Simplified Arabic" w:cs="Simplified Arabic"/>
          <w:b/>
          <w:bCs/>
          <w:sz w:val="32"/>
          <w:szCs w:val="32"/>
          <w:lang w:bidi="ar-SY"/>
        </w:rPr>
        <w:t>100</w:t>
      </w:r>
      <w:r w:rsidR="002F6BBD" w:rsidRPr="00143100">
        <w:rPr>
          <w:rFonts w:ascii="Simplified Arabic" w:hAnsi="Simplified Arabic" w:cs="Simplified Arabic" w:hint="cs"/>
          <w:b/>
          <w:bCs/>
          <w:sz w:val="32"/>
          <w:szCs w:val="32"/>
          <w:rtl/>
          <w:lang w:bidi="ar-SY"/>
        </w:rPr>
        <w:t xml:space="preserve"> غ من بعض الأغذية</w:t>
      </w:r>
      <w:r w:rsidRPr="00143100">
        <w:rPr>
          <w:rFonts w:ascii="Simplified Arabic" w:hAnsi="Simplified Arabic" w:cs="Simplified Arabic" w:hint="cs"/>
          <w:b/>
          <w:bCs/>
          <w:sz w:val="32"/>
          <w:szCs w:val="32"/>
          <w:rtl/>
          <w:lang w:bidi="ar-SY"/>
        </w:rPr>
        <w:t>:</w:t>
      </w:r>
    </w:p>
    <w:tbl>
      <w:tblPr>
        <w:tblStyle w:val="1-4"/>
        <w:bidiVisual/>
        <w:tblW w:w="0" w:type="auto"/>
        <w:jc w:val="center"/>
        <w:tblLook w:val="04A0" w:firstRow="1" w:lastRow="0" w:firstColumn="1" w:lastColumn="0" w:noHBand="0" w:noVBand="1"/>
      </w:tblPr>
      <w:tblGrid>
        <w:gridCol w:w="2580"/>
        <w:gridCol w:w="1255"/>
        <w:gridCol w:w="2551"/>
        <w:gridCol w:w="2127"/>
      </w:tblGrid>
      <w:tr w:rsidR="002F6BBD" w:rsidRPr="00D4786C" w:rsidTr="001431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0" w:type="dxa"/>
          </w:tcPr>
          <w:p w:rsidR="002F6BBD" w:rsidRPr="00D4786C" w:rsidRDefault="008D412A" w:rsidP="002F6BBD">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حليب ن</w:t>
            </w:r>
            <w:r w:rsidR="00607646" w:rsidRPr="00D4786C">
              <w:rPr>
                <w:rFonts w:ascii="Simplified Arabic" w:hAnsi="Simplified Arabic" w:cs="Simplified Arabic" w:hint="cs"/>
                <w:sz w:val="32"/>
                <w:szCs w:val="32"/>
                <w:rtl/>
                <w:lang w:bidi="ar-SY"/>
              </w:rPr>
              <w:t>ي</w:t>
            </w:r>
            <w:r w:rsidRPr="00D4786C">
              <w:rPr>
                <w:rFonts w:ascii="Simplified Arabic" w:hAnsi="Simplified Arabic" w:cs="Simplified Arabic" w:hint="cs"/>
                <w:sz w:val="32"/>
                <w:szCs w:val="32"/>
                <w:rtl/>
                <w:lang w:bidi="ar-SY"/>
              </w:rPr>
              <w:t xml:space="preserve">ئ كامل </w:t>
            </w:r>
          </w:p>
        </w:tc>
        <w:tc>
          <w:tcPr>
            <w:tcW w:w="1255" w:type="dxa"/>
          </w:tcPr>
          <w:p w:rsidR="002F6BBD" w:rsidRPr="00D4786C" w:rsidRDefault="008D412A" w:rsidP="002F6BBD">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120</w:t>
            </w:r>
          </w:p>
        </w:tc>
        <w:tc>
          <w:tcPr>
            <w:tcW w:w="2551" w:type="dxa"/>
          </w:tcPr>
          <w:p w:rsidR="002F6BBD" w:rsidRPr="00D4786C" w:rsidRDefault="00607646" w:rsidP="002F6BBD">
            <w:pPr>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جبن أ</w:t>
            </w:r>
            <w:r w:rsidR="008D412A" w:rsidRPr="00D4786C">
              <w:rPr>
                <w:rFonts w:ascii="Simplified Arabic" w:hAnsi="Simplified Arabic" w:cs="Simplified Arabic" w:hint="cs"/>
                <w:sz w:val="32"/>
                <w:szCs w:val="32"/>
                <w:rtl/>
                <w:lang w:bidi="ar-SY"/>
              </w:rPr>
              <w:t xml:space="preserve">بيض </w:t>
            </w:r>
          </w:p>
        </w:tc>
        <w:tc>
          <w:tcPr>
            <w:tcW w:w="2127" w:type="dxa"/>
          </w:tcPr>
          <w:p w:rsidR="002F6BBD" w:rsidRPr="00D4786C" w:rsidRDefault="008D412A" w:rsidP="002F6BBD">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80</w:t>
            </w:r>
          </w:p>
        </w:tc>
      </w:tr>
      <w:tr w:rsidR="002F6BBD" w:rsidRPr="00D4786C" w:rsidTr="001431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0" w:type="dxa"/>
          </w:tcPr>
          <w:p w:rsidR="002F6BBD" w:rsidRPr="00D4786C" w:rsidRDefault="008D412A" w:rsidP="002F6BBD">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حليب بودرة </w:t>
            </w:r>
          </w:p>
        </w:tc>
        <w:tc>
          <w:tcPr>
            <w:tcW w:w="1255" w:type="dxa"/>
          </w:tcPr>
          <w:p w:rsidR="002F6BBD" w:rsidRPr="00D4786C" w:rsidRDefault="008D412A" w:rsidP="002F6BBD">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920</w:t>
            </w:r>
          </w:p>
        </w:tc>
        <w:tc>
          <w:tcPr>
            <w:tcW w:w="2551" w:type="dxa"/>
          </w:tcPr>
          <w:p w:rsidR="002F6BBD" w:rsidRPr="00D4786C" w:rsidRDefault="008D412A" w:rsidP="002F6BBD">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lang w:bidi="ar-SY"/>
              </w:rPr>
            </w:pPr>
            <w:r w:rsidRPr="00D4786C">
              <w:rPr>
                <w:rFonts w:ascii="Simplified Arabic" w:hAnsi="Simplified Arabic" w:cs="Simplified Arabic" w:hint="cs"/>
                <w:sz w:val="32"/>
                <w:szCs w:val="32"/>
                <w:rtl/>
                <w:lang w:bidi="ar-SY"/>
              </w:rPr>
              <w:t>سوركة</w:t>
            </w:r>
            <w:r w:rsidR="00607646" w:rsidRPr="00D4786C">
              <w:rPr>
                <w:rFonts w:ascii="Simplified Arabic" w:hAnsi="Simplified Arabic" w:cs="Simplified Arabic" w:hint="cs"/>
                <w:sz w:val="32"/>
                <w:szCs w:val="32"/>
                <w:rtl/>
                <w:lang w:bidi="ar-SY"/>
              </w:rPr>
              <w:t xml:space="preserve"> (</w:t>
            </w:r>
            <w:r w:rsidRPr="00D4786C">
              <w:rPr>
                <w:rFonts w:ascii="Simplified Arabic" w:hAnsi="Simplified Arabic" w:cs="Simplified Arabic" w:hint="cs"/>
                <w:sz w:val="32"/>
                <w:szCs w:val="32"/>
                <w:rtl/>
                <w:lang w:bidi="ar-SY"/>
              </w:rPr>
              <w:t>شنكليش)</w:t>
            </w:r>
          </w:p>
        </w:tc>
        <w:tc>
          <w:tcPr>
            <w:tcW w:w="2127" w:type="dxa"/>
          </w:tcPr>
          <w:p w:rsidR="002F6BBD" w:rsidRPr="00D4786C" w:rsidRDefault="008D412A" w:rsidP="002F6BBD">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840</w:t>
            </w:r>
          </w:p>
        </w:tc>
      </w:tr>
      <w:tr w:rsidR="002F6BBD" w:rsidRPr="00D4786C" w:rsidTr="00143100">
        <w:trPr>
          <w:jc w:val="center"/>
        </w:trPr>
        <w:tc>
          <w:tcPr>
            <w:cnfStyle w:val="001000000000" w:firstRow="0" w:lastRow="0" w:firstColumn="1" w:lastColumn="0" w:oddVBand="0" w:evenVBand="0" w:oddHBand="0" w:evenHBand="0" w:firstRowFirstColumn="0" w:firstRowLastColumn="0" w:lastRowFirstColumn="0" w:lastRowLastColumn="0"/>
            <w:tcW w:w="2580" w:type="dxa"/>
          </w:tcPr>
          <w:p w:rsidR="002F6BBD" w:rsidRPr="00D4786C" w:rsidRDefault="008D412A" w:rsidP="002F6BBD">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حليب المرضع</w:t>
            </w:r>
          </w:p>
        </w:tc>
        <w:tc>
          <w:tcPr>
            <w:tcW w:w="1255" w:type="dxa"/>
          </w:tcPr>
          <w:p w:rsidR="002F6BBD" w:rsidRPr="00D4786C" w:rsidRDefault="008D412A" w:rsidP="002F6BBD">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30</w:t>
            </w:r>
          </w:p>
        </w:tc>
        <w:tc>
          <w:tcPr>
            <w:tcW w:w="2551" w:type="dxa"/>
            <w:vMerge w:val="restart"/>
          </w:tcPr>
          <w:p w:rsidR="002F6BBD" w:rsidRPr="00D4786C" w:rsidRDefault="008D412A" w:rsidP="002F6BBD">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صفار البيض</w:t>
            </w:r>
          </w:p>
        </w:tc>
        <w:tc>
          <w:tcPr>
            <w:tcW w:w="2127" w:type="dxa"/>
            <w:vMerge w:val="restart"/>
          </w:tcPr>
          <w:p w:rsidR="002F6BBD" w:rsidRPr="00D4786C" w:rsidRDefault="008D412A" w:rsidP="002F6BBD">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140</w:t>
            </w:r>
          </w:p>
        </w:tc>
      </w:tr>
      <w:tr w:rsidR="002F6BBD" w:rsidRPr="00D4786C" w:rsidTr="00143100">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580" w:type="dxa"/>
          </w:tcPr>
          <w:p w:rsidR="002F6BBD" w:rsidRPr="00D4786C" w:rsidRDefault="008D412A" w:rsidP="002F6BBD">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لبن رائب</w:t>
            </w:r>
          </w:p>
        </w:tc>
        <w:tc>
          <w:tcPr>
            <w:tcW w:w="1255" w:type="dxa"/>
          </w:tcPr>
          <w:p w:rsidR="002F6BBD" w:rsidRPr="00D4786C" w:rsidRDefault="008D412A" w:rsidP="002F6BBD">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174</w:t>
            </w:r>
          </w:p>
        </w:tc>
        <w:tc>
          <w:tcPr>
            <w:tcW w:w="2551" w:type="dxa"/>
            <w:vMerge/>
          </w:tcPr>
          <w:p w:rsidR="002F6BBD" w:rsidRPr="00D4786C" w:rsidRDefault="002F6BBD" w:rsidP="002F6BBD">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SY"/>
              </w:rPr>
            </w:pPr>
          </w:p>
        </w:tc>
        <w:tc>
          <w:tcPr>
            <w:tcW w:w="2127" w:type="dxa"/>
            <w:vMerge/>
          </w:tcPr>
          <w:p w:rsidR="002F6BBD" w:rsidRPr="00D4786C" w:rsidRDefault="002F6BBD" w:rsidP="002F6BBD">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SY"/>
              </w:rPr>
            </w:pPr>
          </w:p>
        </w:tc>
      </w:tr>
    </w:tbl>
    <w:p w:rsidR="00143100" w:rsidRDefault="002E4965" w:rsidP="00AB1A4C">
      <w:pPr>
        <w:jc w:val="both"/>
        <w:rPr>
          <w:rFonts w:ascii="Simplified Arabic" w:hAnsi="Simplified Arabic" w:cs="Simplified Arabic"/>
          <w:b/>
          <w:bCs/>
          <w:color w:val="FF0000"/>
          <w:sz w:val="32"/>
          <w:szCs w:val="32"/>
          <w:rtl/>
          <w:lang w:bidi="ar-SY"/>
        </w:rPr>
      </w:pPr>
      <w:r>
        <w:rPr>
          <w:rFonts w:ascii="Simplified Arabic" w:hAnsi="Simplified Arabic" w:cs="Simplified Arabic"/>
          <w:b/>
          <w:bCs/>
          <w:noProof/>
          <w:color w:val="FF0000"/>
          <w:sz w:val="32"/>
          <w:szCs w:val="32"/>
          <w:rtl/>
        </w:rPr>
        <mc:AlternateContent>
          <mc:Choice Requires="wps">
            <w:drawing>
              <wp:anchor distT="0" distB="0" distL="114300" distR="114300" simplePos="0" relativeHeight="251731456" behindDoc="1" locked="0" layoutInCell="1" allowOverlap="1">
                <wp:simplePos x="0" y="0"/>
                <wp:positionH relativeFrom="column">
                  <wp:posOffset>-19050</wp:posOffset>
                </wp:positionH>
                <wp:positionV relativeFrom="paragraph">
                  <wp:posOffset>403225</wp:posOffset>
                </wp:positionV>
                <wp:extent cx="6572250" cy="581025"/>
                <wp:effectExtent l="0" t="0" r="19050" b="47625"/>
                <wp:wrapNone/>
                <wp:docPr id="106" nam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250" cy="5810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82094" id=" 89" o:spid="_x0000_s1026" style="position:absolute;left:0;text-align:left;margin-left:-1.5pt;margin-top:31.75pt;width:517.5pt;height:45.7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" fillcolor="white [3201]" strokecolor="#fabf8f [1945]" strokeweight="1pt">
                <v:fill color2="#fbd4b4 [1305]" focus="100%" type="gradient"/>
                <v:shadow on="t" color="#974706 [1609]" opacity=".5" offset="1pt"/>
                <v:path arrowok="t"/>
              </v:rect>
            </w:pict>
          </mc:Fallback>
        </mc:AlternateContent>
      </w:r>
    </w:p>
    <w:p w:rsidR="001410DD" w:rsidRPr="00143100" w:rsidRDefault="001410DD" w:rsidP="00143100">
      <w:pPr>
        <w:jc w:val="center"/>
        <w:rPr>
          <w:rFonts w:ascii="Simplified Arabic" w:hAnsi="Simplified Arabic" w:cs="Simplified Arabic"/>
          <w:b/>
          <w:bCs/>
          <w:color w:val="FF0000"/>
          <w:sz w:val="40"/>
          <w:szCs w:val="40"/>
          <w:rtl/>
          <w:lang w:bidi="ar-SY"/>
        </w:rPr>
      </w:pPr>
      <w:r w:rsidRPr="00143100">
        <w:rPr>
          <w:rFonts w:ascii="Simplified Arabic" w:hAnsi="Simplified Arabic" w:cs="Simplified Arabic" w:hint="cs"/>
          <w:b/>
          <w:bCs/>
          <w:color w:val="FF0000"/>
          <w:sz w:val="40"/>
          <w:szCs w:val="40"/>
          <w:rtl/>
          <w:lang w:bidi="ar-SY"/>
        </w:rPr>
        <w:t>امتصاص الكالسيوم</w:t>
      </w:r>
    </w:p>
    <w:p w:rsidR="001410DD" w:rsidRDefault="002E4965" w:rsidP="00AB1A4C">
      <w:pPr>
        <w:jc w:val="both"/>
        <w:rPr>
          <w:rFonts w:ascii="Times New Roman" w:hAnsi="Times New Roman" w:cs="Times New Roman"/>
          <w:color w:val="000000" w:themeColor="text1"/>
          <w:sz w:val="32"/>
          <w:szCs w:val="32"/>
          <w:rtl/>
          <w:lang w:bidi="ar-SY"/>
        </w:rPr>
      </w:pPr>
      <w:r>
        <w:rPr>
          <w:rFonts w:ascii="Simplified Arabic" w:hAnsi="Simplified Arabic" w:cs="Simplified Arabic"/>
          <w:noProof/>
          <w:color w:val="000000" w:themeColor="text1"/>
          <w:sz w:val="32"/>
          <w:szCs w:val="32"/>
          <w:rtl/>
        </w:rPr>
        <mc:AlternateContent>
          <mc:Choice Requires="wps">
            <w:drawing>
              <wp:anchor distT="0" distB="0" distL="114300" distR="114300" simplePos="0" relativeHeight="251732480" behindDoc="1" locked="0" layoutInCell="1" allowOverlap="1">
                <wp:simplePos x="0" y="0"/>
                <wp:positionH relativeFrom="column">
                  <wp:posOffset>-19050</wp:posOffset>
                </wp:positionH>
                <wp:positionV relativeFrom="paragraph">
                  <wp:posOffset>1322705</wp:posOffset>
                </wp:positionV>
                <wp:extent cx="6667500" cy="619125"/>
                <wp:effectExtent l="0" t="0" r="19050" b="47625"/>
                <wp:wrapNone/>
                <wp:docPr id="105" nam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00" cy="6191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518F5" id=" 90" o:spid="_x0000_s1026" style="position:absolute;left:0;text-align:left;margin-left:-1.5pt;margin-top:104.15pt;width:525pt;height:48.7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" fillcolor="white [3201]" strokecolor="#fabf8f [1945]" strokeweight="1pt">
                <v:fill color2="#fbd4b4 [1305]" focus="100%" type="gradient"/>
                <v:shadow on="t" color="#974706 [1609]" opacity=".5" offset="1pt"/>
                <v:path arrowok="t"/>
              </v:rect>
            </w:pict>
          </mc:Fallback>
        </mc:AlternateContent>
      </w:r>
      <w:r w:rsidR="001410DD">
        <w:rPr>
          <w:rFonts w:ascii="Simplified Arabic" w:hAnsi="Simplified Arabic" w:cs="Simplified Arabic" w:hint="cs"/>
          <w:color w:val="000000" w:themeColor="text1"/>
          <w:sz w:val="32"/>
          <w:szCs w:val="32"/>
          <w:rtl/>
          <w:lang w:bidi="ar-SY"/>
        </w:rPr>
        <w:t xml:space="preserve">يتميز الكالسيوم بقدرته على الامتصاص من جميع أجزاء الأمعاء الدقيقة, نظراً لأنه يمتص بـ: آلية النقل المنفعل </w:t>
      </w:r>
      <w:r w:rsidR="001410DD" w:rsidRPr="001410DD">
        <w:rPr>
          <w:rFonts w:ascii="Times New Roman" w:hAnsi="Times New Roman" w:cs="Times New Roman"/>
          <w:color w:val="000000" w:themeColor="text1"/>
          <w:sz w:val="32"/>
          <w:szCs w:val="32"/>
          <w:lang w:bidi="ar-SY"/>
        </w:rPr>
        <w:t>Passive Difusion</w:t>
      </w:r>
      <w:r w:rsidR="001410DD">
        <w:rPr>
          <w:rFonts w:ascii="Simplified Arabic" w:hAnsi="Simplified Arabic" w:cs="Simplified Arabic" w:hint="cs"/>
          <w:color w:val="000000" w:themeColor="text1"/>
          <w:sz w:val="32"/>
          <w:szCs w:val="32"/>
          <w:rtl/>
          <w:lang w:bidi="ar-SY"/>
        </w:rPr>
        <w:t xml:space="preserve"> (غير محتاج للطاقة أو النواقل) وآلية النقل الفعال </w:t>
      </w:r>
      <w:r w:rsidR="001410DD" w:rsidRPr="001410DD">
        <w:rPr>
          <w:rFonts w:ascii="Times New Roman" w:hAnsi="Times New Roman" w:cs="Times New Roman"/>
          <w:color w:val="000000" w:themeColor="text1"/>
          <w:sz w:val="32"/>
          <w:szCs w:val="32"/>
          <w:lang w:bidi="ar-SY"/>
        </w:rPr>
        <w:t>Active Transports</w:t>
      </w:r>
      <w:r w:rsidR="001410DD">
        <w:rPr>
          <w:rFonts w:ascii="Times New Roman" w:hAnsi="Times New Roman" w:cs="Times New Roman" w:hint="cs"/>
          <w:color w:val="000000" w:themeColor="text1"/>
          <w:sz w:val="32"/>
          <w:szCs w:val="32"/>
          <w:rtl/>
          <w:lang w:bidi="ar-SY"/>
        </w:rPr>
        <w:t xml:space="preserve"> (محتاج للنواقل والطاقة), لكن وبالرغم من هذه الميزات إلا أنه يتم امتصاص حوالي </w:t>
      </w:r>
      <w:r w:rsidR="001410DD">
        <w:rPr>
          <w:rFonts w:ascii="Times New Roman" w:hAnsi="Times New Roman" w:cs="Times New Roman"/>
          <w:color w:val="000000" w:themeColor="text1"/>
          <w:sz w:val="32"/>
          <w:szCs w:val="32"/>
          <w:lang w:bidi="ar-SY"/>
        </w:rPr>
        <w:t>25%</w:t>
      </w:r>
      <w:r w:rsidR="00260B4D">
        <w:rPr>
          <w:rFonts w:ascii="Times New Roman" w:hAnsi="Times New Roman" w:cs="Times New Roman" w:hint="cs"/>
          <w:color w:val="000000" w:themeColor="text1"/>
          <w:sz w:val="32"/>
          <w:szCs w:val="32"/>
          <w:rtl/>
          <w:lang w:bidi="ar-SY"/>
        </w:rPr>
        <w:t xml:space="preserve"> من كالسيوم الطعام فقط</w:t>
      </w:r>
    </w:p>
    <w:p w:rsidR="00260B4D" w:rsidRDefault="00AB761A" w:rsidP="00143100">
      <w:pPr>
        <w:jc w:val="center"/>
        <w:rPr>
          <w:rFonts w:ascii="Times New Roman" w:hAnsi="Times New Roman" w:cs="Times New Roman"/>
          <w:b/>
          <w:bCs/>
          <w:color w:val="FF0000"/>
          <w:sz w:val="40"/>
          <w:szCs w:val="40"/>
          <w:rtl/>
          <w:lang w:bidi="ar-SY"/>
        </w:rPr>
      </w:pPr>
      <w:r w:rsidRPr="00143100">
        <w:rPr>
          <w:rFonts w:ascii="Times New Roman" w:hAnsi="Times New Roman" w:cs="Times New Roman" w:hint="cs"/>
          <w:b/>
          <w:bCs/>
          <w:color w:val="FF0000"/>
          <w:sz w:val="40"/>
          <w:szCs w:val="40"/>
          <w:rtl/>
          <w:lang w:bidi="ar-SY"/>
        </w:rPr>
        <w:t>العوامل المساعدة على الامتصاص</w:t>
      </w:r>
    </w:p>
    <w:p w:rsidR="00143100" w:rsidRPr="00143100" w:rsidRDefault="00143100" w:rsidP="00143100">
      <w:pPr>
        <w:jc w:val="center"/>
        <w:rPr>
          <w:rFonts w:ascii="Times New Roman" w:hAnsi="Times New Roman" w:cs="Times New Roman"/>
          <w:b/>
          <w:bCs/>
          <w:color w:val="FF0000"/>
          <w:sz w:val="40"/>
          <w:szCs w:val="40"/>
          <w:rtl/>
          <w:lang w:bidi="ar-SY"/>
        </w:rPr>
      </w:pPr>
    </w:p>
    <w:p w:rsidR="00AB761A" w:rsidRDefault="00AB761A" w:rsidP="00357B9D">
      <w:pPr>
        <w:pStyle w:val="a4"/>
        <w:numPr>
          <w:ilvl w:val="0"/>
          <w:numId w:val="15"/>
        </w:numPr>
        <w:jc w:val="both"/>
        <w:rPr>
          <w:rFonts w:ascii="Times New Roman" w:hAnsi="Times New Roman" w:cs="Times New Roman"/>
          <w:color w:val="000000" w:themeColor="text1"/>
          <w:sz w:val="32"/>
          <w:szCs w:val="32"/>
          <w:lang w:bidi="ar-SY"/>
        </w:rPr>
      </w:pPr>
      <w:r>
        <w:rPr>
          <w:rFonts w:ascii="Times New Roman" w:hAnsi="Times New Roman" w:cs="Times New Roman" w:hint="cs"/>
          <w:color w:val="000000" w:themeColor="text1"/>
          <w:sz w:val="32"/>
          <w:szCs w:val="32"/>
          <w:rtl/>
          <w:lang w:bidi="ar-SY"/>
        </w:rPr>
        <w:t>الـ</w:t>
      </w:r>
      <w:r>
        <w:rPr>
          <w:rFonts w:ascii="Times New Roman" w:hAnsi="Times New Roman" w:cs="Times New Roman"/>
          <w:color w:val="000000" w:themeColor="text1"/>
          <w:sz w:val="32"/>
          <w:szCs w:val="32"/>
          <w:lang w:bidi="ar-SY"/>
        </w:rPr>
        <w:t>Vitamin D</w:t>
      </w:r>
    </w:p>
    <w:p w:rsidR="00AB761A" w:rsidRPr="000F4C3D" w:rsidRDefault="00AB761A" w:rsidP="00357B9D">
      <w:pPr>
        <w:pStyle w:val="a4"/>
        <w:numPr>
          <w:ilvl w:val="0"/>
          <w:numId w:val="15"/>
        </w:numPr>
        <w:jc w:val="both"/>
        <w:rPr>
          <w:rFonts w:ascii="Simplified Arabic" w:hAnsi="Simplified Arabic" w:cs="Simplified Arabic"/>
          <w:color w:val="000000" w:themeColor="text1"/>
          <w:sz w:val="32"/>
          <w:szCs w:val="32"/>
          <w:lang w:bidi="ar-SY"/>
        </w:rPr>
      </w:pPr>
      <w:r w:rsidRPr="000F4C3D">
        <w:rPr>
          <w:rFonts w:ascii="Simplified Arabic" w:hAnsi="Simplified Arabic" w:cs="Simplified Arabic"/>
          <w:color w:val="000000" w:themeColor="text1"/>
          <w:sz w:val="32"/>
          <w:szCs w:val="32"/>
          <w:rtl/>
          <w:lang w:bidi="ar-SY"/>
        </w:rPr>
        <w:t>الحاجة للكالسيوم</w:t>
      </w:r>
    </w:p>
    <w:p w:rsidR="00AB761A" w:rsidRPr="000F4C3D" w:rsidRDefault="00AB761A" w:rsidP="00357B9D">
      <w:pPr>
        <w:pStyle w:val="a4"/>
        <w:numPr>
          <w:ilvl w:val="0"/>
          <w:numId w:val="15"/>
        </w:numPr>
        <w:jc w:val="both"/>
        <w:rPr>
          <w:rFonts w:ascii="Simplified Arabic" w:hAnsi="Simplified Arabic" w:cs="Simplified Arabic"/>
          <w:color w:val="000000" w:themeColor="text1"/>
          <w:sz w:val="32"/>
          <w:szCs w:val="32"/>
          <w:lang w:bidi="ar-SY"/>
        </w:rPr>
      </w:pPr>
      <w:r w:rsidRPr="000F4C3D">
        <w:rPr>
          <w:rFonts w:ascii="Simplified Arabic" w:hAnsi="Simplified Arabic" w:cs="Simplified Arabic"/>
          <w:color w:val="000000" w:themeColor="text1"/>
          <w:sz w:val="32"/>
          <w:szCs w:val="32"/>
          <w:rtl/>
          <w:lang w:bidi="ar-SY"/>
        </w:rPr>
        <w:t xml:space="preserve">الوسط الحمضي حيث تساهم زيادة حموضة الوسط المعدي المعوي (انخفاض </w:t>
      </w:r>
      <w:r w:rsidRPr="000F4C3D">
        <w:rPr>
          <w:rFonts w:ascii="Times New Roman" w:hAnsi="Times New Roman" w:cs="Times New Roman"/>
          <w:color w:val="000000" w:themeColor="text1"/>
          <w:sz w:val="32"/>
          <w:szCs w:val="32"/>
          <w:lang w:bidi="ar-SY"/>
        </w:rPr>
        <w:t>pH</w:t>
      </w:r>
      <w:r w:rsidRPr="000F4C3D">
        <w:rPr>
          <w:rFonts w:ascii="Times New Roman" w:hAnsi="Times New Roman" w:cs="Times New Roman"/>
          <w:color w:val="000000" w:themeColor="text1"/>
          <w:sz w:val="32"/>
          <w:szCs w:val="32"/>
          <w:rtl/>
          <w:lang w:bidi="ar-SY"/>
        </w:rPr>
        <w:t>)</w:t>
      </w:r>
      <w:r w:rsidRPr="000F4C3D">
        <w:rPr>
          <w:rFonts w:ascii="Simplified Arabic" w:hAnsi="Simplified Arabic" w:cs="Simplified Arabic"/>
          <w:color w:val="000000" w:themeColor="text1"/>
          <w:sz w:val="32"/>
          <w:szCs w:val="32"/>
          <w:rtl/>
          <w:lang w:bidi="ar-SY"/>
        </w:rPr>
        <w:t xml:space="preserve"> في زيادة امتصاصه, ولذلك يزداد امتصاص الكالسيوم في الأمعاء القريبة من المعدة نظراً لتمتعها بوسط أقرب إلى الحموضة, وينخفض امتصاصه كلما ابتعدنا عن المعدة.</w:t>
      </w:r>
    </w:p>
    <w:p w:rsidR="00AB761A" w:rsidRDefault="00AB761A" w:rsidP="00357B9D">
      <w:pPr>
        <w:pStyle w:val="a4"/>
        <w:numPr>
          <w:ilvl w:val="0"/>
          <w:numId w:val="15"/>
        </w:numPr>
        <w:jc w:val="both"/>
        <w:rPr>
          <w:rFonts w:ascii="Simplified Arabic" w:hAnsi="Simplified Arabic" w:cs="Simplified Arabic"/>
          <w:color w:val="000000" w:themeColor="text1"/>
          <w:sz w:val="32"/>
          <w:szCs w:val="32"/>
          <w:lang w:bidi="ar-SY"/>
        </w:rPr>
      </w:pPr>
      <w:r w:rsidRPr="000F4C3D">
        <w:rPr>
          <w:rFonts w:ascii="Simplified Arabic" w:hAnsi="Simplified Arabic" w:cs="Simplified Arabic"/>
          <w:color w:val="000000" w:themeColor="text1"/>
          <w:sz w:val="32"/>
          <w:szCs w:val="32"/>
          <w:rtl/>
          <w:lang w:bidi="ar-SY"/>
        </w:rPr>
        <w:t xml:space="preserve">تناول اللاكتوز نظراً لاعتباره شكر بطيء الهضم, فضلاً عن امكانية تخمره ضمن الأمعاء لكي يشكل </w:t>
      </w:r>
      <w:r w:rsidR="000F4C3D" w:rsidRPr="000F4C3D">
        <w:rPr>
          <w:rFonts w:ascii="Simplified Arabic" w:hAnsi="Simplified Arabic" w:cs="Simplified Arabic"/>
          <w:color w:val="000000" w:themeColor="text1"/>
          <w:sz w:val="32"/>
          <w:szCs w:val="32"/>
          <w:rtl/>
          <w:lang w:bidi="ar-SY"/>
        </w:rPr>
        <w:t>حمض اللبن والذي يعمل على خفض درجة الحموضة وبالتالي يساهم بزيادة الامتصاص</w:t>
      </w:r>
      <w:r w:rsidR="000F4C3D">
        <w:rPr>
          <w:rFonts w:ascii="Simplified Arabic" w:hAnsi="Simplified Arabic" w:cs="Simplified Arabic" w:hint="cs"/>
          <w:color w:val="000000" w:themeColor="text1"/>
          <w:sz w:val="32"/>
          <w:szCs w:val="32"/>
          <w:rtl/>
          <w:lang w:bidi="ar-SY"/>
        </w:rPr>
        <w:t>.</w:t>
      </w:r>
    </w:p>
    <w:p w:rsidR="000F4C3D" w:rsidRDefault="000F4C3D" w:rsidP="000F4C3D">
      <w:pPr>
        <w:ind w:left="360"/>
        <w:jc w:val="both"/>
        <w:rPr>
          <w:rFonts w:ascii="Simplified Arabic" w:hAnsi="Simplified Arabic" w:cs="Simplified Arabic"/>
          <w:color w:val="000000" w:themeColor="text1"/>
          <w:sz w:val="32"/>
          <w:szCs w:val="32"/>
          <w:rtl/>
          <w:lang w:bidi="ar-SY"/>
        </w:rPr>
      </w:pPr>
      <w:r>
        <w:rPr>
          <w:rFonts w:ascii="Simplified Arabic" w:hAnsi="Simplified Arabic" w:cs="Simplified Arabic" w:hint="cs"/>
          <w:color w:val="000000" w:themeColor="text1"/>
          <w:sz w:val="32"/>
          <w:szCs w:val="32"/>
          <w:rtl/>
          <w:lang w:bidi="ar-SY"/>
        </w:rPr>
        <w:t>العوامل التي تنظم امتصاص الكالسيوم وتوازنه ضمن الدم</w:t>
      </w:r>
    </w:p>
    <w:p w:rsidR="00595965" w:rsidRDefault="00874C8F" w:rsidP="00357B9D">
      <w:pPr>
        <w:pStyle w:val="a4"/>
        <w:numPr>
          <w:ilvl w:val="0"/>
          <w:numId w:val="3"/>
        </w:numPr>
        <w:jc w:val="both"/>
        <w:rPr>
          <w:rFonts w:ascii="Simplified Arabic" w:hAnsi="Simplified Arabic" w:cs="Simplified Arabic"/>
          <w:color w:val="000000" w:themeColor="text1"/>
          <w:sz w:val="32"/>
          <w:szCs w:val="32"/>
          <w:lang w:bidi="ar-SY"/>
        </w:rPr>
      </w:pPr>
      <w:r>
        <w:rPr>
          <w:rFonts w:ascii="Simplified Arabic" w:hAnsi="Simplified Arabic" w:cs="Simplified Arabic" w:hint="cs"/>
          <w:color w:val="000000" w:themeColor="text1"/>
          <w:sz w:val="32"/>
          <w:szCs w:val="32"/>
          <w:rtl/>
          <w:lang w:bidi="ar-SY"/>
        </w:rPr>
        <w:t>هرمون الـ</w:t>
      </w:r>
      <w:r w:rsidRPr="00595965">
        <w:rPr>
          <w:rFonts w:asciiTheme="majorBidi" w:hAnsiTheme="majorBidi" w:cstheme="majorBidi"/>
          <w:color w:val="000000" w:themeColor="text1"/>
          <w:sz w:val="32"/>
          <w:szCs w:val="32"/>
          <w:lang w:bidi="ar-SY"/>
        </w:rPr>
        <w:t>Calcitonin</w:t>
      </w:r>
      <w:r>
        <w:rPr>
          <w:rFonts w:ascii="Simplified Arabic" w:hAnsi="Simplified Arabic" w:cs="Simplified Arabic" w:hint="cs"/>
          <w:color w:val="000000" w:themeColor="text1"/>
          <w:sz w:val="32"/>
          <w:szCs w:val="32"/>
          <w:rtl/>
          <w:lang w:bidi="ar-SY"/>
        </w:rPr>
        <w:t xml:space="preserve"> والذي يفرز من الغدة الدرقية, ويعمل عند زيادة مستويات الكالسيوم ضمن الدم, حيث يعمل على زيادة تثبيت الكالسيوم</w:t>
      </w:r>
      <w:r w:rsidR="00595965">
        <w:rPr>
          <w:rFonts w:ascii="Simplified Arabic" w:hAnsi="Simplified Arabic" w:cs="Simplified Arabic" w:hint="cs"/>
          <w:color w:val="000000" w:themeColor="text1"/>
          <w:sz w:val="32"/>
          <w:szCs w:val="32"/>
          <w:rtl/>
          <w:lang w:bidi="ar-SY"/>
        </w:rPr>
        <w:t xml:space="preserve"> على العظام, وانقاص امتصاص الكالسيوم من الأمعاء, وتقليل عودة امتصاص الكالسيوم من الأمعاء, وتقليل عودة الامتصاص الكالسيوم من الكلية (يزيد من اطراحه في البول), مما يؤدي إلى عودة الكالسيوم لمستوياته الطبيعية ضمن الدم.</w:t>
      </w:r>
    </w:p>
    <w:p w:rsidR="00595965" w:rsidRDefault="00983F96" w:rsidP="00357B9D">
      <w:pPr>
        <w:pStyle w:val="a4"/>
        <w:numPr>
          <w:ilvl w:val="0"/>
          <w:numId w:val="3"/>
        </w:numPr>
        <w:jc w:val="both"/>
        <w:rPr>
          <w:rFonts w:ascii="Simplified Arabic" w:hAnsi="Simplified Arabic" w:cs="Simplified Arabic"/>
          <w:color w:val="000000" w:themeColor="text1"/>
          <w:sz w:val="32"/>
          <w:szCs w:val="32"/>
          <w:lang w:bidi="ar-SY"/>
        </w:rPr>
      </w:pPr>
      <w:r>
        <w:rPr>
          <w:rFonts w:ascii="Simplified Arabic" w:hAnsi="Simplified Arabic" w:cs="Simplified Arabic" w:hint="cs"/>
          <w:color w:val="000000" w:themeColor="text1"/>
          <w:sz w:val="32"/>
          <w:szCs w:val="32"/>
          <w:rtl/>
          <w:lang w:bidi="ar-SY"/>
        </w:rPr>
        <w:t xml:space="preserve">هرمون جارات الدرق </w:t>
      </w:r>
      <w:r w:rsidRPr="00983F96">
        <w:rPr>
          <w:rFonts w:ascii="Times New Roman" w:hAnsi="Times New Roman" w:cs="Times New Roman"/>
          <w:color w:val="000000" w:themeColor="text1"/>
          <w:sz w:val="32"/>
          <w:szCs w:val="32"/>
          <w:lang w:bidi="ar-SY"/>
        </w:rPr>
        <w:t>PTH(Parathormon)</w:t>
      </w:r>
      <w:r w:rsidR="00EF027F">
        <w:rPr>
          <w:rFonts w:ascii="Simplified Arabic" w:hAnsi="Simplified Arabic" w:cs="Simplified Arabic" w:hint="cs"/>
          <w:color w:val="000000" w:themeColor="text1"/>
          <w:sz w:val="32"/>
          <w:szCs w:val="32"/>
          <w:rtl/>
          <w:lang w:bidi="ar-SY"/>
        </w:rPr>
        <w:t xml:space="preserve"> والذي يفرز من قبل جارات الدرق, ويعمل عند انخفاض مستويات </w:t>
      </w:r>
      <w:r w:rsidR="004C4D39">
        <w:rPr>
          <w:rFonts w:ascii="Simplified Arabic" w:hAnsi="Simplified Arabic" w:cs="Simplified Arabic" w:hint="cs"/>
          <w:color w:val="000000" w:themeColor="text1"/>
          <w:sz w:val="32"/>
          <w:szCs w:val="32"/>
          <w:rtl/>
          <w:lang w:bidi="ar-SY"/>
        </w:rPr>
        <w:t xml:space="preserve">الكالسيوم ضمن الدم, حيث يعمل على أخذ شوارد الكالسيوم من العظام, وزيادة امتصاص الكالسيوم كم الأمعاء وزيادة عودة امتصاص الكالسيوم من الكلية (ينقص من إطراحه في البول), مما يؤدي إلى ارتفاع مستويات الكالسيوم من الكلية وعودته لمستوياته الطبيعية ضمن الدم </w:t>
      </w:r>
    </w:p>
    <w:p w:rsidR="004C4D39" w:rsidRPr="00595965" w:rsidRDefault="002E4965" w:rsidP="004C4D39">
      <w:pPr>
        <w:pStyle w:val="a4"/>
        <w:jc w:val="both"/>
        <w:rPr>
          <w:rFonts w:ascii="Simplified Arabic" w:hAnsi="Simplified Arabic" w:cs="Simplified Arabic"/>
          <w:color w:val="000000" w:themeColor="text1"/>
          <w:sz w:val="32"/>
          <w:szCs w:val="32"/>
          <w:rtl/>
          <w:lang w:bidi="ar-SY"/>
        </w:rPr>
      </w:pPr>
      <w:r>
        <w:rPr>
          <w:rFonts w:ascii="Simplified Arabic" w:hAnsi="Simplified Arabic" w:cs="Simplified Arabic"/>
          <w:b/>
          <w:bCs/>
          <w:noProof/>
          <w:color w:val="FF0000"/>
          <w:sz w:val="40"/>
          <w:szCs w:val="40"/>
          <w:rtl/>
        </w:rPr>
        <mc:AlternateContent>
          <mc:Choice Requires="wps">
            <w:drawing>
              <wp:anchor distT="0" distB="0" distL="114300" distR="114300" simplePos="0" relativeHeight="251733504" behindDoc="1" locked="0" layoutInCell="1" allowOverlap="1">
                <wp:simplePos x="0" y="0"/>
                <wp:positionH relativeFrom="column">
                  <wp:posOffset>-9525</wp:posOffset>
                </wp:positionH>
                <wp:positionV relativeFrom="paragraph">
                  <wp:posOffset>4972050</wp:posOffset>
                </wp:positionV>
                <wp:extent cx="6591300" cy="628650"/>
                <wp:effectExtent l="0" t="0" r="19050" b="38100"/>
                <wp:wrapNone/>
                <wp:docPr id="104" nam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6286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A3B2A" id=" 91" o:spid="_x0000_s1026" style="position:absolute;left:0;text-align:left;margin-left:-.75pt;margin-top:391.5pt;width:519pt;height:49.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" fillcolor="white [3201]" strokecolor="#fabf8f [1945]" strokeweight="1pt">
                <v:fill color2="#fbd4b4 [1305]" focus="100%" type="gradient"/>
                <v:shadow on="t" color="#974706 [1609]" opacity=".5" offset="1pt"/>
                <v:path arrowok="t"/>
              </v:rect>
            </w:pict>
          </mc:Fallback>
        </mc:AlternateContent>
      </w:r>
      <w:r w:rsidR="004C4D39">
        <w:rPr>
          <w:rFonts w:ascii="Simplified Arabic" w:hAnsi="Simplified Arabic" w:cs="Simplified Arabic"/>
          <w:noProof/>
          <w:color w:val="000000" w:themeColor="text1"/>
          <w:sz w:val="32"/>
          <w:szCs w:val="32"/>
          <w:rtl/>
        </w:rPr>
        <w:drawing>
          <wp:inline distT="0" distB="0" distL="0" distR="0">
            <wp:extent cx="5636675" cy="4819650"/>
            <wp:effectExtent l="19050" t="0" r="2125" b="0"/>
            <wp:docPr id="16" name="صورة 4" descr="C:\Users\Hp\Desktop\29b9a2f28b2151d8f78bafe8aaf92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29b9a2f28b2151d8f78bafe8aaf92ed7.jpg"/>
                    <pic:cNvPicPr>
                      <a:picLocks noChangeAspect="1" noChangeArrowheads="1"/>
                    </pic:cNvPicPr>
                  </pic:nvPicPr>
                  <pic:blipFill>
                    <a:blip r:embed="rId22"/>
                    <a:srcRect/>
                    <a:stretch>
                      <a:fillRect/>
                    </a:stretch>
                  </pic:blipFill>
                  <pic:spPr bwMode="auto">
                    <a:xfrm>
                      <a:off x="0" y="0"/>
                      <a:ext cx="5636675" cy="4819650"/>
                    </a:xfrm>
                    <a:prstGeom prst="rect">
                      <a:avLst/>
                    </a:prstGeom>
                    <a:noFill/>
                    <a:ln w="9525">
                      <a:noFill/>
                      <a:miter lim="800000"/>
                      <a:headEnd/>
                      <a:tailEnd/>
                    </a:ln>
                  </pic:spPr>
                </pic:pic>
              </a:graphicData>
            </a:graphic>
          </wp:inline>
        </w:drawing>
      </w:r>
    </w:p>
    <w:p w:rsidR="000F0575" w:rsidRPr="00143100" w:rsidRDefault="008D412A" w:rsidP="00143100">
      <w:pPr>
        <w:jc w:val="center"/>
        <w:rPr>
          <w:rFonts w:ascii="Simplified Arabic" w:hAnsi="Simplified Arabic" w:cs="Simplified Arabic"/>
          <w:b/>
          <w:bCs/>
          <w:color w:val="FF0000"/>
          <w:sz w:val="40"/>
          <w:szCs w:val="40"/>
          <w:rtl/>
          <w:lang w:bidi="ar-SY"/>
        </w:rPr>
      </w:pPr>
      <w:r w:rsidRPr="00143100">
        <w:rPr>
          <w:rFonts w:ascii="Simplified Arabic" w:hAnsi="Simplified Arabic" w:cs="Simplified Arabic" w:hint="cs"/>
          <w:b/>
          <w:bCs/>
          <w:color w:val="FF0000"/>
          <w:sz w:val="40"/>
          <w:szCs w:val="40"/>
          <w:rtl/>
          <w:lang w:bidi="ar-SY"/>
        </w:rPr>
        <w:t>العوام</w:t>
      </w:r>
      <w:r w:rsidR="00DA6306" w:rsidRPr="00143100">
        <w:rPr>
          <w:rFonts w:ascii="Simplified Arabic" w:hAnsi="Simplified Arabic" w:cs="Simplified Arabic" w:hint="cs"/>
          <w:b/>
          <w:bCs/>
          <w:color w:val="FF0000"/>
          <w:sz w:val="40"/>
          <w:szCs w:val="40"/>
          <w:rtl/>
          <w:lang w:bidi="ar-SY"/>
        </w:rPr>
        <w:t>ل التي تؤثر في امتصاص الكالسيوم</w:t>
      </w:r>
      <w:r w:rsidR="00335004" w:rsidRPr="00143100">
        <w:rPr>
          <w:rFonts w:ascii="Simplified Arabic" w:hAnsi="Simplified Arabic" w:cs="Simplified Arabic" w:hint="cs"/>
          <w:b/>
          <w:bCs/>
          <w:color w:val="FF0000"/>
          <w:sz w:val="40"/>
          <w:szCs w:val="40"/>
          <w:rtl/>
          <w:lang w:bidi="ar-SY"/>
        </w:rPr>
        <w:t>:</w:t>
      </w:r>
    </w:p>
    <w:p w:rsidR="00143100" w:rsidRPr="00143100" w:rsidRDefault="00143100" w:rsidP="00143100">
      <w:pPr>
        <w:pStyle w:val="a4"/>
        <w:jc w:val="both"/>
        <w:rPr>
          <w:rFonts w:ascii="Simplified Arabic" w:hAnsi="Simplified Arabic" w:cs="Simplified Arabic"/>
          <w:sz w:val="32"/>
          <w:szCs w:val="32"/>
          <w:lang w:bidi="ar-SY"/>
        </w:rPr>
      </w:pPr>
    </w:p>
    <w:p w:rsidR="00143100" w:rsidRDefault="00335004" w:rsidP="00357B9D">
      <w:pPr>
        <w:pStyle w:val="a4"/>
        <w:numPr>
          <w:ilvl w:val="0"/>
          <w:numId w:val="5"/>
        </w:numPr>
        <w:jc w:val="both"/>
        <w:rPr>
          <w:rFonts w:ascii="Simplified Arabic" w:hAnsi="Simplified Arabic" w:cs="Simplified Arabic"/>
          <w:sz w:val="32"/>
          <w:szCs w:val="32"/>
          <w:lang w:bidi="ar-SY"/>
        </w:rPr>
      </w:pPr>
      <w:r w:rsidRPr="005F5321">
        <w:rPr>
          <w:rFonts w:ascii="Simplified Arabic" w:hAnsi="Simplified Arabic" w:cs="Simplified Arabic" w:hint="cs"/>
          <w:b/>
          <w:bCs/>
          <w:sz w:val="32"/>
          <w:szCs w:val="32"/>
          <w:rtl/>
          <w:lang w:bidi="ar-SY"/>
        </w:rPr>
        <w:t>العلاقة مع الوجبات:</w:t>
      </w:r>
    </w:p>
    <w:p w:rsidR="00335004" w:rsidRPr="005F5321" w:rsidRDefault="00DA6306" w:rsidP="00143100">
      <w:pPr>
        <w:pStyle w:val="a4"/>
        <w:jc w:val="both"/>
        <w:rPr>
          <w:rFonts w:ascii="Simplified Arabic" w:hAnsi="Simplified Arabic" w:cs="Simplified Arabic"/>
          <w:sz w:val="32"/>
          <w:szCs w:val="32"/>
          <w:rtl/>
          <w:lang w:bidi="ar-SY"/>
        </w:rPr>
      </w:pPr>
      <w:r w:rsidRPr="005F5321">
        <w:rPr>
          <w:rFonts w:ascii="Simplified Arabic" w:hAnsi="Simplified Arabic" w:cs="Simplified Arabic" w:hint="cs"/>
          <w:sz w:val="32"/>
          <w:szCs w:val="32"/>
          <w:rtl/>
          <w:lang w:bidi="ar-SY"/>
        </w:rPr>
        <w:t>يفضل أ</w:t>
      </w:r>
      <w:r w:rsidR="00335004" w:rsidRPr="005F5321">
        <w:rPr>
          <w:rFonts w:ascii="Simplified Arabic" w:hAnsi="Simplified Arabic" w:cs="Simplified Arabic" w:hint="cs"/>
          <w:sz w:val="32"/>
          <w:szCs w:val="32"/>
          <w:rtl/>
          <w:lang w:bidi="ar-SY"/>
        </w:rPr>
        <w:t>خذ المركبات الدوائية الحاوية ع</w:t>
      </w:r>
      <w:r w:rsidRPr="005F5321">
        <w:rPr>
          <w:rFonts w:ascii="Simplified Arabic" w:hAnsi="Simplified Arabic" w:cs="Simplified Arabic" w:hint="cs"/>
          <w:sz w:val="32"/>
          <w:szCs w:val="32"/>
          <w:rtl/>
          <w:lang w:bidi="ar-SY"/>
        </w:rPr>
        <w:t>لى</w:t>
      </w:r>
      <w:r w:rsidR="00335004" w:rsidRPr="005F5321">
        <w:rPr>
          <w:rFonts w:ascii="Simplified Arabic" w:hAnsi="Simplified Arabic" w:cs="Simplified Arabic" w:hint="cs"/>
          <w:sz w:val="32"/>
          <w:szCs w:val="32"/>
          <w:rtl/>
          <w:lang w:bidi="ar-SY"/>
        </w:rPr>
        <w:t xml:space="preserve"> الكالسيوم قبل </w:t>
      </w:r>
      <w:r w:rsidRPr="005F5321">
        <w:rPr>
          <w:rFonts w:ascii="Simplified Arabic" w:hAnsi="Simplified Arabic" w:cs="Simplified Arabic" w:hint="cs"/>
          <w:sz w:val="32"/>
          <w:szCs w:val="32"/>
          <w:rtl/>
          <w:lang w:bidi="ar-SY"/>
        </w:rPr>
        <w:t>الوجبة بحوالي الساعة لمنع تشكل أ</w:t>
      </w:r>
      <w:r w:rsidR="00335004" w:rsidRPr="005F5321">
        <w:rPr>
          <w:rFonts w:ascii="Simplified Arabic" w:hAnsi="Simplified Arabic" w:cs="Simplified Arabic" w:hint="cs"/>
          <w:sz w:val="32"/>
          <w:szCs w:val="32"/>
          <w:rtl/>
          <w:lang w:bidi="ar-SY"/>
        </w:rPr>
        <w:t>ملاح الكالسيوم الغير قابلة للامتصاص</w:t>
      </w:r>
      <w:r w:rsidRPr="005F5321">
        <w:rPr>
          <w:rFonts w:ascii="Simplified Arabic" w:hAnsi="Simplified Arabic" w:cs="Simplified Arabic" w:hint="cs"/>
          <w:sz w:val="32"/>
          <w:szCs w:val="32"/>
          <w:rtl/>
          <w:lang w:bidi="ar-SY"/>
        </w:rPr>
        <w:t>.</w:t>
      </w:r>
    </w:p>
    <w:p w:rsidR="00143100" w:rsidRPr="00143100" w:rsidRDefault="00335004" w:rsidP="00357B9D">
      <w:pPr>
        <w:pStyle w:val="a4"/>
        <w:numPr>
          <w:ilvl w:val="0"/>
          <w:numId w:val="5"/>
        </w:numPr>
        <w:jc w:val="both"/>
        <w:rPr>
          <w:rFonts w:ascii="Simplified Arabic" w:hAnsi="Simplified Arabic" w:cs="Simplified Arabic"/>
          <w:sz w:val="32"/>
          <w:szCs w:val="32"/>
          <w:lang w:bidi="ar-SY"/>
        </w:rPr>
      </w:pPr>
      <w:r w:rsidRPr="005F5321">
        <w:rPr>
          <w:rFonts w:ascii="Simplified Arabic" w:hAnsi="Simplified Arabic" w:cs="Simplified Arabic" w:hint="cs"/>
          <w:b/>
          <w:bCs/>
          <w:sz w:val="32"/>
          <w:szCs w:val="32"/>
          <w:rtl/>
          <w:lang w:bidi="ar-SY"/>
        </w:rPr>
        <w:t>حركية الأمعاء:</w:t>
      </w:r>
    </w:p>
    <w:p w:rsidR="00335004" w:rsidRPr="005F5321" w:rsidRDefault="00335004" w:rsidP="00143100">
      <w:pPr>
        <w:pStyle w:val="a4"/>
        <w:jc w:val="both"/>
        <w:rPr>
          <w:rFonts w:ascii="Simplified Arabic" w:hAnsi="Simplified Arabic" w:cs="Simplified Arabic"/>
          <w:sz w:val="32"/>
          <w:szCs w:val="32"/>
          <w:rtl/>
          <w:lang w:bidi="ar-SY"/>
        </w:rPr>
      </w:pPr>
      <w:r w:rsidRPr="005F5321">
        <w:rPr>
          <w:rFonts w:ascii="Simplified Arabic" w:hAnsi="Simplified Arabic" w:cs="Simplified Arabic" w:hint="cs"/>
          <w:sz w:val="32"/>
          <w:szCs w:val="32"/>
          <w:rtl/>
          <w:lang w:bidi="ar-SY"/>
        </w:rPr>
        <w:t>ي</w:t>
      </w:r>
      <w:r w:rsidR="00DA6306" w:rsidRPr="005F5321">
        <w:rPr>
          <w:rFonts w:ascii="Simplified Arabic" w:hAnsi="Simplified Arabic" w:cs="Simplified Arabic" w:hint="cs"/>
          <w:sz w:val="32"/>
          <w:szCs w:val="32"/>
          <w:rtl/>
          <w:lang w:bidi="ar-SY"/>
        </w:rPr>
        <w:t>قل امتصاص الكالسيوم في حالات الإ</w:t>
      </w:r>
      <w:r w:rsidRPr="005F5321">
        <w:rPr>
          <w:rFonts w:ascii="Simplified Arabic" w:hAnsi="Simplified Arabic" w:cs="Simplified Arabic" w:hint="cs"/>
          <w:sz w:val="32"/>
          <w:szCs w:val="32"/>
          <w:rtl/>
          <w:lang w:bidi="ar-SY"/>
        </w:rPr>
        <w:t>سهال واستخدام الملي</w:t>
      </w:r>
      <w:r w:rsidR="00DA6306" w:rsidRPr="005F5321">
        <w:rPr>
          <w:rFonts w:ascii="Simplified Arabic" w:hAnsi="Simplified Arabic" w:cs="Simplified Arabic" w:hint="cs"/>
          <w:sz w:val="32"/>
          <w:szCs w:val="32"/>
          <w:rtl/>
          <w:lang w:bidi="ar-SY"/>
        </w:rPr>
        <w:t>ِّنات.</w:t>
      </w:r>
    </w:p>
    <w:p w:rsidR="00143100" w:rsidRDefault="00335004" w:rsidP="00357B9D">
      <w:pPr>
        <w:pStyle w:val="a4"/>
        <w:numPr>
          <w:ilvl w:val="0"/>
          <w:numId w:val="5"/>
        </w:numPr>
        <w:jc w:val="both"/>
        <w:rPr>
          <w:rFonts w:ascii="Simplified Arabic" w:hAnsi="Simplified Arabic" w:cs="Simplified Arabic"/>
          <w:sz w:val="32"/>
          <w:szCs w:val="32"/>
          <w:lang w:bidi="ar-SY"/>
        </w:rPr>
      </w:pPr>
      <w:r w:rsidRPr="005F5321">
        <w:rPr>
          <w:rFonts w:ascii="Simplified Arabic" w:hAnsi="Simplified Arabic" w:cs="Simplified Arabic" w:hint="cs"/>
          <w:b/>
          <w:bCs/>
          <w:sz w:val="32"/>
          <w:szCs w:val="32"/>
          <w:rtl/>
          <w:lang w:bidi="ar-SY"/>
        </w:rPr>
        <w:t>تركيب الوجبة:</w:t>
      </w:r>
    </w:p>
    <w:p w:rsidR="00335004" w:rsidRPr="005F5321" w:rsidRDefault="00335004" w:rsidP="00143100">
      <w:pPr>
        <w:pStyle w:val="a4"/>
        <w:jc w:val="both"/>
        <w:rPr>
          <w:rFonts w:ascii="Simplified Arabic" w:hAnsi="Simplified Arabic" w:cs="Simplified Arabic"/>
          <w:sz w:val="32"/>
          <w:szCs w:val="32"/>
          <w:rtl/>
          <w:lang w:bidi="ar-SY"/>
        </w:rPr>
      </w:pPr>
      <w:r w:rsidRPr="005F5321">
        <w:rPr>
          <w:rFonts w:ascii="Simplified Arabic" w:hAnsi="Simplified Arabic" w:cs="Simplified Arabic" w:hint="cs"/>
          <w:sz w:val="32"/>
          <w:szCs w:val="32"/>
          <w:rtl/>
          <w:lang w:bidi="ar-SY"/>
        </w:rPr>
        <w:t xml:space="preserve"> تحوي الحبوب على حمض الفيتيك الذي يتحد مع الكالسيوم ويعطي فيتات الكالسيوم غير </w:t>
      </w:r>
      <w:r w:rsidR="007C537B" w:rsidRPr="005F5321">
        <w:rPr>
          <w:rFonts w:ascii="Simplified Arabic" w:hAnsi="Simplified Arabic" w:cs="Simplified Arabic" w:hint="cs"/>
          <w:sz w:val="32"/>
          <w:szCs w:val="32"/>
          <w:rtl/>
          <w:lang w:bidi="ar-SY"/>
        </w:rPr>
        <w:t>ال</w:t>
      </w:r>
      <w:r w:rsidRPr="005F5321">
        <w:rPr>
          <w:rFonts w:ascii="Simplified Arabic" w:hAnsi="Simplified Arabic" w:cs="Simplified Arabic" w:hint="cs"/>
          <w:sz w:val="32"/>
          <w:szCs w:val="32"/>
          <w:rtl/>
          <w:lang w:bidi="ar-SY"/>
        </w:rPr>
        <w:t>قابلة للامتصاص</w:t>
      </w:r>
      <w:r w:rsidR="00DA6306" w:rsidRPr="005F5321">
        <w:rPr>
          <w:rFonts w:ascii="Simplified Arabic" w:hAnsi="Simplified Arabic" w:cs="Simplified Arabic" w:hint="cs"/>
          <w:sz w:val="32"/>
          <w:szCs w:val="32"/>
          <w:rtl/>
          <w:lang w:bidi="ar-SY"/>
        </w:rPr>
        <w:t>. كما أن الأطعمة الغنية بالأ</w:t>
      </w:r>
      <w:r w:rsidRPr="005F5321">
        <w:rPr>
          <w:rFonts w:ascii="Simplified Arabic" w:hAnsi="Simplified Arabic" w:cs="Simplified Arabic" w:hint="cs"/>
          <w:sz w:val="32"/>
          <w:szCs w:val="32"/>
          <w:rtl/>
          <w:lang w:bidi="ar-SY"/>
        </w:rPr>
        <w:t xml:space="preserve">وكسالات </w:t>
      </w:r>
      <w:r w:rsidR="00DA6306" w:rsidRPr="005F5321">
        <w:rPr>
          <w:rFonts w:ascii="Simplified Arabic" w:hAnsi="Simplified Arabic" w:cs="Simplified Arabic" w:hint="cs"/>
          <w:sz w:val="32"/>
          <w:szCs w:val="32"/>
          <w:rtl/>
          <w:lang w:bidi="ar-SY"/>
        </w:rPr>
        <w:t>(</w:t>
      </w:r>
      <w:r w:rsidRPr="005F5321">
        <w:rPr>
          <w:rFonts w:ascii="Simplified Arabic" w:hAnsi="Simplified Arabic" w:cs="Simplified Arabic" w:hint="cs"/>
          <w:sz w:val="32"/>
          <w:szCs w:val="32"/>
          <w:rtl/>
          <w:lang w:bidi="ar-SY"/>
        </w:rPr>
        <w:t>كالسبانخ</w:t>
      </w:r>
      <w:r w:rsidR="00DA6306" w:rsidRPr="005F5321">
        <w:rPr>
          <w:rFonts w:ascii="Simplified Arabic" w:hAnsi="Simplified Arabic" w:cs="Simplified Arabic" w:hint="cs"/>
          <w:sz w:val="32"/>
          <w:szCs w:val="32"/>
          <w:rtl/>
          <w:lang w:bidi="ar-SY"/>
        </w:rPr>
        <w:t>) تشكل أملاح أ</w:t>
      </w:r>
      <w:r w:rsidRPr="005F5321">
        <w:rPr>
          <w:rFonts w:ascii="Simplified Arabic" w:hAnsi="Simplified Arabic" w:cs="Simplified Arabic" w:hint="cs"/>
          <w:sz w:val="32"/>
          <w:szCs w:val="32"/>
          <w:rtl/>
          <w:lang w:bidi="ar-SY"/>
        </w:rPr>
        <w:t>وكسالات الكالسيوم الغير قابلة للامتصاص</w:t>
      </w:r>
      <w:r w:rsidR="00DA6306" w:rsidRPr="005F5321">
        <w:rPr>
          <w:rFonts w:ascii="Simplified Arabic" w:hAnsi="Simplified Arabic" w:cs="Simplified Arabic" w:hint="cs"/>
          <w:sz w:val="32"/>
          <w:szCs w:val="32"/>
          <w:rtl/>
          <w:lang w:bidi="ar-SY"/>
        </w:rPr>
        <w:t>.</w:t>
      </w:r>
    </w:p>
    <w:p w:rsidR="00143100" w:rsidRDefault="00335004" w:rsidP="00357B9D">
      <w:pPr>
        <w:pStyle w:val="a4"/>
        <w:numPr>
          <w:ilvl w:val="0"/>
          <w:numId w:val="5"/>
        </w:numPr>
        <w:jc w:val="both"/>
        <w:rPr>
          <w:rFonts w:ascii="Simplified Arabic" w:hAnsi="Simplified Arabic" w:cs="Simplified Arabic"/>
          <w:sz w:val="32"/>
          <w:szCs w:val="32"/>
          <w:lang w:bidi="ar-SY"/>
        </w:rPr>
      </w:pPr>
      <w:r w:rsidRPr="005F5321">
        <w:rPr>
          <w:rFonts w:ascii="Simplified Arabic" w:hAnsi="Simplified Arabic" w:cs="Simplified Arabic" w:hint="cs"/>
          <w:b/>
          <w:bCs/>
          <w:sz w:val="32"/>
          <w:szCs w:val="32"/>
          <w:rtl/>
          <w:lang w:bidi="ar-SY"/>
        </w:rPr>
        <w:t>فيتامين</w:t>
      </w:r>
      <w:r w:rsidR="006C1E4E" w:rsidRPr="005F5321">
        <w:rPr>
          <w:rFonts w:asciiTheme="majorBidi" w:hAnsiTheme="majorBidi" w:cstheme="majorBidi"/>
          <w:b/>
          <w:bCs/>
          <w:sz w:val="32"/>
          <w:szCs w:val="32"/>
          <w:lang w:bidi="ar-SY"/>
        </w:rPr>
        <w:t>D</w:t>
      </w:r>
      <w:r w:rsidRPr="005F5321">
        <w:rPr>
          <w:rFonts w:ascii="Simplified Arabic" w:hAnsi="Simplified Arabic" w:cs="Simplified Arabic" w:hint="cs"/>
          <w:b/>
          <w:bCs/>
          <w:sz w:val="32"/>
          <w:szCs w:val="32"/>
          <w:rtl/>
          <w:lang w:bidi="ar-SY"/>
        </w:rPr>
        <w:t>:</w:t>
      </w:r>
    </w:p>
    <w:p w:rsidR="00335004" w:rsidRPr="005F5321" w:rsidRDefault="00DA6306" w:rsidP="00143100">
      <w:pPr>
        <w:pStyle w:val="a4"/>
        <w:jc w:val="both"/>
        <w:rPr>
          <w:rFonts w:ascii="Simplified Arabic" w:hAnsi="Simplified Arabic" w:cs="Simplified Arabic"/>
          <w:sz w:val="32"/>
          <w:szCs w:val="32"/>
          <w:rtl/>
          <w:lang w:bidi="ar-SY"/>
        </w:rPr>
      </w:pPr>
      <w:r w:rsidRPr="005F5321">
        <w:rPr>
          <w:rFonts w:ascii="Simplified Arabic" w:hAnsi="Simplified Arabic" w:cs="Simplified Arabic" w:hint="cs"/>
          <w:sz w:val="32"/>
          <w:szCs w:val="32"/>
          <w:rtl/>
          <w:lang w:bidi="ar-SY"/>
        </w:rPr>
        <w:t>إ</w:t>
      </w:r>
      <w:r w:rsidR="00335004" w:rsidRPr="005F5321">
        <w:rPr>
          <w:rFonts w:ascii="Simplified Arabic" w:hAnsi="Simplified Arabic" w:cs="Simplified Arabic" w:hint="cs"/>
          <w:sz w:val="32"/>
          <w:szCs w:val="32"/>
          <w:rtl/>
          <w:lang w:bidi="ar-SY"/>
        </w:rPr>
        <w:t>ن امتصاص الكالسيوم من الأمعاء وتثبيته في العظام يعتمد على وجود فيتامين د في الدم</w:t>
      </w:r>
      <w:r w:rsidRPr="005F5321">
        <w:rPr>
          <w:rFonts w:ascii="Simplified Arabic" w:hAnsi="Simplified Arabic" w:cs="Simplified Arabic" w:hint="cs"/>
          <w:sz w:val="32"/>
          <w:szCs w:val="32"/>
          <w:rtl/>
          <w:lang w:bidi="ar-SY"/>
        </w:rPr>
        <w:t>، ومن المعروف أ</w:t>
      </w:r>
      <w:r w:rsidR="00335004" w:rsidRPr="005F5321">
        <w:rPr>
          <w:rFonts w:ascii="Simplified Arabic" w:hAnsi="Simplified Arabic" w:cs="Simplified Arabic" w:hint="cs"/>
          <w:sz w:val="32"/>
          <w:szCs w:val="32"/>
          <w:rtl/>
          <w:lang w:bidi="ar-SY"/>
        </w:rPr>
        <w:t>ن ف</w:t>
      </w:r>
      <w:r w:rsidRPr="005F5321">
        <w:rPr>
          <w:rFonts w:ascii="Simplified Arabic" w:hAnsi="Simplified Arabic" w:cs="Simplified Arabic" w:hint="cs"/>
          <w:sz w:val="32"/>
          <w:szCs w:val="32"/>
          <w:rtl/>
          <w:lang w:bidi="ar-SY"/>
        </w:rPr>
        <w:t>يتامين د إ</w:t>
      </w:r>
      <w:r w:rsidR="00335004" w:rsidRPr="005F5321">
        <w:rPr>
          <w:rFonts w:ascii="Simplified Arabic" w:hAnsi="Simplified Arabic" w:cs="Simplified Arabic" w:hint="cs"/>
          <w:sz w:val="32"/>
          <w:szCs w:val="32"/>
          <w:rtl/>
          <w:lang w:bidi="ar-SY"/>
        </w:rPr>
        <w:t>ما</w:t>
      </w:r>
      <w:r w:rsidRPr="005F5321">
        <w:rPr>
          <w:rFonts w:ascii="Simplified Arabic" w:hAnsi="Simplified Arabic" w:cs="Simplified Arabic" w:hint="cs"/>
          <w:sz w:val="32"/>
          <w:szCs w:val="32"/>
          <w:rtl/>
          <w:lang w:bidi="ar-SY"/>
        </w:rPr>
        <w:t xml:space="preserve"> أن يأتي مع الغذاء أو أ</w:t>
      </w:r>
      <w:r w:rsidR="00335004" w:rsidRPr="005F5321">
        <w:rPr>
          <w:rFonts w:ascii="Simplified Arabic" w:hAnsi="Simplified Arabic" w:cs="Simplified Arabic" w:hint="cs"/>
          <w:sz w:val="32"/>
          <w:szCs w:val="32"/>
          <w:rtl/>
          <w:lang w:bidi="ar-SY"/>
        </w:rPr>
        <w:t>ن يتم تركيبه اعتبارا</w:t>
      </w:r>
      <w:r w:rsidRPr="005F5321">
        <w:rPr>
          <w:rFonts w:ascii="Simplified Arabic" w:hAnsi="Simplified Arabic" w:cs="Simplified Arabic" w:hint="cs"/>
          <w:sz w:val="32"/>
          <w:szCs w:val="32"/>
          <w:rtl/>
          <w:lang w:bidi="ar-SY"/>
        </w:rPr>
        <w:t>ً</w:t>
      </w:r>
      <w:r w:rsidR="00335004" w:rsidRPr="005F5321">
        <w:rPr>
          <w:rFonts w:ascii="Simplified Arabic" w:hAnsi="Simplified Arabic" w:cs="Simplified Arabic" w:hint="cs"/>
          <w:sz w:val="32"/>
          <w:szCs w:val="32"/>
          <w:rtl/>
          <w:lang w:bidi="ar-SY"/>
        </w:rPr>
        <w:t xml:space="preserve"> من الكوليسترول المو</w:t>
      </w:r>
      <w:r w:rsidRPr="005F5321">
        <w:rPr>
          <w:rFonts w:ascii="Simplified Arabic" w:hAnsi="Simplified Arabic" w:cs="Simplified Arabic" w:hint="cs"/>
          <w:sz w:val="32"/>
          <w:szCs w:val="32"/>
          <w:rtl/>
          <w:lang w:bidi="ar-SY"/>
        </w:rPr>
        <w:t xml:space="preserve">جود في النسيج الشحمي تحت الجلد، ولدى التعرض لأشعة الشمس، </w:t>
      </w:r>
      <w:r w:rsidR="00335004" w:rsidRPr="005F5321">
        <w:rPr>
          <w:rFonts w:ascii="Simplified Arabic" w:hAnsi="Simplified Arabic" w:cs="Simplified Arabic" w:hint="cs"/>
          <w:sz w:val="32"/>
          <w:szCs w:val="32"/>
          <w:rtl/>
          <w:lang w:bidi="ar-SY"/>
        </w:rPr>
        <w:t>لكن لكي يتحول الى الشكل الفعال فلا بد</w:t>
      </w:r>
      <w:r w:rsidRPr="005F5321">
        <w:rPr>
          <w:rFonts w:ascii="Simplified Arabic" w:hAnsi="Simplified Arabic" w:cs="Simplified Arabic" w:hint="cs"/>
          <w:sz w:val="32"/>
          <w:szCs w:val="32"/>
          <w:rtl/>
          <w:lang w:bidi="ar-SY"/>
        </w:rPr>
        <w:t xml:space="preserve">ّ </w:t>
      </w:r>
      <w:r w:rsidR="00335004" w:rsidRPr="005F5321">
        <w:rPr>
          <w:rFonts w:ascii="Simplified Arabic" w:hAnsi="Simplified Arabic" w:cs="Simplified Arabic" w:hint="cs"/>
          <w:sz w:val="32"/>
          <w:szCs w:val="32"/>
          <w:rtl/>
          <w:lang w:bidi="ar-SY"/>
        </w:rPr>
        <w:t>من وجود مستوى طبيعي من هرمون الد</w:t>
      </w:r>
      <w:r w:rsidR="00D718BC" w:rsidRPr="005F5321">
        <w:rPr>
          <w:rFonts w:ascii="Simplified Arabic" w:hAnsi="Simplified Arabic" w:cs="Simplified Arabic" w:hint="cs"/>
          <w:sz w:val="32"/>
          <w:szCs w:val="32"/>
          <w:rtl/>
          <w:lang w:bidi="ar-SY"/>
        </w:rPr>
        <w:t>ريقات</w:t>
      </w:r>
      <w:r w:rsidR="00335004" w:rsidRPr="005F5321">
        <w:rPr>
          <w:rFonts w:ascii="Simplified Arabic" w:hAnsi="Simplified Arabic" w:cs="Simplified Arabic" w:hint="cs"/>
          <w:sz w:val="32"/>
          <w:szCs w:val="32"/>
          <w:rtl/>
          <w:lang w:bidi="ar-SY"/>
        </w:rPr>
        <w:t xml:space="preserve"> ومعه </w:t>
      </w:r>
      <w:r w:rsidR="006119CF" w:rsidRPr="005F5321">
        <w:rPr>
          <w:rFonts w:ascii="Simplified Arabic" w:hAnsi="Simplified Arabic" w:cs="Simplified Arabic" w:hint="cs"/>
          <w:sz w:val="32"/>
          <w:szCs w:val="32"/>
          <w:rtl/>
          <w:lang w:bidi="ar-SY"/>
        </w:rPr>
        <w:t>برانشيم كلوي سليم لذا فان عوز فيتامين د يمكن أ</w:t>
      </w:r>
      <w:r w:rsidR="00335004" w:rsidRPr="005F5321">
        <w:rPr>
          <w:rFonts w:ascii="Simplified Arabic" w:hAnsi="Simplified Arabic" w:cs="Simplified Arabic" w:hint="cs"/>
          <w:sz w:val="32"/>
          <w:szCs w:val="32"/>
          <w:rtl/>
          <w:lang w:bidi="ar-SY"/>
        </w:rPr>
        <w:t>ن يشاهد لد</w:t>
      </w:r>
      <w:r w:rsidR="006119CF" w:rsidRPr="005F5321">
        <w:rPr>
          <w:rFonts w:ascii="Simplified Arabic" w:hAnsi="Simplified Arabic" w:cs="Simplified Arabic" w:hint="cs"/>
          <w:sz w:val="32"/>
          <w:szCs w:val="32"/>
          <w:rtl/>
          <w:lang w:bidi="ar-SY"/>
        </w:rPr>
        <w:t>ى الأطفال الذين لا يتعرضون بشكل كافٍ لأ</w:t>
      </w:r>
      <w:r w:rsidR="00335004" w:rsidRPr="005F5321">
        <w:rPr>
          <w:rFonts w:ascii="Simplified Arabic" w:hAnsi="Simplified Arabic" w:cs="Simplified Arabic" w:hint="cs"/>
          <w:sz w:val="32"/>
          <w:szCs w:val="32"/>
          <w:rtl/>
          <w:lang w:bidi="ar-SY"/>
        </w:rPr>
        <w:t>شعة الشمس</w:t>
      </w:r>
      <w:r w:rsidR="006119CF" w:rsidRPr="005F5321">
        <w:rPr>
          <w:rFonts w:ascii="Simplified Arabic" w:hAnsi="Simplified Arabic" w:cs="Simplified Arabic" w:hint="cs"/>
          <w:sz w:val="32"/>
          <w:szCs w:val="32"/>
          <w:rtl/>
          <w:lang w:bidi="ar-SY"/>
        </w:rPr>
        <w:t>.</w:t>
      </w:r>
      <w:r w:rsidR="00D718BC" w:rsidRPr="005F5321">
        <w:rPr>
          <w:rFonts w:ascii="Simplified Arabic" w:hAnsi="Simplified Arabic" w:cs="Simplified Arabic" w:hint="cs"/>
          <w:sz w:val="32"/>
          <w:szCs w:val="32"/>
          <w:rtl/>
          <w:lang w:bidi="ar-SY"/>
        </w:rPr>
        <w:t>كما يشا</w:t>
      </w:r>
      <w:r w:rsidR="006119CF" w:rsidRPr="005F5321">
        <w:rPr>
          <w:rFonts w:ascii="Simplified Arabic" w:hAnsi="Simplified Arabic" w:cs="Simplified Arabic" w:hint="cs"/>
          <w:sz w:val="32"/>
          <w:szCs w:val="32"/>
          <w:rtl/>
          <w:lang w:bidi="ar-SY"/>
        </w:rPr>
        <w:t>هد لدى المصابين بالقصور الكلوي أو قصور الدريقات أ</w:t>
      </w:r>
      <w:r w:rsidR="00D718BC" w:rsidRPr="005F5321">
        <w:rPr>
          <w:rFonts w:ascii="Simplified Arabic" w:hAnsi="Simplified Arabic" w:cs="Simplified Arabic" w:hint="cs"/>
          <w:sz w:val="32"/>
          <w:szCs w:val="32"/>
          <w:rtl/>
          <w:lang w:bidi="ar-SY"/>
        </w:rPr>
        <w:t xml:space="preserve">و سوء الامتصاص المعوي </w:t>
      </w:r>
    </w:p>
    <w:p w:rsidR="005F5321" w:rsidRPr="005F5321" w:rsidRDefault="005F5321" w:rsidP="00357B9D">
      <w:pPr>
        <w:pStyle w:val="a4"/>
        <w:numPr>
          <w:ilvl w:val="0"/>
          <w:numId w:val="5"/>
        </w:numPr>
        <w:jc w:val="both"/>
        <w:rPr>
          <w:rFonts w:ascii="Simplified Arabic" w:hAnsi="Simplified Arabic" w:cs="Simplified Arabic"/>
          <w:sz w:val="32"/>
          <w:szCs w:val="32"/>
          <w:rtl/>
          <w:lang w:bidi="ar-SY"/>
        </w:rPr>
      </w:pPr>
      <w:r w:rsidRPr="005F5321">
        <w:rPr>
          <w:rFonts w:ascii="Simplified Arabic" w:hAnsi="Simplified Arabic" w:cs="Simplified Arabic" w:hint="cs"/>
          <w:sz w:val="32"/>
          <w:szCs w:val="32"/>
          <w:rtl/>
          <w:lang w:bidi="ar-SY"/>
        </w:rPr>
        <w:t>يؤدي زيادة تناول كل من الصوديوم والكافئين أو البروتين (وخاصة الوارد من اللحوم الحمراء والبرتينات الحيوانية) إلى زيادة أطراح الكالسيوم في البول</w:t>
      </w:r>
    </w:p>
    <w:p w:rsidR="005F5321" w:rsidRPr="005F5321" w:rsidRDefault="005F5321" w:rsidP="00357B9D">
      <w:pPr>
        <w:pStyle w:val="a4"/>
        <w:numPr>
          <w:ilvl w:val="0"/>
          <w:numId w:val="5"/>
        </w:numPr>
        <w:jc w:val="both"/>
        <w:rPr>
          <w:rFonts w:ascii="Simplified Arabic" w:hAnsi="Simplified Arabic" w:cs="Simplified Arabic"/>
          <w:sz w:val="32"/>
          <w:szCs w:val="32"/>
          <w:rtl/>
          <w:lang w:bidi="ar-SY"/>
        </w:rPr>
      </w:pPr>
      <w:r w:rsidRPr="005F5321">
        <w:rPr>
          <w:rFonts w:ascii="Simplified Arabic" w:hAnsi="Simplified Arabic" w:cs="Simplified Arabic" w:hint="cs"/>
          <w:sz w:val="32"/>
          <w:szCs w:val="32"/>
          <w:rtl/>
          <w:lang w:bidi="ar-SY"/>
        </w:rPr>
        <w:t>يؤدي الاستهلاك الزائد للبوتاسيوم إلى انقاص الإطراح البولي للكالسيوم</w:t>
      </w:r>
    </w:p>
    <w:p w:rsidR="005F5321" w:rsidRPr="005F5321" w:rsidRDefault="005F5321" w:rsidP="00357B9D">
      <w:pPr>
        <w:pStyle w:val="a4"/>
        <w:numPr>
          <w:ilvl w:val="0"/>
          <w:numId w:val="5"/>
        </w:numPr>
        <w:jc w:val="both"/>
        <w:rPr>
          <w:rFonts w:ascii="Simplified Arabic" w:hAnsi="Simplified Arabic" w:cs="Simplified Arabic"/>
          <w:sz w:val="32"/>
          <w:szCs w:val="32"/>
          <w:rtl/>
          <w:lang w:bidi="ar-SY"/>
        </w:rPr>
      </w:pPr>
      <w:r w:rsidRPr="005F5321">
        <w:rPr>
          <w:rFonts w:ascii="Simplified Arabic" w:hAnsi="Simplified Arabic" w:cs="Simplified Arabic" w:hint="cs"/>
          <w:sz w:val="32"/>
          <w:szCs w:val="32"/>
          <w:rtl/>
          <w:lang w:bidi="ar-SY"/>
        </w:rPr>
        <w:t>يتنافس كل من الكالسيوم والمغنزيوم على الامتصاص ضمن الأمعاء ولذلك يجب ألا تعطى مكملات الكالسيوم والمغنزيوم بنفس الوقت (تحديداً يجب ألا تعطى المكملات الحاوية على كمية كبيرة جداً من المغنزيوم أثناء إعطاء الكالسيوم, أما الكمية القليلة من المغنزيوم التي نراها في المتممات الغذائية التي نراها في الصيدليات لا تؤثر على امتصاص الكالسيوم.</w:t>
      </w:r>
    </w:p>
    <w:p w:rsidR="00D718BC" w:rsidRPr="00FB5BFC" w:rsidRDefault="006119CF" w:rsidP="00D718BC">
      <w:pPr>
        <w:jc w:val="both"/>
        <w:rPr>
          <w:rFonts w:ascii="Simplified Arabic" w:hAnsi="Simplified Arabic" w:cs="Simplified Arabic"/>
          <w:b/>
          <w:bCs/>
          <w:color w:val="FF0000"/>
          <w:sz w:val="40"/>
          <w:szCs w:val="40"/>
          <w:rtl/>
          <w:lang w:bidi="ar-SY"/>
        </w:rPr>
      </w:pPr>
      <w:r w:rsidRPr="00FB5BFC">
        <w:rPr>
          <w:rFonts w:ascii="Simplified Arabic" w:hAnsi="Simplified Arabic" w:cs="Simplified Arabic" w:hint="cs"/>
          <w:b/>
          <w:bCs/>
          <w:color w:val="FF0000"/>
          <w:sz w:val="40"/>
          <w:szCs w:val="40"/>
          <w:rtl/>
          <w:lang w:bidi="ar-SY"/>
        </w:rPr>
        <w:t>نتائج العوز</w:t>
      </w:r>
      <w:r w:rsidR="00D718BC" w:rsidRPr="00FB5BFC">
        <w:rPr>
          <w:rFonts w:ascii="Simplified Arabic" w:hAnsi="Simplified Arabic" w:cs="Simplified Arabic" w:hint="cs"/>
          <w:b/>
          <w:bCs/>
          <w:color w:val="FF0000"/>
          <w:sz w:val="40"/>
          <w:szCs w:val="40"/>
          <w:rtl/>
          <w:lang w:bidi="ar-SY"/>
        </w:rPr>
        <w:t>:</w:t>
      </w:r>
    </w:p>
    <w:p w:rsidR="006C1E4E" w:rsidRPr="00D4786C" w:rsidRDefault="006119CF" w:rsidP="006C1E4E">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بما أن امتصاص الكالسيوم و</w:t>
      </w:r>
      <w:r w:rsidR="00D718BC" w:rsidRPr="00D4786C">
        <w:rPr>
          <w:rFonts w:ascii="Simplified Arabic" w:hAnsi="Simplified Arabic" w:cs="Simplified Arabic" w:hint="cs"/>
          <w:sz w:val="32"/>
          <w:szCs w:val="32"/>
          <w:rtl/>
          <w:lang w:bidi="ar-SY"/>
        </w:rPr>
        <w:t>فيتامين د واستقلابهما مرتبطان بشدة</w:t>
      </w:r>
      <w:r w:rsidRPr="00D4786C">
        <w:rPr>
          <w:rFonts w:ascii="Simplified Arabic" w:hAnsi="Simplified Arabic" w:cs="Simplified Arabic" w:hint="cs"/>
          <w:sz w:val="32"/>
          <w:szCs w:val="32"/>
          <w:rtl/>
          <w:lang w:bidi="ar-SY"/>
        </w:rPr>
        <w:t>، وبما أن الكثير من الأ</w:t>
      </w:r>
      <w:r w:rsidR="00D718BC" w:rsidRPr="00D4786C">
        <w:rPr>
          <w:rFonts w:ascii="Simplified Arabic" w:hAnsi="Simplified Arabic" w:cs="Simplified Arabic" w:hint="cs"/>
          <w:sz w:val="32"/>
          <w:szCs w:val="32"/>
          <w:rtl/>
          <w:lang w:bidi="ar-SY"/>
        </w:rPr>
        <w:t>مراض المعوية وغيرها تؤد</w:t>
      </w:r>
      <w:r w:rsidRPr="00D4786C">
        <w:rPr>
          <w:rFonts w:ascii="Simplified Arabic" w:hAnsi="Simplified Arabic" w:cs="Simplified Arabic" w:hint="cs"/>
          <w:sz w:val="32"/>
          <w:szCs w:val="32"/>
          <w:rtl/>
          <w:lang w:bidi="ar-SY"/>
        </w:rPr>
        <w:t>ي الى عوز مشترك في الكالسيوم و</w:t>
      </w:r>
      <w:r w:rsidR="00D718BC" w:rsidRPr="00D4786C">
        <w:rPr>
          <w:rFonts w:ascii="Simplified Arabic" w:hAnsi="Simplified Arabic" w:cs="Simplified Arabic" w:hint="cs"/>
          <w:sz w:val="32"/>
          <w:szCs w:val="32"/>
          <w:rtl/>
          <w:lang w:bidi="ar-SY"/>
        </w:rPr>
        <w:t>فيتامين د</w:t>
      </w:r>
      <m:oMath>
        <m:r>
          <m:rPr>
            <m:sty m:val="p"/>
          </m:rPr>
          <w:rPr>
            <w:rFonts w:ascii="Cambria Math" w:hAnsi="Cambria Math" w:cs="Times New Roman" w:hint="cs"/>
            <w:sz w:val="32"/>
            <w:szCs w:val="32"/>
            <w:rtl/>
            <w:lang w:bidi="ar-SY"/>
          </w:rPr>
          <m:t>←</m:t>
        </m:r>
      </m:oMath>
      <w:r w:rsidRPr="00D4786C">
        <w:rPr>
          <w:rFonts w:ascii="Simplified Arabic" w:hAnsi="Simplified Arabic" w:cs="Simplified Arabic" w:hint="cs"/>
          <w:sz w:val="32"/>
          <w:szCs w:val="32"/>
          <w:rtl/>
          <w:lang w:bidi="ar-SY"/>
        </w:rPr>
        <w:t xml:space="preserve"> فإ</w:t>
      </w:r>
      <w:r w:rsidR="00D718BC" w:rsidRPr="00D4786C">
        <w:rPr>
          <w:rFonts w:ascii="Simplified Arabic" w:hAnsi="Simplified Arabic" w:cs="Simplified Arabic" w:hint="cs"/>
          <w:sz w:val="32"/>
          <w:szCs w:val="32"/>
          <w:rtl/>
          <w:lang w:bidi="ar-SY"/>
        </w:rPr>
        <w:t>ن تظاهرات عوز الكا</w:t>
      </w:r>
      <w:r w:rsidRPr="00D4786C">
        <w:rPr>
          <w:rFonts w:ascii="Simplified Arabic" w:hAnsi="Simplified Arabic" w:cs="Simplified Arabic" w:hint="cs"/>
          <w:sz w:val="32"/>
          <w:szCs w:val="32"/>
          <w:rtl/>
          <w:lang w:bidi="ar-SY"/>
        </w:rPr>
        <w:t>لسيوم المعزول غير واضحة وحتى الآ</w:t>
      </w:r>
      <w:r w:rsidR="00760AC4" w:rsidRPr="00D4786C">
        <w:rPr>
          <w:rFonts w:ascii="Simplified Arabic" w:hAnsi="Simplified Arabic" w:cs="Simplified Arabic" w:hint="cs"/>
          <w:sz w:val="32"/>
          <w:szCs w:val="32"/>
          <w:rtl/>
          <w:lang w:bidi="ar-SY"/>
        </w:rPr>
        <w:t>ن فإ</w:t>
      </w:r>
      <w:r w:rsidR="00D718BC" w:rsidRPr="00D4786C">
        <w:rPr>
          <w:rFonts w:ascii="Simplified Arabic" w:hAnsi="Simplified Arabic" w:cs="Simplified Arabic" w:hint="cs"/>
          <w:sz w:val="32"/>
          <w:szCs w:val="32"/>
          <w:rtl/>
          <w:lang w:bidi="ar-SY"/>
        </w:rPr>
        <w:t>ن حالات عوز الكالسيوم ال</w:t>
      </w:r>
      <w:r w:rsidR="00760AC4" w:rsidRPr="00D4786C">
        <w:rPr>
          <w:rFonts w:ascii="Simplified Arabic" w:hAnsi="Simplified Arabic" w:cs="Simplified Arabic" w:hint="cs"/>
          <w:sz w:val="32"/>
          <w:szCs w:val="32"/>
          <w:rtl/>
          <w:lang w:bidi="ar-SY"/>
        </w:rPr>
        <w:t>معزول يمكن حصرها في مرض كوشنيغ، الحماض الكلوي،</w:t>
      </w:r>
      <w:r w:rsidR="00D718BC" w:rsidRPr="00D4786C">
        <w:rPr>
          <w:rFonts w:ascii="Simplified Arabic" w:hAnsi="Simplified Arabic" w:cs="Simplified Arabic" w:hint="cs"/>
          <w:sz w:val="32"/>
          <w:szCs w:val="32"/>
          <w:rtl/>
          <w:lang w:bidi="ar-SY"/>
        </w:rPr>
        <w:t xml:space="preserve"> ونقص</w:t>
      </w:r>
      <w:r w:rsidR="00760AC4" w:rsidRPr="00D4786C">
        <w:rPr>
          <w:rFonts w:ascii="Simplified Arabic" w:hAnsi="Simplified Arabic" w:cs="Simplified Arabic" w:hint="cs"/>
          <w:sz w:val="32"/>
          <w:szCs w:val="32"/>
          <w:rtl/>
          <w:lang w:bidi="ar-SY"/>
        </w:rPr>
        <w:t xml:space="preserve"> الشوارد وفي كل هذه الحالات فإ</w:t>
      </w:r>
      <w:r w:rsidR="00D718BC" w:rsidRPr="00D4786C">
        <w:rPr>
          <w:rFonts w:ascii="Simplified Arabic" w:hAnsi="Simplified Arabic" w:cs="Simplified Arabic" w:hint="cs"/>
          <w:sz w:val="32"/>
          <w:szCs w:val="32"/>
          <w:rtl/>
          <w:lang w:bidi="ar-SY"/>
        </w:rPr>
        <w:t>ن مست</w:t>
      </w:r>
      <w:r w:rsidR="00760AC4" w:rsidRPr="00D4786C">
        <w:rPr>
          <w:rFonts w:ascii="Simplified Arabic" w:hAnsi="Simplified Arabic" w:cs="Simplified Arabic" w:hint="cs"/>
          <w:sz w:val="32"/>
          <w:szCs w:val="32"/>
          <w:rtl/>
          <w:lang w:bidi="ar-SY"/>
        </w:rPr>
        <w:t xml:space="preserve">وى الكالسيوم في الدم يكون طبيعياً، </w:t>
      </w:r>
      <w:r w:rsidR="00D718BC" w:rsidRPr="00D4786C">
        <w:rPr>
          <w:rFonts w:ascii="Simplified Arabic" w:hAnsi="Simplified Arabic" w:cs="Simplified Arabic" w:hint="cs"/>
          <w:sz w:val="32"/>
          <w:szCs w:val="32"/>
          <w:rtl/>
          <w:lang w:bidi="ar-SY"/>
        </w:rPr>
        <w:t>بينما يقل</w:t>
      </w:r>
      <w:r w:rsidR="00760AC4" w:rsidRPr="00D4786C">
        <w:rPr>
          <w:rFonts w:ascii="Simplified Arabic" w:hAnsi="Simplified Arabic" w:cs="Simplified Arabic" w:hint="cs"/>
          <w:sz w:val="32"/>
          <w:szCs w:val="32"/>
          <w:rtl/>
          <w:lang w:bidi="ar-SY"/>
        </w:rPr>
        <w:t>ّ</w:t>
      </w:r>
      <w:r w:rsidR="00D718BC" w:rsidRPr="00D4786C">
        <w:rPr>
          <w:rFonts w:ascii="Simplified Arabic" w:hAnsi="Simplified Arabic" w:cs="Simplified Arabic" w:hint="cs"/>
          <w:sz w:val="32"/>
          <w:szCs w:val="32"/>
          <w:rtl/>
          <w:lang w:bidi="ar-SY"/>
        </w:rPr>
        <w:t xml:space="preserve"> تكلس العظام وهذا يهيئ لحالة(تلي</w:t>
      </w:r>
      <w:r w:rsidR="00760AC4" w:rsidRPr="00D4786C">
        <w:rPr>
          <w:rFonts w:ascii="Simplified Arabic" w:hAnsi="Simplified Arabic" w:cs="Simplified Arabic" w:hint="cs"/>
          <w:sz w:val="32"/>
          <w:szCs w:val="32"/>
          <w:rtl/>
          <w:lang w:bidi="ar-SY"/>
        </w:rPr>
        <w:t>ّ</w:t>
      </w:r>
      <w:r w:rsidR="00D718BC" w:rsidRPr="00D4786C">
        <w:rPr>
          <w:rFonts w:ascii="Simplified Arabic" w:hAnsi="Simplified Arabic" w:cs="Simplified Arabic" w:hint="cs"/>
          <w:sz w:val="32"/>
          <w:szCs w:val="32"/>
          <w:rtl/>
          <w:lang w:bidi="ar-SY"/>
        </w:rPr>
        <w:t xml:space="preserve">ن العظام </w:t>
      </w:r>
      <w:r w:rsidR="006C1E4E" w:rsidRPr="00D4786C">
        <w:rPr>
          <w:rFonts w:asciiTheme="majorBidi" w:hAnsiTheme="majorBidi" w:cstheme="majorBidi"/>
          <w:sz w:val="32"/>
          <w:szCs w:val="32"/>
          <w:lang w:bidi="ar-SY"/>
        </w:rPr>
        <w:t>Osteomalacia</w:t>
      </w:r>
      <w:r w:rsidR="00D718BC" w:rsidRPr="00D4786C">
        <w:rPr>
          <w:rFonts w:ascii="Simplified Arabic" w:hAnsi="Simplified Arabic" w:cs="Simplified Arabic" w:hint="cs"/>
          <w:sz w:val="32"/>
          <w:szCs w:val="32"/>
          <w:rtl/>
          <w:lang w:bidi="ar-SY"/>
        </w:rPr>
        <w:t>) وال</w:t>
      </w:r>
      <w:r w:rsidR="006C1E4E" w:rsidRPr="00D4786C">
        <w:rPr>
          <w:rFonts w:ascii="Simplified Arabic" w:hAnsi="Simplified Arabic" w:cs="Simplified Arabic" w:hint="cs"/>
          <w:sz w:val="32"/>
          <w:szCs w:val="32"/>
          <w:rtl/>
          <w:lang w:bidi="ar-SY"/>
        </w:rPr>
        <w:t>كساح</w:t>
      </w:r>
      <w:r w:rsidR="00D718BC" w:rsidRPr="00D4786C">
        <w:rPr>
          <w:rFonts w:ascii="Simplified Arabic" w:hAnsi="Simplified Arabic" w:cs="Simplified Arabic" w:hint="cs"/>
          <w:sz w:val="32"/>
          <w:szCs w:val="32"/>
          <w:rtl/>
          <w:lang w:bidi="ar-SY"/>
        </w:rPr>
        <w:t xml:space="preserve">(الخرع) </w:t>
      </w:r>
      <w:r w:rsidR="006C1E4E" w:rsidRPr="00D4786C">
        <w:rPr>
          <w:rFonts w:asciiTheme="majorBidi" w:hAnsiTheme="majorBidi" w:cstheme="majorBidi"/>
          <w:sz w:val="32"/>
          <w:szCs w:val="32"/>
          <w:lang w:bidi="ar-SY"/>
        </w:rPr>
        <w:t xml:space="preserve">Rickets </w:t>
      </w:r>
    </w:p>
    <w:p w:rsidR="00D718BC" w:rsidRDefault="002E4965" w:rsidP="006C1E4E">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34528" behindDoc="1" locked="0" layoutInCell="1" allowOverlap="1">
                <wp:simplePos x="0" y="0"/>
                <wp:positionH relativeFrom="column">
                  <wp:posOffset>-68580</wp:posOffset>
                </wp:positionH>
                <wp:positionV relativeFrom="paragraph">
                  <wp:posOffset>1203325</wp:posOffset>
                </wp:positionV>
                <wp:extent cx="6724650" cy="600075"/>
                <wp:effectExtent l="0" t="0" r="19050" b="47625"/>
                <wp:wrapNone/>
                <wp:docPr id="103" nam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24650" cy="6000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9B8A4" id=" 92" o:spid="_x0000_s1026" style="position:absolute;left:0;text-align:left;margin-left:-5.4pt;margin-top:94.75pt;width:529.5pt;height:47.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" fillcolor="white [3201]" strokecolor="#fabf8f [1945]" strokeweight="1pt">
                <v:fill color2="#fbd4b4 [1305]" focus="100%" type="gradient"/>
                <v:shadow on="t" color="#974706 [1609]" opacity=".5" offset="1pt"/>
                <v:path arrowok="t"/>
              </v:rect>
            </w:pict>
          </mc:Fallback>
        </mc:AlternateContent>
      </w:r>
      <w:r w:rsidR="00D718BC" w:rsidRPr="00D4786C">
        <w:rPr>
          <w:rFonts w:ascii="Simplified Arabic" w:hAnsi="Simplified Arabic" w:cs="Simplified Arabic" w:hint="cs"/>
          <w:sz w:val="32"/>
          <w:szCs w:val="32"/>
          <w:rtl/>
          <w:lang w:bidi="ar-SY"/>
        </w:rPr>
        <w:t>.</w:t>
      </w:r>
      <w:r w:rsidR="00760AC4" w:rsidRPr="00D4786C">
        <w:rPr>
          <w:rFonts w:ascii="Simplified Arabic" w:hAnsi="Simplified Arabic" w:cs="Simplified Arabic" w:hint="cs"/>
          <w:sz w:val="32"/>
          <w:szCs w:val="32"/>
          <w:rtl/>
          <w:lang w:bidi="ar-SY"/>
        </w:rPr>
        <w:t xml:space="preserve"> إ</w:t>
      </w:r>
      <w:r w:rsidR="00D718BC" w:rsidRPr="00D4786C">
        <w:rPr>
          <w:rFonts w:ascii="Simplified Arabic" w:hAnsi="Simplified Arabic" w:cs="Simplified Arabic" w:hint="cs"/>
          <w:sz w:val="32"/>
          <w:szCs w:val="32"/>
          <w:rtl/>
          <w:lang w:bidi="ar-SY"/>
        </w:rPr>
        <w:t>ن نقص الكالس</w:t>
      </w:r>
      <w:r w:rsidR="00760AC4" w:rsidRPr="00D4786C">
        <w:rPr>
          <w:rFonts w:ascii="Simplified Arabic" w:hAnsi="Simplified Arabic" w:cs="Simplified Arabic" w:hint="cs"/>
          <w:sz w:val="32"/>
          <w:szCs w:val="32"/>
          <w:rtl/>
          <w:lang w:bidi="ar-SY"/>
        </w:rPr>
        <w:t>ي</w:t>
      </w:r>
      <w:r w:rsidR="00D718BC" w:rsidRPr="00D4786C">
        <w:rPr>
          <w:rFonts w:ascii="Simplified Arabic" w:hAnsi="Simplified Arabic" w:cs="Simplified Arabic" w:hint="cs"/>
          <w:sz w:val="32"/>
          <w:szCs w:val="32"/>
          <w:rtl/>
          <w:lang w:bidi="ar-SY"/>
        </w:rPr>
        <w:t>وم الحاد</w:t>
      </w:r>
      <w:r w:rsidR="00760AC4" w:rsidRPr="00D4786C">
        <w:rPr>
          <w:rFonts w:ascii="Simplified Arabic" w:hAnsi="Simplified Arabic" w:cs="Simplified Arabic" w:hint="cs"/>
          <w:sz w:val="32"/>
          <w:szCs w:val="32"/>
          <w:rtl/>
          <w:lang w:bidi="ar-SY"/>
        </w:rPr>
        <w:t>ّ</w:t>
      </w:r>
      <w:r w:rsidR="00D718BC" w:rsidRPr="00D4786C">
        <w:rPr>
          <w:rFonts w:ascii="Simplified Arabic" w:hAnsi="Simplified Arabic" w:cs="Simplified Arabic" w:hint="cs"/>
          <w:sz w:val="32"/>
          <w:szCs w:val="32"/>
          <w:rtl/>
          <w:lang w:bidi="ar-SY"/>
        </w:rPr>
        <w:t xml:space="preserve"> يؤدي الى نوبات تكز</w:t>
      </w:r>
      <w:r w:rsidR="00760AC4" w:rsidRPr="00D4786C">
        <w:rPr>
          <w:rFonts w:ascii="Simplified Arabic" w:hAnsi="Simplified Arabic" w:cs="Simplified Arabic" w:hint="cs"/>
          <w:sz w:val="32"/>
          <w:szCs w:val="32"/>
          <w:rtl/>
          <w:lang w:bidi="ar-SY"/>
        </w:rPr>
        <w:t>ّ</w:t>
      </w:r>
      <w:r w:rsidR="00D718BC" w:rsidRPr="00D4786C">
        <w:rPr>
          <w:rFonts w:ascii="Simplified Arabic" w:hAnsi="Simplified Arabic" w:cs="Simplified Arabic" w:hint="cs"/>
          <w:sz w:val="32"/>
          <w:szCs w:val="32"/>
          <w:rtl/>
          <w:lang w:bidi="ar-SY"/>
        </w:rPr>
        <w:t>ز حيث يشكي المريض من تشنج مؤلم في الأصابع وفر</w:t>
      </w:r>
      <w:r w:rsidR="00760AC4" w:rsidRPr="00D4786C">
        <w:rPr>
          <w:rFonts w:ascii="Simplified Arabic" w:hAnsi="Simplified Arabic" w:cs="Simplified Arabic" w:hint="cs"/>
          <w:sz w:val="32"/>
          <w:szCs w:val="32"/>
          <w:rtl/>
          <w:lang w:bidi="ar-SY"/>
        </w:rPr>
        <w:t>ط استثارة في الجهاز العصبي كما أ</w:t>
      </w:r>
      <w:r w:rsidR="00D718BC" w:rsidRPr="00D4786C">
        <w:rPr>
          <w:rFonts w:ascii="Simplified Arabic" w:hAnsi="Simplified Arabic" w:cs="Simplified Arabic" w:hint="cs"/>
          <w:sz w:val="32"/>
          <w:szCs w:val="32"/>
          <w:rtl/>
          <w:lang w:bidi="ar-SY"/>
        </w:rPr>
        <w:t>ن نقص الكالس</w:t>
      </w:r>
      <w:r w:rsidR="00760AC4" w:rsidRPr="00D4786C">
        <w:rPr>
          <w:rFonts w:ascii="Simplified Arabic" w:hAnsi="Simplified Arabic" w:cs="Simplified Arabic" w:hint="cs"/>
          <w:sz w:val="32"/>
          <w:szCs w:val="32"/>
          <w:rtl/>
          <w:lang w:bidi="ar-SY"/>
        </w:rPr>
        <w:t>ي</w:t>
      </w:r>
      <w:r w:rsidR="00D718BC" w:rsidRPr="00D4786C">
        <w:rPr>
          <w:rFonts w:ascii="Simplified Arabic" w:hAnsi="Simplified Arabic" w:cs="Simplified Arabic" w:hint="cs"/>
          <w:sz w:val="32"/>
          <w:szCs w:val="32"/>
          <w:rtl/>
          <w:lang w:bidi="ar-SY"/>
        </w:rPr>
        <w:t xml:space="preserve">وم المزمن(كما في </w:t>
      </w:r>
      <w:r w:rsidR="00760AC4" w:rsidRPr="00D4786C">
        <w:rPr>
          <w:rFonts w:ascii="Simplified Arabic" w:hAnsi="Simplified Arabic" w:cs="Simplified Arabic" w:hint="cs"/>
          <w:sz w:val="32"/>
          <w:szCs w:val="32"/>
          <w:rtl/>
          <w:lang w:bidi="ar-SY"/>
        </w:rPr>
        <w:t>قصور الدريقات) يؤدي الى اكتئاب، اضطرابات ذاكرة، هشاشة الأظافر والأشعار، خشونة الجلد.</w:t>
      </w:r>
    </w:p>
    <w:p w:rsidR="005F5321" w:rsidRPr="00FB5BFC" w:rsidRDefault="00924B70" w:rsidP="00FB5BFC">
      <w:pPr>
        <w:jc w:val="center"/>
        <w:rPr>
          <w:rFonts w:ascii="Simplified Arabic" w:hAnsi="Simplified Arabic" w:cs="Simplified Arabic"/>
          <w:b/>
          <w:bCs/>
          <w:color w:val="FF0000"/>
          <w:sz w:val="40"/>
          <w:szCs w:val="40"/>
          <w:rtl/>
          <w:lang w:bidi="ar-SY"/>
        </w:rPr>
      </w:pPr>
      <w:r w:rsidRPr="00FB5BFC">
        <w:rPr>
          <w:rFonts w:ascii="Simplified Arabic" w:hAnsi="Simplified Arabic" w:cs="Simplified Arabic" w:hint="cs"/>
          <w:b/>
          <w:bCs/>
          <w:color w:val="FF0000"/>
          <w:sz w:val="40"/>
          <w:szCs w:val="40"/>
          <w:rtl/>
          <w:lang w:bidi="ar-SY"/>
        </w:rPr>
        <w:t>أسباب عوز الكالسيوم</w:t>
      </w:r>
    </w:p>
    <w:p w:rsidR="00010E01" w:rsidRPr="00FB5BFC" w:rsidRDefault="00010E01" w:rsidP="00357B9D">
      <w:pPr>
        <w:pStyle w:val="a4"/>
        <w:numPr>
          <w:ilvl w:val="0"/>
          <w:numId w:val="32"/>
        </w:numPr>
        <w:jc w:val="both"/>
        <w:rPr>
          <w:rFonts w:ascii="Simplified Arabic" w:hAnsi="Simplified Arabic" w:cs="Simplified Arabic"/>
          <w:sz w:val="32"/>
          <w:szCs w:val="32"/>
          <w:rtl/>
          <w:lang w:bidi="ar-SY"/>
        </w:rPr>
      </w:pPr>
      <w:r w:rsidRPr="00FB5BFC">
        <w:rPr>
          <w:rFonts w:ascii="Simplified Arabic" w:hAnsi="Simplified Arabic" w:cs="Simplified Arabic" w:hint="cs"/>
          <w:sz w:val="32"/>
          <w:szCs w:val="32"/>
          <w:rtl/>
          <w:lang w:bidi="ar-SY"/>
        </w:rPr>
        <w:t xml:space="preserve">انخفاض المحمول الغذائي أو سوء الامتصاص </w:t>
      </w:r>
    </w:p>
    <w:p w:rsidR="00010E01" w:rsidRPr="00FB5BFC" w:rsidRDefault="00010E01" w:rsidP="00357B9D">
      <w:pPr>
        <w:pStyle w:val="a4"/>
        <w:numPr>
          <w:ilvl w:val="0"/>
          <w:numId w:val="32"/>
        </w:numPr>
        <w:jc w:val="both"/>
        <w:rPr>
          <w:rFonts w:ascii="Simplified Arabic" w:hAnsi="Simplified Arabic" w:cs="Simplified Arabic"/>
          <w:sz w:val="32"/>
          <w:szCs w:val="32"/>
          <w:rtl/>
          <w:lang w:bidi="ar-SY"/>
        </w:rPr>
      </w:pPr>
      <w:r w:rsidRPr="00FB5BFC">
        <w:rPr>
          <w:rFonts w:ascii="Simplified Arabic" w:hAnsi="Simplified Arabic" w:cs="Simplified Arabic" w:hint="cs"/>
          <w:sz w:val="32"/>
          <w:szCs w:val="32"/>
          <w:rtl/>
          <w:lang w:bidi="ar-SY"/>
        </w:rPr>
        <w:t>وجود خلل في النسبة (كالسيوم:فوسفور), فعلى سبيل المثال يؤدي تناول المشروبات الغازية إلى انقاص امتصاص الكالسيوم نظراً لاحتوائها على حمض الفوسفور والذي يحدث خللاً في هذه النسبة, ولهذا السبب يعتبر الإكثار من تناول المشروبات الغازية من العوامل المؤهبة لهشاشة العظام؟</w:t>
      </w:r>
    </w:p>
    <w:p w:rsidR="00010E01" w:rsidRPr="00FB5BFC" w:rsidRDefault="00010E01" w:rsidP="00357B9D">
      <w:pPr>
        <w:pStyle w:val="a4"/>
        <w:numPr>
          <w:ilvl w:val="0"/>
          <w:numId w:val="32"/>
        </w:numPr>
        <w:jc w:val="both"/>
        <w:rPr>
          <w:rFonts w:asciiTheme="majorBidi" w:hAnsiTheme="majorBidi" w:cstheme="majorBidi"/>
          <w:sz w:val="32"/>
          <w:szCs w:val="32"/>
          <w:rtl/>
          <w:lang w:bidi="ar-SY"/>
        </w:rPr>
      </w:pPr>
      <w:r w:rsidRPr="00FB5BFC">
        <w:rPr>
          <w:rFonts w:ascii="Simplified Arabic" w:hAnsi="Simplified Arabic" w:cs="Simplified Arabic" w:hint="cs"/>
          <w:sz w:val="32"/>
          <w:szCs w:val="32"/>
          <w:rtl/>
          <w:lang w:bidi="ar-SY"/>
        </w:rPr>
        <w:t xml:space="preserve">عوز الــ </w:t>
      </w:r>
      <w:r w:rsidR="00FB5BFC">
        <w:rPr>
          <w:rFonts w:asciiTheme="majorBidi" w:hAnsiTheme="majorBidi" w:cstheme="majorBidi"/>
          <w:sz w:val="32"/>
          <w:szCs w:val="32"/>
          <w:lang w:bidi="ar-SY"/>
        </w:rPr>
        <w:t>V</w:t>
      </w:r>
      <w:r w:rsidRPr="00FB5BFC">
        <w:rPr>
          <w:rFonts w:asciiTheme="majorBidi" w:hAnsiTheme="majorBidi" w:cstheme="majorBidi"/>
          <w:sz w:val="32"/>
          <w:szCs w:val="32"/>
          <w:lang w:bidi="ar-SY"/>
        </w:rPr>
        <w:t>itamin D</w:t>
      </w:r>
    </w:p>
    <w:p w:rsidR="00010E01" w:rsidRPr="00FB5BFC" w:rsidRDefault="00010E01" w:rsidP="00357B9D">
      <w:pPr>
        <w:pStyle w:val="a4"/>
        <w:numPr>
          <w:ilvl w:val="0"/>
          <w:numId w:val="32"/>
        </w:numPr>
        <w:jc w:val="both"/>
        <w:rPr>
          <w:rFonts w:ascii="Simplified Arabic" w:hAnsi="Simplified Arabic" w:cs="Simplified Arabic"/>
          <w:sz w:val="32"/>
          <w:szCs w:val="32"/>
          <w:rtl/>
          <w:lang w:bidi="ar-SY"/>
        </w:rPr>
      </w:pPr>
      <w:r w:rsidRPr="00FB5BFC">
        <w:rPr>
          <w:rFonts w:ascii="Simplified Arabic" w:hAnsi="Simplified Arabic" w:cs="Simplified Arabic" w:hint="cs"/>
          <w:sz w:val="32"/>
          <w:szCs w:val="32"/>
          <w:rtl/>
          <w:lang w:bidi="ar-SY"/>
        </w:rPr>
        <w:t>إدمان الكحول</w:t>
      </w:r>
    </w:p>
    <w:p w:rsidR="00010E01" w:rsidRPr="00FB5BFC" w:rsidRDefault="00010E01" w:rsidP="00357B9D">
      <w:pPr>
        <w:pStyle w:val="a4"/>
        <w:numPr>
          <w:ilvl w:val="0"/>
          <w:numId w:val="32"/>
        </w:numPr>
        <w:jc w:val="both"/>
        <w:rPr>
          <w:rFonts w:ascii="Simplified Arabic" w:hAnsi="Simplified Arabic" w:cs="Simplified Arabic"/>
          <w:sz w:val="32"/>
          <w:szCs w:val="32"/>
          <w:rtl/>
          <w:lang w:bidi="ar-SY"/>
        </w:rPr>
      </w:pPr>
      <w:r w:rsidRPr="00FB5BFC">
        <w:rPr>
          <w:rFonts w:ascii="Simplified Arabic" w:hAnsi="Simplified Arabic" w:cs="Simplified Arabic" w:hint="cs"/>
          <w:sz w:val="32"/>
          <w:szCs w:val="32"/>
          <w:rtl/>
          <w:lang w:bidi="ar-SY"/>
        </w:rPr>
        <w:t>قصور الكلية المزمن, تعمل الكلية على عودة امتصاص الكالسيوم المطروح في البول, وبالتالي يؤدي القصور الكلوي إلى انخفاض جودة هذه العملية, ممايؤدي إلى حدوث عوز في الكالسيوم</w:t>
      </w:r>
    </w:p>
    <w:p w:rsidR="00010E01" w:rsidRPr="00FB5BFC" w:rsidRDefault="00010E01" w:rsidP="006C1E4E">
      <w:pPr>
        <w:jc w:val="both"/>
        <w:rPr>
          <w:rFonts w:ascii="Simplified Arabic" w:hAnsi="Simplified Arabic" w:cs="Simplified Arabic"/>
          <w:b/>
          <w:bCs/>
          <w:color w:val="FF0000"/>
          <w:sz w:val="44"/>
          <w:szCs w:val="44"/>
          <w:rtl/>
          <w:lang w:bidi="ar-SY"/>
        </w:rPr>
      </w:pPr>
      <w:r w:rsidRPr="00FB5BFC">
        <w:rPr>
          <w:rFonts w:ascii="Simplified Arabic" w:hAnsi="Simplified Arabic" w:cs="Simplified Arabic" w:hint="cs"/>
          <w:b/>
          <w:bCs/>
          <w:color w:val="FF0000"/>
          <w:sz w:val="44"/>
          <w:szCs w:val="44"/>
          <w:rtl/>
          <w:lang w:bidi="ar-SY"/>
        </w:rPr>
        <w:t>أعراض العوز</w:t>
      </w:r>
    </w:p>
    <w:p w:rsidR="00010E01" w:rsidRPr="00FB5BFC" w:rsidRDefault="00C812DA" w:rsidP="00357B9D">
      <w:pPr>
        <w:pStyle w:val="a4"/>
        <w:numPr>
          <w:ilvl w:val="0"/>
          <w:numId w:val="33"/>
        </w:numPr>
        <w:jc w:val="both"/>
        <w:rPr>
          <w:rFonts w:ascii="Simplified Arabic" w:hAnsi="Simplified Arabic" w:cs="Simplified Arabic"/>
          <w:sz w:val="32"/>
          <w:szCs w:val="32"/>
          <w:rtl/>
          <w:lang w:bidi="ar-SY"/>
        </w:rPr>
      </w:pPr>
      <w:r w:rsidRPr="00FB5BFC">
        <w:rPr>
          <w:rFonts w:ascii="Simplified Arabic" w:hAnsi="Simplified Arabic" w:cs="Simplified Arabic" w:hint="cs"/>
          <w:sz w:val="32"/>
          <w:szCs w:val="32"/>
          <w:rtl/>
          <w:lang w:bidi="ar-SY"/>
        </w:rPr>
        <w:t xml:space="preserve">يتجلى عوز الكالسيوم بشكل رئيسي بترقق العظام (هشاشة العظام </w:t>
      </w:r>
      <w:r w:rsidRPr="00FB5BFC">
        <w:rPr>
          <w:rFonts w:ascii="Times New Roman" w:hAnsi="Times New Roman" w:cs="Times New Roman"/>
          <w:sz w:val="32"/>
          <w:szCs w:val="32"/>
          <w:lang w:bidi="ar-SY"/>
        </w:rPr>
        <w:t>Osteoporosis</w:t>
      </w:r>
      <w:r w:rsidRPr="00FB5BFC">
        <w:rPr>
          <w:rFonts w:ascii="Times New Roman" w:hAnsi="Times New Roman" w:cs="Times New Roman"/>
          <w:sz w:val="32"/>
          <w:szCs w:val="32"/>
          <w:rtl/>
          <w:lang w:bidi="ar-SY"/>
        </w:rPr>
        <w:t>)</w:t>
      </w:r>
      <w:r w:rsidRPr="00FB5BFC">
        <w:rPr>
          <w:rFonts w:ascii="Simplified Arabic" w:hAnsi="Simplified Arabic" w:cs="Simplified Arabic" w:hint="cs"/>
          <w:sz w:val="32"/>
          <w:szCs w:val="32"/>
          <w:rtl/>
          <w:lang w:bidi="ar-SY"/>
        </w:rPr>
        <w:t xml:space="preserve"> والتكزز.</w:t>
      </w:r>
    </w:p>
    <w:p w:rsidR="00C812DA" w:rsidRPr="00FB5BFC" w:rsidRDefault="00C812DA" w:rsidP="00357B9D">
      <w:pPr>
        <w:pStyle w:val="a4"/>
        <w:numPr>
          <w:ilvl w:val="0"/>
          <w:numId w:val="33"/>
        </w:numPr>
        <w:jc w:val="both"/>
        <w:rPr>
          <w:rFonts w:ascii="Simplified Arabic" w:hAnsi="Simplified Arabic" w:cs="Simplified Arabic"/>
          <w:sz w:val="32"/>
          <w:szCs w:val="32"/>
          <w:rtl/>
          <w:lang w:bidi="ar-SY"/>
        </w:rPr>
      </w:pPr>
      <w:r w:rsidRPr="00FB5BFC">
        <w:rPr>
          <w:rFonts w:ascii="Simplified Arabic" w:hAnsi="Simplified Arabic" w:cs="Simplified Arabic" w:hint="cs"/>
          <w:sz w:val="32"/>
          <w:szCs w:val="32"/>
          <w:rtl/>
          <w:lang w:bidi="ar-SY"/>
        </w:rPr>
        <w:t>يعرف ترقق العظام على أنه نقص الكتلة العظمية مما يجعلها هشة وعرضة للكسر(وخاصة عظام الفخد والحوض والفقرات)</w:t>
      </w:r>
    </w:p>
    <w:p w:rsidR="00C812DA" w:rsidRPr="00FB5BFC" w:rsidRDefault="00C812DA" w:rsidP="00357B9D">
      <w:pPr>
        <w:pStyle w:val="a4"/>
        <w:numPr>
          <w:ilvl w:val="0"/>
          <w:numId w:val="33"/>
        </w:numPr>
        <w:jc w:val="both"/>
        <w:rPr>
          <w:rFonts w:ascii="Simplified Arabic" w:hAnsi="Simplified Arabic" w:cs="Simplified Arabic"/>
          <w:sz w:val="32"/>
          <w:szCs w:val="32"/>
          <w:rtl/>
          <w:lang w:bidi="ar-SY"/>
        </w:rPr>
      </w:pPr>
      <w:r w:rsidRPr="00FB5BFC">
        <w:rPr>
          <w:rFonts w:ascii="Simplified Arabic" w:hAnsi="Simplified Arabic" w:cs="Simplified Arabic" w:hint="cs"/>
          <w:sz w:val="32"/>
          <w:szCs w:val="32"/>
          <w:rtl/>
          <w:lang w:bidi="ar-SY"/>
        </w:rPr>
        <w:t>يتعلق ترقق العظام بالتقدم بالعمر, والتغذية الفقيرة والنحول والتدخين والخمول والتبدلات الهرمونية وخاصة لدى السيدات.</w:t>
      </w:r>
    </w:p>
    <w:p w:rsidR="00C812DA" w:rsidRPr="00FB5BFC" w:rsidRDefault="002E4965" w:rsidP="00357B9D">
      <w:pPr>
        <w:pStyle w:val="a4"/>
        <w:numPr>
          <w:ilvl w:val="0"/>
          <w:numId w:val="33"/>
        </w:numPr>
        <w:jc w:val="both"/>
        <w:rPr>
          <w:rFonts w:ascii="Simplified Arabic" w:hAnsi="Simplified Arabic" w:cs="Simplified Arabic"/>
          <w:sz w:val="32"/>
          <w:szCs w:val="32"/>
          <w:rtl/>
          <w:lang w:bidi="ar-SY"/>
        </w:rPr>
      </w:pPr>
      <w:r>
        <w:rPr>
          <w:noProof/>
          <w:rtl/>
        </w:rPr>
        <mc:AlternateContent>
          <mc:Choice Requires="wps">
            <w:drawing>
              <wp:anchor distT="0" distB="0" distL="114300" distR="114300" simplePos="0" relativeHeight="251689472" behindDoc="0" locked="0" layoutInCell="1" allowOverlap="1">
                <wp:simplePos x="0" y="0"/>
                <wp:positionH relativeFrom="column">
                  <wp:posOffset>333375</wp:posOffset>
                </wp:positionH>
                <wp:positionV relativeFrom="paragraph">
                  <wp:posOffset>892175</wp:posOffset>
                </wp:positionV>
                <wp:extent cx="6229350" cy="876300"/>
                <wp:effectExtent l="0" t="0" r="19050" b="38100"/>
                <wp:wrapNone/>
                <wp:docPr id="102" nam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9350" cy="8763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769C5" w:rsidRPr="00CC0AF1" w:rsidRDefault="009769C5" w:rsidP="00FB5BFC">
                            <w:pPr>
                              <w:rPr>
                                <w:sz w:val="32"/>
                                <w:szCs w:val="32"/>
                                <w:rtl/>
                                <w:lang w:bidi="ar-SY"/>
                              </w:rPr>
                            </w:pPr>
                            <w:r>
                              <w:rPr>
                                <w:rFonts w:hint="cs"/>
                                <w:sz w:val="32"/>
                                <w:szCs w:val="32"/>
                                <w:rtl/>
                                <w:lang w:bidi="ar-SY"/>
                              </w:rPr>
                              <w:t>يعتب</w:t>
                            </w:r>
                            <w:r w:rsidRPr="00CC0AF1">
                              <w:rPr>
                                <w:rFonts w:hint="cs"/>
                                <w:sz w:val="32"/>
                                <w:szCs w:val="32"/>
                                <w:rtl/>
                                <w:lang w:bidi="ar-SY"/>
                              </w:rPr>
                              <w:t xml:space="preserve">ر فحص الكثافة العظمية بواسطة الجهاز المعروف باسم </w:t>
                            </w:r>
                            <w:r w:rsidRPr="00CC0AF1">
                              <w:rPr>
                                <w:rFonts w:asciiTheme="majorBidi" w:hAnsiTheme="majorBidi" w:cstheme="majorBidi"/>
                                <w:sz w:val="32"/>
                                <w:szCs w:val="32"/>
                                <w:lang w:bidi="ar-SY"/>
                              </w:rPr>
                              <w:t>Bone Densi</w:t>
                            </w:r>
                            <w:r>
                              <w:rPr>
                                <w:rFonts w:asciiTheme="majorBidi" w:hAnsiTheme="majorBidi" w:cstheme="majorBidi"/>
                                <w:sz w:val="32"/>
                                <w:szCs w:val="32"/>
                                <w:lang w:bidi="ar-SY"/>
                              </w:rPr>
                              <w:t>t</w:t>
                            </w:r>
                            <w:r w:rsidRPr="00CC0AF1">
                              <w:rPr>
                                <w:rFonts w:asciiTheme="majorBidi" w:hAnsiTheme="majorBidi" w:cstheme="majorBidi"/>
                                <w:sz w:val="32"/>
                                <w:szCs w:val="32"/>
                                <w:lang w:bidi="ar-SY"/>
                              </w:rPr>
                              <w:t>ometry</w:t>
                            </w:r>
                            <w:r w:rsidRPr="00CC0AF1">
                              <w:rPr>
                                <w:sz w:val="32"/>
                                <w:szCs w:val="32"/>
                                <w:lang w:bidi="ar-SY"/>
                              </w:rPr>
                              <w:t xml:space="preserve"> </w:t>
                            </w:r>
                            <w:r w:rsidRPr="00CC0AF1">
                              <w:rPr>
                                <w:rFonts w:hint="cs"/>
                                <w:sz w:val="32"/>
                                <w:szCs w:val="32"/>
                                <w:rtl/>
                                <w:lang w:bidi="ar-SY"/>
                              </w:rPr>
                              <w:t xml:space="preserve"> الطريقة المشخصة لهشاشة العظام, حيث يعطى جهاز المناعة قيمة رقمية لمقدار الكثافة العظمية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2" o:spid="_x0000_s1037" style="position:absolute;left:0;text-align:left;margin-left:26.25pt;margin-top:70.25pt;width:490.5pt;height:6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" fillcolor="white [3201]" strokecolor="#92cddc [1944]" strokeweight="1pt">
                <v:fill color2="#b6dde8 [1304]" focus="100%" type="gradient"/>
                <v:shadow on="t" color="#205867 [1608]" opacity=".5" offset="1pt"/>
                <v:path arrowok="t"/>
                <v:textbox>
                  <w:txbxContent>
                    <w:p w:rsidR="009769C5" w:rsidRPr="00CC0AF1" w:rsidRDefault="009769C5" w:rsidP="00FB5BFC">
                      <w:pPr>
                        <w:rPr>
                          <w:sz w:val="32"/>
                          <w:szCs w:val="32"/>
                          <w:rtl/>
                          <w:lang w:bidi="ar-SY"/>
                        </w:rPr>
                      </w:pPr>
                      <w:r>
                        <w:rPr>
                          <w:rFonts w:hint="cs"/>
                          <w:sz w:val="32"/>
                          <w:szCs w:val="32"/>
                          <w:rtl/>
                          <w:lang w:bidi="ar-SY"/>
                        </w:rPr>
                        <w:t>يعتب</w:t>
                      </w:r>
                      <w:r w:rsidRPr="00CC0AF1">
                        <w:rPr>
                          <w:rFonts w:hint="cs"/>
                          <w:sz w:val="32"/>
                          <w:szCs w:val="32"/>
                          <w:rtl/>
                          <w:lang w:bidi="ar-SY"/>
                        </w:rPr>
                        <w:t xml:space="preserve">ر فحص الكثافة العظمية بواسطة الجهاز المعروف باسم </w:t>
                      </w:r>
                      <w:r w:rsidRPr="00CC0AF1">
                        <w:rPr>
                          <w:rFonts w:asciiTheme="majorBidi" w:hAnsiTheme="majorBidi" w:cstheme="majorBidi"/>
                          <w:sz w:val="32"/>
                          <w:szCs w:val="32"/>
                          <w:lang w:bidi="ar-SY"/>
                        </w:rPr>
                        <w:t>Bone Densi</w:t>
                      </w:r>
                      <w:r>
                        <w:rPr>
                          <w:rFonts w:asciiTheme="majorBidi" w:hAnsiTheme="majorBidi" w:cstheme="majorBidi"/>
                          <w:sz w:val="32"/>
                          <w:szCs w:val="32"/>
                          <w:lang w:bidi="ar-SY"/>
                        </w:rPr>
                        <w:t>t</w:t>
                      </w:r>
                      <w:r w:rsidRPr="00CC0AF1">
                        <w:rPr>
                          <w:rFonts w:asciiTheme="majorBidi" w:hAnsiTheme="majorBidi" w:cstheme="majorBidi"/>
                          <w:sz w:val="32"/>
                          <w:szCs w:val="32"/>
                          <w:lang w:bidi="ar-SY"/>
                        </w:rPr>
                        <w:t>ometry</w:t>
                      </w:r>
                      <w:r w:rsidRPr="00CC0AF1">
                        <w:rPr>
                          <w:sz w:val="32"/>
                          <w:szCs w:val="32"/>
                          <w:lang w:bidi="ar-SY"/>
                        </w:rPr>
                        <w:t xml:space="preserve"> </w:t>
                      </w:r>
                      <w:r w:rsidRPr="00CC0AF1">
                        <w:rPr>
                          <w:rFonts w:hint="cs"/>
                          <w:sz w:val="32"/>
                          <w:szCs w:val="32"/>
                          <w:rtl/>
                          <w:lang w:bidi="ar-SY"/>
                        </w:rPr>
                        <w:t xml:space="preserve"> الطريقة المشخصة لهشاشة العظام, حيث يعطى جهاز المناعة قيمة رقمية لمقدار الكثافة العظمية</w:t>
                      </w:r>
                    </w:p>
                  </w:txbxContent>
                </v:textbox>
              </v:rect>
            </w:pict>
          </mc:Fallback>
        </mc:AlternateContent>
      </w:r>
      <w:r w:rsidR="00C812DA" w:rsidRPr="00FB5BFC">
        <w:rPr>
          <w:rFonts w:ascii="Simplified Arabic" w:hAnsi="Simplified Arabic" w:cs="Simplified Arabic" w:hint="cs"/>
          <w:sz w:val="32"/>
          <w:szCs w:val="32"/>
          <w:rtl/>
          <w:lang w:bidi="ar-SY"/>
        </w:rPr>
        <w:t>يؤدي الترقق إلى آلام عظمية شديدة وإلى نقصان في الطول مع الزمن نظراً لانضغاط العظام على بعضها(ولذلك نلاحظ بأن الكبار بالعمر يعانون من تناقص طولهم مع الزمن).</w:t>
      </w:r>
    </w:p>
    <w:p w:rsidR="00CC0AF1" w:rsidRPr="00D4786C" w:rsidRDefault="00CC0AF1" w:rsidP="006C1E4E">
      <w:pPr>
        <w:jc w:val="both"/>
        <w:rPr>
          <w:rFonts w:ascii="Simplified Arabic" w:hAnsi="Simplified Arabic" w:cs="Simplified Arabic"/>
          <w:sz w:val="32"/>
          <w:szCs w:val="32"/>
          <w:rtl/>
          <w:lang w:bidi="ar-SY"/>
        </w:rPr>
      </w:pPr>
    </w:p>
    <w:p w:rsidR="006C1E4E" w:rsidRPr="00D4786C" w:rsidRDefault="006C1E4E" w:rsidP="006C1E4E">
      <w:pPr>
        <w:jc w:val="both"/>
        <w:rPr>
          <w:rFonts w:ascii="Simplified Arabic" w:hAnsi="Simplified Arabic" w:cs="Simplified Arabic"/>
          <w:sz w:val="32"/>
          <w:szCs w:val="32"/>
          <w:rtl/>
          <w:lang w:bidi="ar-SY"/>
        </w:rPr>
      </w:pPr>
    </w:p>
    <w:p w:rsidR="00CC0AF1" w:rsidRDefault="002E4965" w:rsidP="006C1E4E">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691520" behindDoc="0" locked="0" layoutInCell="1" allowOverlap="1">
                <wp:simplePos x="0" y="0"/>
                <wp:positionH relativeFrom="column">
                  <wp:posOffset>1504950</wp:posOffset>
                </wp:positionH>
                <wp:positionV relativeFrom="paragraph">
                  <wp:posOffset>142875</wp:posOffset>
                </wp:positionV>
                <wp:extent cx="2105025" cy="3871595"/>
                <wp:effectExtent l="0" t="0" r="28575" b="33655"/>
                <wp:wrapNone/>
                <wp:docPr id="101" nam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5025" cy="387159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9769C5" w:rsidRPr="006C61DF" w:rsidRDefault="009769C5" w:rsidP="00146581">
                            <w:pPr>
                              <w:rPr>
                                <w:rFonts w:asciiTheme="majorBidi" w:hAnsiTheme="majorBidi" w:cstheme="majorBidi"/>
                                <w:sz w:val="36"/>
                                <w:szCs w:val="36"/>
                                <w:rtl/>
                                <w:lang w:bidi="ar-SY"/>
                              </w:rPr>
                            </w:pPr>
                            <w:r w:rsidRPr="006C61DF">
                              <w:rPr>
                                <w:rFonts w:ascii="Simplified Arabic" w:hAnsi="Simplified Arabic" w:cs="Simplified Arabic"/>
                                <w:sz w:val="36"/>
                                <w:szCs w:val="36"/>
                                <w:rtl/>
                                <w:lang w:bidi="ar-SY"/>
                              </w:rPr>
                              <w:t xml:space="preserve">في حال </w:t>
                            </w:r>
                            <w:r w:rsidRPr="006C61DF">
                              <w:rPr>
                                <w:rFonts w:ascii="Simplified Arabic" w:hAnsi="Simplified Arabic" w:cs="Simplified Arabic" w:hint="cs"/>
                                <w:sz w:val="36"/>
                                <w:szCs w:val="36"/>
                                <w:rtl/>
                                <w:lang w:bidi="ar-SY"/>
                              </w:rPr>
                              <w:t>انخفاضها عن</w:t>
                            </w:r>
                            <w:r w:rsidRPr="006C61DF">
                              <w:rPr>
                                <w:rFonts w:ascii="Simplified Arabic" w:hAnsi="Simplified Arabic" w:cs="Simplified Arabic"/>
                                <w:sz w:val="36"/>
                                <w:szCs w:val="36"/>
                                <w:rtl/>
                                <w:lang w:bidi="ar-SY"/>
                              </w:rPr>
                              <w:t xml:space="preserve"> </w:t>
                            </w:r>
                            <w:r w:rsidRPr="006C61DF">
                              <w:rPr>
                                <w:rFonts w:asciiTheme="majorBidi" w:hAnsiTheme="majorBidi" w:cstheme="majorBidi"/>
                                <w:b/>
                                <w:bCs/>
                                <w:sz w:val="28"/>
                                <w:szCs w:val="28"/>
                                <w:rtl/>
                                <w:lang w:bidi="ar-SY"/>
                              </w:rPr>
                              <w:t>(</w:t>
                            </w:r>
                            <w:r w:rsidRPr="006C61DF">
                              <w:rPr>
                                <w:rFonts w:asciiTheme="majorBidi" w:hAnsiTheme="majorBidi" w:cstheme="majorBidi"/>
                                <w:b/>
                                <w:bCs/>
                                <w:sz w:val="28"/>
                                <w:szCs w:val="28"/>
                                <w:lang w:bidi="ar-SY"/>
                              </w:rPr>
                              <w:t>-1</w:t>
                            </w:r>
                            <w:r w:rsidRPr="006C61DF">
                              <w:rPr>
                                <w:rFonts w:asciiTheme="majorBidi" w:hAnsiTheme="majorBidi" w:cstheme="majorBidi"/>
                                <w:b/>
                                <w:bCs/>
                                <w:sz w:val="28"/>
                                <w:szCs w:val="28"/>
                                <w:rtl/>
                                <w:lang w:bidi="ar-SY"/>
                              </w:rPr>
                              <w:t>)</w:t>
                            </w:r>
                            <w:r w:rsidRPr="006C61DF">
                              <w:rPr>
                                <w:rFonts w:asciiTheme="majorBidi" w:hAnsiTheme="majorBidi" w:cstheme="majorBidi" w:hint="cs"/>
                                <w:sz w:val="36"/>
                                <w:szCs w:val="36"/>
                                <w:rtl/>
                                <w:lang w:bidi="ar-SY"/>
                              </w:rPr>
                              <w:t xml:space="preserve"> فإننا في حالة مرضية</w:t>
                            </w:r>
                          </w:p>
                          <w:p w:rsidR="009769C5" w:rsidRDefault="009769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45" o:spid="_x0000_s1038" style="position:absolute;left:0;text-align:left;margin-left:118.5pt;margin-top:11.25pt;width:165.75pt;height:304.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" fillcolor="white [3201]" strokecolor="#92cddc [1944]" strokeweight="1pt">
                <v:fill color2="#b6dde8 [1304]" focus="100%" type="gradient"/>
                <v:shadow on="t" color="#205867 [1608]" opacity=".5" offset="1pt"/>
                <v:path arrowok="t"/>
                <v:textbox>
                  <w:txbxContent>
                    <w:p w:rsidR="009769C5" w:rsidRPr="006C61DF" w:rsidRDefault="009769C5" w:rsidP="00146581">
                      <w:pPr>
                        <w:rPr>
                          <w:rFonts w:asciiTheme="majorBidi" w:hAnsiTheme="majorBidi" w:cstheme="majorBidi"/>
                          <w:sz w:val="36"/>
                          <w:szCs w:val="36"/>
                          <w:rtl/>
                          <w:lang w:bidi="ar-SY"/>
                        </w:rPr>
                      </w:pPr>
                      <w:r w:rsidRPr="006C61DF">
                        <w:rPr>
                          <w:rFonts w:ascii="Simplified Arabic" w:hAnsi="Simplified Arabic" w:cs="Simplified Arabic"/>
                          <w:sz w:val="36"/>
                          <w:szCs w:val="36"/>
                          <w:rtl/>
                          <w:lang w:bidi="ar-SY"/>
                        </w:rPr>
                        <w:t xml:space="preserve">في حال </w:t>
                      </w:r>
                      <w:r w:rsidRPr="006C61DF">
                        <w:rPr>
                          <w:rFonts w:ascii="Simplified Arabic" w:hAnsi="Simplified Arabic" w:cs="Simplified Arabic" w:hint="cs"/>
                          <w:sz w:val="36"/>
                          <w:szCs w:val="36"/>
                          <w:rtl/>
                          <w:lang w:bidi="ar-SY"/>
                        </w:rPr>
                        <w:t>انخفاضها عن</w:t>
                      </w:r>
                      <w:r w:rsidRPr="006C61DF">
                        <w:rPr>
                          <w:rFonts w:ascii="Simplified Arabic" w:hAnsi="Simplified Arabic" w:cs="Simplified Arabic"/>
                          <w:sz w:val="36"/>
                          <w:szCs w:val="36"/>
                          <w:rtl/>
                          <w:lang w:bidi="ar-SY"/>
                        </w:rPr>
                        <w:t xml:space="preserve"> </w:t>
                      </w:r>
                      <w:r w:rsidRPr="006C61DF">
                        <w:rPr>
                          <w:rFonts w:asciiTheme="majorBidi" w:hAnsiTheme="majorBidi" w:cstheme="majorBidi"/>
                          <w:b/>
                          <w:bCs/>
                          <w:sz w:val="28"/>
                          <w:szCs w:val="28"/>
                          <w:rtl/>
                          <w:lang w:bidi="ar-SY"/>
                        </w:rPr>
                        <w:t>(</w:t>
                      </w:r>
                      <w:r w:rsidRPr="006C61DF">
                        <w:rPr>
                          <w:rFonts w:asciiTheme="majorBidi" w:hAnsiTheme="majorBidi" w:cstheme="majorBidi"/>
                          <w:b/>
                          <w:bCs/>
                          <w:sz w:val="28"/>
                          <w:szCs w:val="28"/>
                          <w:lang w:bidi="ar-SY"/>
                        </w:rPr>
                        <w:t>-1</w:t>
                      </w:r>
                      <w:r w:rsidRPr="006C61DF">
                        <w:rPr>
                          <w:rFonts w:asciiTheme="majorBidi" w:hAnsiTheme="majorBidi" w:cstheme="majorBidi"/>
                          <w:b/>
                          <w:bCs/>
                          <w:sz w:val="28"/>
                          <w:szCs w:val="28"/>
                          <w:rtl/>
                          <w:lang w:bidi="ar-SY"/>
                        </w:rPr>
                        <w:t>)</w:t>
                      </w:r>
                      <w:r w:rsidRPr="006C61DF">
                        <w:rPr>
                          <w:rFonts w:asciiTheme="majorBidi" w:hAnsiTheme="majorBidi" w:cstheme="majorBidi" w:hint="cs"/>
                          <w:sz w:val="36"/>
                          <w:szCs w:val="36"/>
                          <w:rtl/>
                          <w:lang w:bidi="ar-SY"/>
                        </w:rPr>
                        <w:t xml:space="preserve"> فإننا في حالة مرضية</w:t>
                      </w:r>
                    </w:p>
                    <w:p w:rsidR="009769C5" w:rsidRDefault="009769C5"/>
                  </w:txbxContent>
                </v:textbox>
              </v:roundrect>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690496" behindDoc="0" locked="0" layoutInCell="1" allowOverlap="1">
                <wp:simplePos x="0" y="0"/>
                <wp:positionH relativeFrom="column">
                  <wp:posOffset>4152900</wp:posOffset>
                </wp:positionH>
                <wp:positionV relativeFrom="paragraph">
                  <wp:posOffset>95250</wp:posOffset>
                </wp:positionV>
                <wp:extent cx="2028825" cy="3919220"/>
                <wp:effectExtent l="0" t="0" r="28575" b="43180"/>
                <wp:wrapNone/>
                <wp:docPr id="100" nam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8825" cy="391922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9769C5" w:rsidRPr="006C61DF" w:rsidRDefault="009769C5">
                            <w:pPr>
                              <w:rPr>
                                <w:rFonts w:asciiTheme="majorBidi" w:hAnsiTheme="majorBidi" w:cstheme="majorBidi"/>
                                <w:b/>
                                <w:bCs/>
                                <w:sz w:val="28"/>
                                <w:szCs w:val="28"/>
                                <w:rtl/>
                                <w:lang w:bidi="ar-SY"/>
                              </w:rPr>
                            </w:pPr>
                            <w:r w:rsidRPr="006C61DF">
                              <w:rPr>
                                <w:rFonts w:ascii="Simplified Arabic" w:hAnsi="Simplified Arabic" w:cs="Simplified Arabic"/>
                                <w:sz w:val="36"/>
                                <w:szCs w:val="36"/>
                                <w:rtl/>
                                <w:lang w:bidi="ar-SY"/>
                              </w:rPr>
                              <w:t xml:space="preserve">في حال كانت هذه القيمة أكبر من </w:t>
                            </w:r>
                            <w:r w:rsidRPr="006C61DF">
                              <w:rPr>
                                <w:rFonts w:asciiTheme="majorBidi" w:hAnsiTheme="majorBidi" w:cstheme="majorBidi"/>
                                <w:b/>
                                <w:bCs/>
                                <w:sz w:val="28"/>
                                <w:szCs w:val="28"/>
                                <w:rtl/>
                                <w:lang w:bidi="ar-SY"/>
                              </w:rPr>
                              <w:t>(</w:t>
                            </w:r>
                            <w:r w:rsidRPr="006C61DF">
                              <w:rPr>
                                <w:rFonts w:asciiTheme="majorBidi" w:hAnsiTheme="majorBidi" w:cstheme="majorBidi"/>
                                <w:b/>
                                <w:bCs/>
                                <w:sz w:val="28"/>
                                <w:szCs w:val="28"/>
                                <w:lang w:bidi="ar-SY"/>
                              </w:rPr>
                              <w:t>-1</w:t>
                            </w:r>
                            <w:r w:rsidRPr="006C61DF">
                              <w:rPr>
                                <w:rFonts w:asciiTheme="majorBidi" w:hAnsiTheme="majorBidi" w:cstheme="majorBidi"/>
                                <w:b/>
                                <w:bCs/>
                                <w:sz w:val="28"/>
                                <w:szCs w:val="28"/>
                                <w:rtl/>
                                <w:lang w:bidi="ar-SY"/>
                              </w:rPr>
                              <w:t>):</w:t>
                            </w:r>
                          </w:p>
                          <w:p w:rsidR="009769C5" w:rsidRDefault="009769C5">
                            <w:pPr>
                              <w:rPr>
                                <w:rtl/>
                                <w:lang w:bidi="ar-SY"/>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44" o:spid="_x0000_s1039" style="position:absolute;left:0;text-align:left;margin-left:327pt;margin-top:7.5pt;width:159.75pt;height:308.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" fillcolor="white [3201]" strokecolor="#92cddc [1944]" strokeweight="1pt">
                <v:fill color2="#b6dde8 [1304]" focus="100%" type="gradient"/>
                <v:shadow on="t" color="#205867 [1608]" opacity=".5" offset="1pt"/>
                <v:path arrowok="t"/>
                <v:textbox>
                  <w:txbxContent>
                    <w:p w:rsidR="009769C5" w:rsidRPr="006C61DF" w:rsidRDefault="009769C5">
                      <w:pPr>
                        <w:rPr>
                          <w:rFonts w:asciiTheme="majorBidi" w:hAnsiTheme="majorBidi" w:cstheme="majorBidi"/>
                          <w:b/>
                          <w:bCs/>
                          <w:sz w:val="28"/>
                          <w:szCs w:val="28"/>
                          <w:rtl/>
                          <w:lang w:bidi="ar-SY"/>
                        </w:rPr>
                      </w:pPr>
                      <w:r w:rsidRPr="006C61DF">
                        <w:rPr>
                          <w:rFonts w:ascii="Simplified Arabic" w:hAnsi="Simplified Arabic" w:cs="Simplified Arabic"/>
                          <w:sz w:val="36"/>
                          <w:szCs w:val="36"/>
                          <w:rtl/>
                          <w:lang w:bidi="ar-SY"/>
                        </w:rPr>
                        <w:t xml:space="preserve">في حال كانت هذه القيمة أكبر من </w:t>
                      </w:r>
                      <w:r w:rsidRPr="006C61DF">
                        <w:rPr>
                          <w:rFonts w:asciiTheme="majorBidi" w:hAnsiTheme="majorBidi" w:cstheme="majorBidi"/>
                          <w:b/>
                          <w:bCs/>
                          <w:sz w:val="28"/>
                          <w:szCs w:val="28"/>
                          <w:rtl/>
                          <w:lang w:bidi="ar-SY"/>
                        </w:rPr>
                        <w:t>(</w:t>
                      </w:r>
                      <w:r w:rsidRPr="006C61DF">
                        <w:rPr>
                          <w:rFonts w:asciiTheme="majorBidi" w:hAnsiTheme="majorBidi" w:cstheme="majorBidi"/>
                          <w:b/>
                          <w:bCs/>
                          <w:sz w:val="28"/>
                          <w:szCs w:val="28"/>
                          <w:lang w:bidi="ar-SY"/>
                        </w:rPr>
                        <w:t>-1</w:t>
                      </w:r>
                      <w:r w:rsidRPr="006C61DF">
                        <w:rPr>
                          <w:rFonts w:asciiTheme="majorBidi" w:hAnsiTheme="majorBidi" w:cstheme="majorBidi"/>
                          <w:b/>
                          <w:bCs/>
                          <w:sz w:val="28"/>
                          <w:szCs w:val="28"/>
                          <w:rtl/>
                          <w:lang w:bidi="ar-SY"/>
                        </w:rPr>
                        <w:t>):</w:t>
                      </w:r>
                    </w:p>
                    <w:p w:rsidR="009769C5" w:rsidRDefault="009769C5">
                      <w:pPr>
                        <w:rPr>
                          <w:rtl/>
                          <w:lang w:bidi="ar-SY"/>
                        </w:rPr>
                      </w:pPr>
                    </w:p>
                  </w:txbxContent>
                </v:textbox>
              </v:roundrect>
            </w:pict>
          </mc:Fallback>
        </mc:AlternateContent>
      </w:r>
    </w:p>
    <w:p w:rsidR="00CC0AF1" w:rsidRDefault="00CC0AF1" w:rsidP="006C1E4E">
      <w:pPr>
        <w:jc w:val="both"/>
        <w:rPr>
          <w:rFonts w:ascii="Simplified Arabic" w:hAnsi="Simplified Arabic" w:cs="Simplified Arabic"/>
          <w:sz w:val="32"/>
          <w:szCs w:val="32"/>
          <w:rtl/>
          <w:lang w:bidi="ar-SY"/>
        </w:rPr>
      </w:pPr>
    </w:p>
    <w:p w:rsidR="00CC0AF1" w:rsidRDefault="002E4965" w:rsidP="006C1E4E">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692544" behindDoc="0" locked="0" layoutInCell="1" allowOverlap="1">
                <wp:simplePos x="0" y="0"/>
                <wp:positionH relativeFrom="column">
                  <wp:posOffset>4381500</wp:posOffset>
                </wp:positionH>
                <wp:positionV relativeFrom="paragraph">
                  <wp:posOffset>375920</wp:posOffset>
                </wp:positionV>
                <wp:extent cx="1581150" cy="2247900"/>
                <wp:effectExtent l="0" t="0" r="0" b="0"/>
                <wp:wrapNone/>
                <wp:docPr id="99" nam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1150" cy="2247900"/>
                        </a:xfrm>
                        <a:prstGeom prst="roundRect">
                          <a:avLst>
                            <a:gd name="adj" fmla="val 16667"/>
                          </a:avLst>
                        </a:prstGeom>
                        <a:solidFill>
                          <a:srgbClr val="FFFFFF"/>
                        </a:solidFill>
                        <a:ln w="9525">
                          <a:solidFill>
                            <a:srgbClr val="000000"/>
                          </a:solidFill>
                          <a:round/>
                          <a:headEnd/>
                          <a:tailEnd/>
                        </a:ln>
                      </wps:spPr>
                      <wps:txbx>
                        <w:txbxContent>
                          <w:p w:rsidR="009769C5" w:rsidRPr="00146581" w:rsidRDefault="009769C5">
                            <w:pPr>
                              <w:rPr>
                                <w:rFonts w:ascii="Simplified Arabic" w:hAnsi="Simplified Arabic" w:cs="Simplified Arabic"/>
                                <w:sz w:val="32"/>
                                <w:szCs w:val="32"/>
                                <w:lang w:bidi="ar-SY"/>
                              </w:rPr>
                            </w:pPr>
                            <w:r w:rsidRPr="00146581">
                              <w:rPr>
                                <w:rFonts w:ascii="Simplified Arabic" w:hAnsi="Simplified Arabic" w:cs="Simplified Arabic"/>
                                <w:sz w:val="32"/>
                                <w:szCs w:val="32"/>
                                <w:rtl/>
                                <w:lang w:bidi="ar-SY"/>
                              </w:rPr>
                              <w:t>عندها تكون كثافة العظام طبيعية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46" o:spid="_x0000_s1040" style="position:absolute;left:0;text-align:left;margin-left:345pt;margin-top:29.6pt;width:124.5pt;height:17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">
                <v:path arrowok="t"/>
                <v:textbox>
                  <w:txbxContent>
                    <w:p w:rsidR="009769C5" w:rsidRPr="00146581" w:rsidRDefault="009769C5">
                      <w:pPr>
                        <w:rPr>
                          <w:rFonts w:ascii="Simplified Arabic" w:hAnsi="Simplified Arabic" w:cs="Simplified Arabic"/>
                          <w:sz w:val="32"/>
                          <w:szCs w:val="32"/>
                          <w:lang w:bidi="ar-SY"/>
                        </w:rPr>
                      </w:pPr>
                      <w:r w:rsidRPr="00146581">
                        <w:rPr>
                          <w:rFonts w:ascii="Simplified Arabic" w:hAnsi="Simplified Arabic" w:cs="Simplified Arabic"/>
                          <w:sz w:val="32"/>
                          <w:szCs w:val="32"/>
                          <w:rtl/>
                          <w:lang w:bidi="ar-SY"/>
                        </w:rPr>
                        <w:t>عندها تكون كثافة العظام طبيعية</w:t>
                      </w:r>
                    </w:p>
                  </w:txbxContent>
                </v:textbox>
              </v:roundrect>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693568" behindDoc="0" locked="0" layoutInCell="1" allowOverlap="1">
                <wp:simplePos x="0" y="0"/>
                <wp:positionH relativeFrom="column">
                  <wp:posOffset>1743075</wp:posOffset>
                </wp:positionH>
                <wp:positionV relativeFrom="paragraph">
                  <wp:posOffset>394970</wp:posOffset>
                </wp:positionV>
                <wp:extent cx="1733550" cy="1019175"/>
                <wp:effectExtent l="0" t="0" r="0" b="9525"/>
                <wp:wrapNone/>
                <wp:docPr id="98" nam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3550" cy="1019175"/>
                        </a:xfrm>
                        <a:prstGeom prst="roundRect">
                          <a:avLst>
                            <a:gd name="adj" fmla="val 16667"/>
                          </a:avLst>
                        </a:prstGeom>
                        <a:solidFill>
                          <a:srgbClr val="FFFFFF"/>
                        </a:solidFill>
                        <a:ln w="9525">
                          <a:solidFill>
                            <a:srgbClr val="000000"/>
                          </a:solidFill>
                          <a:round/>
                          <a:headEnd/>
                          <a:tailEnd/>
                        </a:ln>
                      </wps:spPr>
                      <wps:txbx>
                        <w:txbxContent>
                          <w:p w:rsidR="009769C5" w:rsidRPr="006C61DF" w:rsidRDefault="009769C5">
                            <w:pPr>
                              <w:rPr>
                                <w:sz w:val="28"/>
                                <w:szCs w:val="28"/>
                                <w:lang w:bidi="ar-SY"/>
                              </w:rPr>
                            </w:pPr>
                            <w:r w:rsidRPr="006C61DF">
                              <w:rPr>
                                <w:rFonts w:hint="cs"/>
                                <w:sz w:val="28"/>
                                <w:szCs w:val="28"/>
                                <w:rtl/>
                                <w:lang w:bidi="ar-SY"/>
                              </w:rPr>
                              <w:t>يشير المجال (</w:t>
                            </w:r>
                            <w:r w:rsidRPr="006C61DF">
                              <w:rPr>
                                <w:sz w:val="28"/>
                                <w:szCs w:val="28"/>
                                <w:lang w:bidi="ar-SY"/>
                              </w:rPr>
                              <w:t>-1</w:t>
                            </w:r>
                            <w:r w:rsidRPr="006C61DF">
                              <w:rPr>
                                <w:rFonts w:hint="cs"/>
                                <w:sz w:val="28"/>
                                <w:szCs w:val="28"/>
                                <w:rtl/>
                                <w:lang w:bidi="ar-SY"/>
                              </w:rPr>
                              <w:t xml:space="preserve"> إلى </w:t>
                            </w:r>
                            <w:r w:rsidRPr="006C61DF">
                              <w:rPr>
                                <w:sz w:val="28"/>
                                <w:szCs w:val="28"/>
                                <w:lang w:bidi="ar-SY"/>
                              </w:rPr>
                              <w:t>-2.5</w:t>
                            </w:r>
                            <w:r w:rsidRPr="006C61DF">
                              <w:rPr>
                                <w:rFonts w:hint="cs"/>
                                <w:sz w:val="28"/>
                                <w:szCs w:val="28"/>
                                <w:rtl/>
                                <w:lang w:bidi="ar-SY"/>
                              </w:rPr>
                              <w:t xml:space="preserve"> )</w:t>
                            </w:r>
                            <w:r w:rsidRPr="006C61DF">
                              <w:rPr>
                                <w:sz w:val="28"/>
                                <w:szCs w:val="28"/>
                                <w:lang w:bidi="ar-SY"/>
                              </w:rPr>
                              <w:t xml:space="preserve"> </w:t>
                            </w:r>
                            <w:r w:rsidRPr="006C61DF">
                              <w:rPr>
                                <w:rFonts w:hint="cs"/>
                                <w:sz w:val="28"/>
                                <w:szCs w:val="28"/>
                                <w:rtl/>
                                <w:lang w:bidi="ar-SY"/>
                              </w:rPr>
                              <w:t xml:space="preserve"> إلى حالة تلين العظام </w:t>
                            </w:r>
                            <w:r w:rsidRPr="00FB5BFC">
                              <w:rPr>
                                <w:rFonts w:ascii="Times New Roman" w:hAnsi="Times New Roman" w:cs="Times New Roman"/>
                                <w:sz w:val="28"/>
                                <w:szCs w:val="28"/>
                                <w:lang w:bidi="ar-SY"/>
                              </w:rPr>
                              <w:t>Osteopenia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48" o:spid="_x0000_s1041" style="position:absolute;left:0;text-align:left;margin-left:137.25pt;margin-top:31.1pt;width:136.5pt;height:80.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">
                <v:path arrowok="t"/>
                <v:textbox>
                  <w:txbxContent>
                    <w:p w:rsidR="009769C5" w:rsidRPr="006C61DF" w:rsidRDefault="009769C5">
                      <w:pPr>
                        <w:rPr>
                          <w:sz w:val="28"/>
                          <w:szCs w:val="28"/>
                          <w:lang w:bidi="ar-SY"/>
                        </w:rPr>
                      </w:pPr>
                      <w:r w:rsidRPr="006C61DF">
                        <w:rPr>
                          <w:rFonts w:hint="cs"/>
                          <w:sz w:val="28"/>
                          <w:szCs w:val="28"/>
                          <w:rtl/>
                          <w:lang w:bidi="ar-SY"/>
                        </w:rPr>
                        <w:t>يشير المجال (</w:t>
                      </w:r>
                      <w:r w:rsidRPr="006C61DF">
                        <w:rPr>
                          <w:sz w:val="28"/>
                          <w:szCs w:val="28"/>
                          <w:lang w:bidi="ar-SY"/>
                        </w:rPr>
                        <w:t>-1</w:t>
                      </w:r>
                      <w:r w:rsidRPr="006C61DF">
                        <w:rPr>
                          <w:rFonts w:hint="cs"/>
                          <w:sz w:val="28"/>
                          <w:szCs w:val="28"/>
                          <w:rtl/>
                          <w:lang w:bidi="ar-SY"/>
                        </w:rPr>
                        <w:t xml:space="preserve"> إلى </w:t>
                      </w:r>
                      <w:r w:rsidRPr="006C61DF">
                        <w:rPr>
                          <w:sz w:val="28"/>
                          <w:szCs w:val="28"/>
                          <w:lang w:bidi="ar-SY"/>
                        </w:rPr>
                        <w:t>-2.5</w:t>
                      </w:r>
                      <w:r w:rsidRPr="006C61DF">
                        <w:rPr>
                          <w:rFonts w:hint="cs"/>
                          <w:sz w:val="28"/>
                          <w:szCs w:val="28"/>
                          <w:rtl/>
                          <w:lang w:bidi="ar-SY"/>
                        </w:rPr>
                        <w:t xml:space="preserve"> )</w:t>
                      </w:r>
                      <w:r w:rsidRPr="006C61DF">
                        <w:rPr>
                          <w:sz w:val="28"/>
                          <w:szCs w:val="28"/>
                          <w:lang w:bidi="ar-SY"/>
                        </w:rPr>
                        <w:t xml:space="preserve"> </w:t>
                      </w:r>
                      <w:r w:rsidRPr="006C61DF">
                        <w:rPr>
                          <w:rFonts w:hint="cs"/>
                          <w:sz w:val="28"/>
                          <w:szCs w:val="28"/>
                          <w:rtl/>
                          <w:lang w:bidi="ar-SY"/>
                        </w:rPr>
                        <w:t xml:space="preserve"> إلى حالة تلين العظام </w:t>
                      </w:r>
                      <w:r w:rsidRPr="00FB5BFC">
                        <w:rPr>
                          <w:rFonts w:ascii="Times New Roman" w:hAnsi="Times New Roman" w:cs="Times New Roman"/>
                          <w:sz w:val="28"/>
                          <w:szCs w:val="28"/>
                          <w:lang w:bidi="ar-SY"/>
                        </w:rPr>
                        <w:t>Osteopenia</w:t>
                      </w:r>
                    </w:p>
                  </w:txbxContent>
                </v:textbox>
              </v:roundrect>
            </w:pict>
          </mc:Fallback>
        </mc:AlternateContent>
      </w:r>
    </w:p>
    <w:p w:rsidR="00CC0AF1" w:rsidRDefault="00CC0AF1" w:rsidP="006C1E4E">
      <w:pPr>
        <w:jc w:val="both"/>
        <w:rPr>
          <w:rFonts w:ascii="Simplified Arabic" w:hAnsi="Simplified Arabic" w:cs="Simplified Arabic"/>
          <w:sz w:val="32"/>
          <w:szCs w:val="32"/>
          <w:rtl/>
          <w:lang w:bidi="ar-SY"/>
        </w:rPr>
      </w:pPr>
    </w:p>
    <w:p w:rsidR="00CC0AF1" w:rsidRDefault="00CC0AF1" w:rsidP="006C1E4E">
      <w:pPr>
        <w:jc w:val="both"/>
        <w:rPr>
          <w:rFonts w:ascii="Simplified Arabic" w:hAnsi="Simplified Arabic" w:cs="Simplified Arabic"/>
          <w:sz w:val="32"/>
          <w:szCs w:val="32"/>
          <w:rtl/>
          <w:lang w:bidi="ar-SY"/>
        </w:rPr>
      </w:pPr>
    </w:p>
    <w:p w:rsidR="00CC0AF1" w:rsidRDefault="002E4965" w:rsidP="006C1E4E">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694592" behindDoc="0" locked="0" layoutInCell="1" allowOverlap="1">
                <wp:simplePos x="0" y="0"/>
                <wp:positionH relativeFrom="column">
                  <wp:posOffset>1743075</wp:posOffset>
                </wp:positionH>
                <wp:positionV relativeFrom="paragraph">
                  <wp:posOffset>80645</wp:posOffset>
                </wp:positionV>
                <wp:extent cx="1743075" cy="1189355"/>
                <wp:effectExtent l="0" t="0" r="9525" b="0"/>
                <wp:wrapNone/>
                <wp:docPr id="97" nam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1189355"/>
                        </a:xfrm>
                        <a:prstGeom prst="roundRect">
                          <a:avLst>
                            <a:gd name="adj" fmla="val 16667"/>
                          </a:avLst>
                        </a:prstGeom>
                        <a:solidFill>
                          <a:srgbClr val="FFFFFF"/>
                        </a:solidFill>
                        <a:ln w="9525">
                          <a:solidFill>
                            <a:srgbClr val="000000"/>
                          </a:solidFill>
                          <a:round/>
                          <a:headEnd/>
                          <a:tailEnd/>
                        </a:ln>
                      </wps:spPr>
                      <wps:txbx>
                        <w:txbxContent>
                          <w:p w:rsidR="009769C5" w:rsidRPr="006C61DF" w:rsidRDefault="009769C5" w:rsidP="006C61DF">
                            <w:pPr>
                              <w:rPr>
                                <w:sz w:val="28"/>
                                <w:szCs w:val="28"/>
                                <w:rtl/>
                                <w:lang w:bidi="ar-SY"/>
                              </w:rPr>
                            </w:pPr>
                            <w:r w:rsidRPr="006C61DF">
                              <w:rPr>
                                <w:rFonts w:hint="cs"/>
                                <w:sz w:val="28"/>
                                <w:szCs w:val="28"/>
                                <w:rtl/>
                                <w:lang w:bidi="ar-SY"/>
                              </w:rPr>
                              <w:t xml:space="preserve">انخفاض قيمة الكثافة  العظمية عن </w:t>
                            </w:r>
                            <w:r w:rsidRPr="006C61DF">
                              <w:rPr>
                                <w:sz w:val="28"/>
                                <w:szCs w:val="28"/>
                                <w:lang w:bidi="ar-SY"/>
                              </w:rPr>
                              <w:t>-2.5</w:t>
                            </w:r>
                            <w:r w:rsidRPr="006C61DF">
                              <w:rPr>
                                <w:rFonts w:hint="cs"/>
                                <w:sz w:val="28"/>
                                <w:szCs w:val="28"/>
                                <w:rtl/>
                                <w:lang w:bidi="ar-SY"/>
                              </w:rPr>
                              <w:t xml:space="preserve"> يؤدي إلى حدوث هشاشة عظمية </w:t>
                            </w:r>
                            <w:r w:rsidRPr="00FB5BFC">
                              <w:rPr>
                                <w:rFonts w:ascii="Times New Roman" w:hAnsi="Times New Roman" w:cs="Times New Roman"/>
                                <w:sz w:val="28"/>
                                <w:szCs w:val="28"/>
                                <w:lang w:bidi="ar-SY"/>
                              </w:rPr>
                              <w:t>osteoporosis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49" o:spid="_x0000_s1042" style="position:absolute;left:0;text-align:left;margin-left:137.25pt;margin-top:6.35pt;width:137.25pt;height:93.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">
                <v:path arrowok="t"/>
                <v:textbox>
                  <w:txbxContent>
                    <w:p w:rsidR="009769C5" w:rsidRPr="006C61DF" w:rsidRDefault="009769C5" w:rsidP="006C61DF">
                      <w:pPr>
                        <w:rPr>
                          <w:sz w:val="28"/>
                          <w:szCs w:val="28"/>
                          <w:rtl/>
                          <w:lang w:bidi="ar-SY"/>
                        </w:rPr>
                      </w:pPr>
                      <w:r w:rsidRPr="006C61DF">
                        <w:rPr>
                          <w:rFonts w:hint="cs"/>
                          <w:sz w:val="28"/>
                          <w:szCs w:val="28"/>
                          <w:rtl/>
                          <w:lang w:bidi="ar-SY"/>
                        </w:rPr>
                        <w:t xml:space="preserve">انخفاض قيمة الكثافة  العظمية عن </w:t>
                      </w:r>
                      <w:r w:rsidRPr="006C61DF">
                        <w:rPr>
                          <w:sz w:val="28"/>
                          <w:szCs w:val="28"/>
                          <w:lang w:bidi="ar-SY"/>
                        </w:rPr>
                        <w:t>-2.5</w:t>
                      </w:r>
                      <w:r w:rsidRPr="006C61DF">
                        <w:rPr>
                          <w:rFonts w:hint="cs"/>
                          <w:sz w:val="28"/>
                          <w:szCs w:val="28"/>
                          <w:rtl/>
                          <w:lang w:bidi="ar-SY"/>
                        </w:rPr>
                        <w:t xml:space="preserve"> يؤدي إلى حدوث هشاشة عظمية </w:t>
                      </w:r>
                      <w:r w:rsidRPr="00FB5BFC">
                        <w:rPr>
                          <w:rFonts w:ascii="Times New Roman" w:hAnsi="Times New Roman" w:cs="Times New Roman"/>
                          <w:sz w:val="28"/>
                          <w:szCs w:val="28"/>
                          <w:lang w:bidi="ar-SY"/>
                        </w:rPr>
                        <w:t>osteoporosis</w:t>
                      </w:r>
                    </w:p>
                  </w:txbxContent>
                </v:textbox>
              </v:roundrect>
            </w:pict>
          </mc:Fallback>
        </mc:AlternateContent>
      </w:r>
    </w:p>
    <w:p w:rsidR="00CC0AF1" w:rsidRPr="00D4786C" w:rsidRDefault="00CC0AF1" w:rsidP="006C1E4E">
      <w:pPr>
        <w:jc w:val="both"/>
        <w:rPr>
          <w:rFonts w:ascii="Simplified Arabic" w:hAnsi="Simplified Arabic" w:cs="Simplified Arabic"/>
          <w:sz w:val="32"/>
          <w:szCs w:val="32"/>
          <w:rtl/>
          <w:lang w:bidi="ar-SY"/>
        </w:rPr>
      </w:pPr>
    </w:p>
    <w:p w:rsidR="00492E7E" w:rsidRPr="00492E7E" w:rsidRDefault="00492E7E" w:rsidP="00492E7E">
      <w:pPr>
        <w:ind w:left="360"/>
        <w:jc w:val="both"/>
        <w:rPr>
          <w:rFonts w:ascii="Simplified Arabic" w:hAnsi="Simplified Arabic" w:cs="Simplified Arabic"/>
          <w:color w:val="FF0000"/>
          <w:sz w:val="32"/>
          <w:szCs w:val="32"/>
          <w:lang w:bidi="ar-SY"/>
        </w:rPr>
      </w:pPr>
    </w:p>
    <w:p w:rsidR="00FB5BFC" w:rsidRDefault="002E4965" w:rsidP="00FB5BFC">
      <w:pPr>
        <w:ind w:left="360"/>
        <w:jc w:val="center"/>
        <w:rPr>
          <w:rFonts w:ascii="Simplified Arabic" w:hAnsi="Simplified Arabic" w:cs="Simplified Arabic"/>
          <w:b/>
          <w:bCs/>
          <w:color w:val="FF0000"/>
          <w:sz w:val="44"/>
          <w:szCs w:val="44"/>
          <w:rtl/>
          <w:lang w:bidi="ar-SY"/>
        </w:rPr>
      </w:pPr>
      <w:r>
        <w:rPr>
          <w:rFonts w:ascii="Simplified Arabic" w:hAnsi="Simplified Arabic" w:cs="Simplified Arabic"/>
          <w:b/>
          <w:bCs/>
          <w:noProof/>
          <w:color w:val="FF0000"/>
          <w:sz w:val="44"/>
          <w:szCs w:val="44"/>
          <w:rtl/>
        </w:rPr>
        <mc:AlternateContent>
          <mc:Choice Requires="wps">
            <w:drawing>
              <wp:anchor distT="0" distB="0" distL="114300" distR="114300" simplePos="0" relativeHeight="251735552" behindDoc="1" locked="0" layoutInCell="1" allowOverlap="1">
                <wp:simplePos x="0" y="0"/>
                <wp:positionH relativeFrom="column">
                  <wp:posOffset>-57150</wp:posOffset>
                </wp:positionH>
                <wp:positionV relativeFrom="paragraph">
                  <wp:posOffset>622300</wp:posOffset>
                </wp:positionV>
                <wp:extent cx="6667500" cy="638175"/>
                <wp:effectExtent l="0" t="0" r="19050" b="47625"/>
                <wp:wrapNone/>
                <wp:docPr id="96" nam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00" cy="6381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6FCA5" id=" 93" o:spid="_x0000_s1026" style="position:absolute;left:0;text-align:left;margin-left:-4.5pt;margin-top:49pt;width:525pt;height:50.2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" fillcolor="white [3201]" strokecolor="#fabf8f [1945]" strokeweight="1pt">
                <v:fill color2="#fbd4b4 [1305]" focus="100%" type="gradient"/>
                <v:shadow on="t" color="#974706 [1609]" opacity=".5" offset="1pt"/>
                <v:path arrowok="t"/>
              </v:rect>
            </w:pict>
          </mc:Fallback>
        </mc:AlternateContent>
      </w:r>
    </w:p>
    <w:p w:rsidR="00492E7E" w:rsidRPr="00FB5BFC" w:rsidRDefault="00D74777" w:rsidP="00FB5BFC">
      <w:pPr>
        <w:ind w:left="360"/>
        <w:jc w:val="center"/>
        <w:rPr>
          <w:rFonts w:ascii="Simplified Arabic" w:hAnsi="Simplified Arabic" w:cs="Simplified Arabic"/>
          <w:b/>
          <w:bCs/>
          <w:color w:val="FF0000"/>
          <w:sz w:val="44"/>
          <w:szCs w:val="44"/>
          <w:rtl/>
          <w:lang w:bidi="ar-SY"/>
        </w:rPr>
      </w:pPr>
      <w:r w:rsidRPr="00FB5BFC">
        <w:rPr>
          <w:rFonts w:ascii="Simplified Arabic" w:hAnsi="Simplified Arabic" w:cs="Simplified Arabic" w:hint="cs"/>
          <w:b/>
          <w:bCs/>
          <w:color w:val="FF0000"/>
          <w:sz w:val="44"/>
          <w:szCs w:val="44"/>
          <w:rtl/>
          <w:lang w:bidi="ar-SY"/>
        </w:rPr>
        <w:t>العوامل المؤهبة لهشاشة العظام</w:t>
      </w:r>
    </w:p>
    <w:p w:rsidR="00D74777" w:rsidRPr="00371403" w:rsidRDefault="00D74777" w:rsidP="00492E7E">
      <w:pPr>
        <w:ind w:left="360"/>
        <w:jc w:val="both"/>
        <w:rPr>
          <w:rFonts w:ascii="Simplified Arabic" w:hAnsi="Simplified Arabic" w:cs="Simplified Arabic"/>
          <w:color w:val="000000" w:themeColor="text1"/>
          <w:sz w:val="32"/>
          <w:szCs w:val="32"/>
          <w:rtl/>
          <w:lang w:bidi="ar-SY"/>
        </w:rPr>
      </w:pPr>
      <w:r w:rsidRPr="00371403">
        <w:rPr>
          <w:rFonts w:ascii="Simplified Arabic" w:hAnsi="Simplified Arabic" w:cs="Simplified Arabic"/>
          <w:color w:val="000000" w:themeColor="text1"/>
          <w:sz w:val="32"/>
          <w:szCs w:val="32"/>
          <w:lang w:bidi="ar-SY"/>
        </w:rPr>
        <w:t>.1</w:t>
      </w:r>
      <w:r w:rsidRPr="00371403">
        <w:rPr>
          <w:rFonts w:ascii="Simplified Arabic" w:hAnsi="Simplified Arabic" w:cs="Simplified Arabic" w:hint="cs"/>
          <w:color w:val="000000" w:themeColor="text1"/>
          <w:sz w:val="32"/>
          <w:szCs w:val="32"/>
          <w:rtl/>
          <w:lang w:bidi="ar-SY"/>
        </w:rPr>
        <w:t xml:space="preserve"> الأشخاص بأعمار أكبر من </w:t>
      </w:r>
      <w:r w:rsidRPr="00371403">
        <w:rPr>
          <w:rFonts w:ascii="Simplified Arabic" w:hAnsi="Simplified Arabic" w:cs="Simplified Arabic"/>
          <w:color w:val="000000" w:themeColor="text1"/>
          <w:sz w:val="32"/>
          <w:szCs w:val="32"/>
          <w:lang w:bidi="ar-SY"/>
        </w:rPr>
        <w:t>65</w:t>
      </w:r>
      <w:r w:rsidRPr="00371403">
        <w:rPr>
          <w:rFonts w:ascii="Simplified Arabic" w:hAnsi="Simplified Arabic" w:cs="Simplified Arabic" w:hint="cs"/>
          <w:color w:val="000000" w:themeColor="text1"/>
          <w:sz w:val="32"/>
          <w:szCs w:val="32"/>
          <w:rtl/>
          <w:lang w:bidi="ar-SY"/>
        </w:rPr>
        <w:t xml:space="preserve"> سنة.</w:t>
      </w:r>
    </w:p>
    <w:p w:rsidR="00D74777" w:rsidRPr="00371403" w:rsidRDefault="00D74777" w:rsidP="00492E7E">
      <w:pPr>
        <w:ind w:left="360"/>
        <w:jc w:val="both"/>
        <w:rPr>
          <w:rFonts w:ascii="Simplified Arabic" w:hAnsi="Simplified Arabic" w:cs="Simplified Arabic"/>
          <w:color w:val="000000" w:themeColor="text1"/>
          <w:sz w:val="32"/>
          <w:szCs w:val="32"/>
          <w:rtl/>
          <w:lang w:bidi="ar-SY"/>
        </w:rPr>
      </w:pPr>
      <w:r w:rsidRPr="00371403">
        <w:rPr>
          <w:rFonts w:ascii="Simplified Arabic" w:hAnsi="Simplified Arabic" w:cs="Simplified Arabic"/>
          <w:color w:val="000000" w:themeColor="text1"/>
          <w:sz w:val="32"/>
          <w:szCs w:val="32"/>
          <w:lang w:bidi="ar-SY"/>
        </w:rPr>
        <w:t>.2</w:t>
      </w:r>
      <w:r w:rsidRPr="00371403">
        <w:rPr>
          <w:rFonts w:ascii="Simplified Arabic" w:hAnsi="Simplified Arabic" w:cs="Simplified Arabic" w:hint="cs"/>
          <w:color w:val="000000" w:themeColor="text1"/>
          <w:sz w:val="32"/>
          <w:szCs w:val="32"/>
          <w:rtl/>
          <w:lang w:bidi="ar-SY"/>
        </w:rPr>
        <w:t xml:space="preserve"> التاريخ العائلي</w:t>
      </w:r>
    </w:p>
    <w:p w:rsidR="00D74777" w:rsidRPr="00371403" w:rsidRDefault="00D74777" w:rsidP="00492E7E">
      <w:pPr>
        <w:ind w:left="360"/>
        <w:jc w:val="both"/>
        <w:rPr>
          <w:rFonts w:ascii="Simplified Arabic" w:hAnsi="Simplified Arabic" w:cs="Simplified Arabic"/>
          <w:color w:val="000000" w:themeColor="text1"/>
          <w:sz w:val="32"/>
          <w:szCs w:val="32"/>
          <w:rtl/>
          <w:lang w:bidi="ar-SY"/>
        </w:rPr>
      </w:pPr>
      <w:r w:rsidRPr="00371403">
        <w:rPr>
          <w:rFonts w:ascii="Simplified Arabic" w:hAnsi="Simplified Arabic" w:cs="Simplified Arabic"/>
          <w:color w:val="000000" w:themeColor="text1"/>
          <w:sz w:val="32"/>
          <w:szCs w:val="32"/>
          <w:lang w:bidi="ar-SY"/>
        </w:rPr>
        <w:t>.3</w:t>
      </w:r>
      <w:r w:rsidRPr="00371403">
        <w:rPr>
          <w:rFonts w:ascii="Simplified Arabic" w:hAnsi="Simplified Arabic" w:cs="Simplified Arabic" w:hint="cs"/>
          <w:color w:val="000000" w:themeColor="text1"/>
          <w:sz w:val="32"/>
          <w:szCs w:val="32"/>
          <w:rtl/>
          <w:lang w:bidi="ar-SY"/>
        </w:rPr>
        <w:t xml:space="preserve"> الكسور غير </w:t>
      </w:r>
      <w:r w:rsidR="000F3413" w:rsidRPr="00371403">
        <w:rPr>
          <w:rFonts w:ascii="Simplified Arabic" w:hAnsi="Simplified Arabic" w:cs="Simplified Arabic" w:hint="cs"/>
          <w:color w:val="000000" w:themeColor="text1"/>
          <w:sz w:val="32"/>
          <w:szCs w:val="32"/>
          <w:rtl/>
          <w:lang w:bidi="ar-SY"/>
        </w:rPr>
        <w:t>ال</w:t>
      </w:r>
      <w:r w:rsidRPr="00371403">
        <w:rPr>
          <w:rFonts w:ascii="Simplified Arabic" w:hAnsi="Simplified Arabic" w:cs="Simplified Arabic" w:hint="cs"/>
          <w:color w:val="000000" w:themeColor="text1"/>
          <w:sz w:val="32"/>
          <w:szCs w:val="32"/>
          <w:rtl/>
          <w:lang w:bidi="ar-SY"/>
        </w:rPr>
        <w:t xml:space="preserve">مبررة السبب بأعمار أقل </w:t>
      </w:r>
      <w:r w:rsidR="000F3413" w:rsidRPr="00371403">
        <w:rPr>
          <w:rFonts w:ascii="Simplified Arabic" w:hAnsi="Simplified Arabic" w:cs="Simplified Arabic" w:hint="cs"/>
          <w:color w:val="000000" w:themeColor="text1"/>
          <w:sz w:val="32"/>
          <w:szCs w:val="32"/>
          <w:rtl/>
          <w:lang w:bidi="ar-SY"/>
        </w:rPr>
        <w:t xml:space="preserve">من الخميسين, حيث نعني بالسكور غير المبررة هي الكسور الناتجة عن الصدمات الخفيفة جداً والتي لايمكن أن تسبب كسراً في العادة </w:t>
      </w:r>
    </w:p>
    <w:p w:rsidR="000F3413" w:rsidRPr="00371403" w:rsidRDefault="000F3413" w:rsidP="00492E7E">
      <w:pPr>
        <w:ind w:left="360"/>
        <w:jc w:val="both"/>
        <w:rPr>
          <w:rFonts w:ascii="Simplified Arabic" w:hAnsi="Simplified Arabic" w:cs="Simplified Arabic"/>
          <w:color w:val="000000" w:themeColor="text1"/>
          <w:sz w:val="32"/>
          <w:szCs w:val="32"/>
          <w:rtl/>
          <w:lang w:bidi="ar-SY"/>
        </w:rPr>
      </w:pPr>
      <w:r w:rsidRPr="00371403">
        <w:rPr>
          <w:rFonts w:ascii="Simplified Arabic" w:hAnsi="Simplified Arabic" w:cs="Simplified Arabic"/>
          <w:color w:val="000000" w:themeColor="text1"/>
          <w:sz w:val="32"/>
          <w:szCs w:val="32"/>
          <w:lang w:bidi="ar-SY"/>
        </w:rPr>
        <w:t>.4</w:t>
      </w:r>
      <w:r w:rsidRPr="00371403">
        <w:rPr>
          <w:rFonts w:ascii="Simplified Arabic" w:hAnsi="Simplified Arabic" w:cs="Simplified Arabic" w:hint="cs"/>
          <w:color w:val="000000" w:themeColor="text1"/>
          <w:sz w:val="32"/>
          <w:szCs w:val="32"/>
          <w:rtl/>
          <w:lang w:bidi="ar-SY"/>
        </w:rPr>
        <w:t xml:space="preserve"> نقض الوزن</w:t>
      </w:r>
    </w:p>
    <w:p w:rsidR="000F3413" w:rsidRPr="00371403" w:rsidRDefault="000F3413" w:rsidP="00492E7E">
      <w:pPr>
        <w:ind w:left="360"/>
        <w:jc w:val="both"/>
        <w:rPr>
          <w:rFonts w:ascii="Simplified Arabic" w:hAnsi="Simplified Arabic" w:cs="Simplified Arabic"/>
          <w:color w:val="000000" w:themeColor="text1"/>
          <w:sz w:val="32"/>
          <w:szCs w:val="32"/>
          <w:rtl/>
          <w:lang w:bidi="ar-SY"/>
        </w:rPr>
      </w:pPr>
      <w:r w:rsidRPr="00371403">
        <w:rPr>
          <w:rFonts w:ascii="Simplified Arabic" w:hAnsi="Simplified Arabic" w:cs="Simplified Arabic"/>
          <w:color w:val="000000" w:themeColor="text1"/>
          <w:sz w:val="32"/>
          <w:szCs w:val="32"/>
          <w:lang w:bidi="ar-SY"/>
        </w:rPr>
        <w:t>.5</w:t>
      </w:r>
      <w:r w:rsidRPr="00371403">
        <w:rPr>
          <w:rFonts w:ascii="Simplified Arabic" w:hAnsi="Simplified Arabic" w:cs="Simplified Arabic" w:hint="cs"/>
          <w:color w:val="000000" w:themeColor="text1"/>
          <w:sz w:val="32"/>
          <w:szCs w:val="32"/>
          <w:rtl/>
          <w:lang w:bidi="ar-SY"/>
        </w:rPr>
        <w:t xml:space="preserve"> التدخين</w:t>
      </w:r>
    </w:p>
    <w:p w:rsidR="000F3413" w:rsidRPr="00371403" w:rsidRDefault="000F3413" w:rsidP="00492E7E">
      <w:pPr>
        <w:ind w:left="360"/>
        <w:jc w:val="both"/>
        <w:rPr>
          <w:rFonts w:ascii="Simplified Arabic" w:hAnsi="Simplified Arabic" w:cs="Simplified Arabic"/>
          <w:color w:val="000000" w:themeColor="text1"/>
          <w:sz w:val="32"/>
          <w:szCs w:val="32"/>
          <w:rtl/>
          <w:lang w:bidi="ar-SY"/>
        </w:rPr>
      </w:pPr>
      <w:r w:rsidRPr="00371403">
        <w:rPr>
          <w:rFonts w:ascii="Simplified Arabic" w:hAnsi="Simplified Arabic" w:cs="Simplified Arabic"/>
          <w:color w:val="000000" w:themeColor="text1"/>
          <w:sz w:val="32"/>
          <w:szCs w:val="32"/>
          <w:lang w:bidi="ar-SY"/>
        </w:rPr>
        <w:t>.6</w:t>
      </w:r>
      <w:r w:rsidRPr="00371403">
        <w:rPr>
          <w:rFonts w:ascii="Simplified Arabic" w:hAnsi="Simplified Arabic" w:cs="Simplified Arabic" w:hint="cs"/>
          <w:color w:val="000000" w:themeColor="text1"/>
          <w:sz w:val="32"/>
          <w:szCs w:val="32"/>
          <w:rtl/>
          <w:lang w:bidi="ar-SY"/>
        </w:rPr>
        <w:t xml:space="preserve"> تناول الكحول (تحديداً الكحولين) نظراً لتأثير الكحول على امتصاص الكالسيوم </w:t>
      </w:r>
    </w:p>
    <w:p w:rsidR="0058119D" w:rsidRPr="00371403" w:rsidRDefault="0058119D" w:rsidP="0058119D">
      <w:pPr>
        <w:ind w:left="360"/>
        <w:jc w:val="both"/>
        <w:rPr>
          <w:rFonts w:ascii="Simplified Arabic" w:hAnsi="Simplified Arabic" w:cs="Simplified Arabic"/>
          <w:color w:val="000000" w:themeColor="text1"/>
          <w:sz w:val="32"/>
          <w:szCs w:val="32"/>
          <w:rtl/>
          <w:lang w:bidi="ar-SY"/>
        </w:rPr>
      </w:pPr>
      <w:r w:rsidRPr="00371403">
        <w:rPr>
          <w:rFonts w:ascii="Simplified Arabic" w:hAnsi="Simplified Arabic" w:cs="Simplified Arabic"/>
          <w:color w:val="000000" w:themeColor="text1"/>
          <w:sz w:val="32"/>
          <w:szCs w:val="32"/>
          <w:lang w:bidi="ar-SY"/>
        </w:rPr>
        <w:t>.7</w:t>
      </w:r>
      <w:r w:rsidRPr="00371403">
        <w:rPr>
          <w:rFonts w:ascii="Simplified Arabic" w:hAnsi="Simplified Arabic" w:cs="Simplified Arabic" w:hint="cs"/>
          <w:color w:val="000000" w:themeColor="text1"/>
          <w:sz w:val="32"/>
          <w:szCs w:val="32"/>
          <w:rtl/>
          <w:lang w:bidi="ar-SY"/>
        </w:rPr>
        <w:t xml:space="preserve"> الدخول بسن اليأس قبل بلوغ الخامسة والأربعون</w:t>
      </w:r>
    </w:p>
    <w:p w:rsidR="0058119D" w:rsidRPr="00371403" w:rsidRDefault="0058119D" w:rsidP="0058119D">
      <w:pPr>
        <w:ind w:left="360"/>
        <w:jc w:val="both"/>
        <w:rPr>
          <w:rFonts w:ascii="Simplified Arabic" w:hAnsi="Simplified Arabic" w:cs="Simplified Arabic"/>
          <w:color w:val="000000" w:themeColor="text1"/>
          <w:sz w:val="32"/>
          <w:szCs w:val="32"/>
          <w:rtl/>
          <w:lang w:bidi="ar-SY"/>
        </w:rPr>
      </w:pPr>
      <w:r w:rsidRPr="00371403">
        <w:rPr>
          <w:rFonts w:ascii="Simplified Arabic" w:hAnsi="Simplified Arabic" w:cs="Simplified Arabic"/>
          <w:color w:val="000000" w:themeColor="text1"/>
          <w:sz w:val="32"/>
          <w:szCs w:val="32"/>
          <w:lang w:bidi="ar-SY"/>
        </w:rPr>
        <w:t>.8</w:t>
      </w:r>
      <w:r w:rsidRPr="00371403">
        <w:rPr>
          <w:rFonts w:ascii="Simplified Arabic" w:hAnsi="Simplified Arabic" w:cs="Simplified Arabic" w:hint="cs"/>
          <w:color w:val="000000" w:themeColor="text1"/>
          <w:sz w:val="32"/>
          <w:szCs w:val="32"/>
          <w:rtl/>
          <w:lang w:bidi="ar-SY"/>
        </w:rPr>
        <w:t xml:space="preserve"> عدم كفاية كمية الكالسيوم المتواجدة ضمن الوارد الغذائي</w:t>
      </w:r>
    </w:p>
    <w:p w:rsidR="0058119D" w:rsidRPr="00371403" w:rsidRDefault="0058119D" w:rsidP="0058119D">
      <w:pPr>
        <w:ind w:left="360"/>
        <w:jc w:val="both"/>
        <w:rPr>
          <w:rFonts w:ascii="Simplified Arabic" w:hAnsi="Simplified Arabic" w:cs="Simplified Arabic"/>
          <w:color w:val="000000" w:themeColor="text1"/>
          <w:sz w:val="32"/>
          <w:szCs w:val="32"/>
          <w:rtl/>
          <w:lang w:bidi="ar-SY"/>
        </w:rPr>
      </w:pPr>
      <w:r w:rsidRPr="00371403">
        <w:rPr>
          <w:rFonts w:ascii="Simplified Arabic" w:hAnsi="Simplified Arabic" w:cs="Simplified Arabic"/>
          <w:color w:val="000000" w:themeColor="text1"/>
          <w:sz w:val="32"/>
          <w:szCs w:val="32"/>
          <w:lang w:bidi="ar-SY"/>
        </w:rPr>
        <w:t xml:space="preserve"> .9</w:t>
      </w:r>
      <w:r w:rsidRPr="00371403">
        <w:rPr>
          <w:rFonts w:ascii="Simplified Arabic" w:hAnsi="Simplified Arabic" w:cs="Simplified Arabic" w:hint="cs"/>
          <w:color w:val="000000" w:themeColor="text1"/>
          <w:sz w:val="32"/>
          <w:szCs w:val="32"/>
          <w:rtl/>
          <w:lang w:bidi="ar-SY"/>
        </w:rPr>
        <w:t>الخمول وقلة الحركة والنشاط الفيزيائي, حيث يساعد النشاط الفيزيائي على تثبيت الكالسيوم على العظام.</w:t>
      </w:r>
    </w:p>
    <w:p w:rsidR="0058119D" w:rsidRPr="00371403" w:rsidRDefault="0058119D" w:rsidP="0058119D">
      <w:pPr>
        <w:ind w:left="360"/>
        <w:jc w:val="both"/>
        <w:rPr>
          <w:rFonts w:ascii="Simplified Arabic" w:hAnsi="Simplified Arabic" w:cs="Simplified Arabic"/>
          <w:color w:val="000000" w:themeColor="text1"/>
          <w:sz w:val="32"/>
          <w:szCs w:val="32"/>
          <w:rtl/>
          <w:lang w:bidi="ar-SY"/>
        </w:rPr>
      </w:pPr>
      <w:r w:rsidRPr="00371403">
        <w:rPr>
          <w:rFonts w:ascii="Simplified Arabic" w:hAnsi="Simplified Arabic" w:cs="Simplified Arabic"/>
          <w:color w:val="000000" w:themeColor="text1"/>
          <w:sz w:val="32"/>
          <w:szCs w:val="32"/>
          <w:lang w:bidi="ar-SY"/>
        </w:rPr>
        <w:t>.10</w:t>
      </w:r>
      <w:r w:rsidRPr="00371403">
        <w:rPr>
          <w:rFonts w:ascii="Simplified Arabic" w:hAnsi="Simplified Arabic" w:cs="Simplified Arabic" w:hint="cs"/>
          <w:color w:val="000000" w:themeColor="text1"/>
          <w:sz w:val="32"/>
          <w:szCs w:val="32"/>
          <w:rtl/>
          <w:lang w:bidi="ar-SY"/>
        </w:rPr>
        <w:t xml:space="preserve"> بعض الحالات المرضبة مثل الخلل بالغدة الدرقية أو بجارات الغدة الدرقية </w:t>
      </w:r>
    </w:p>
    <w:p w:rsidR="0058119D" w:rsidRPr="00371403" w:rsidRDefault="0058119D" w:rsidP="0058119D">
      <w:pPr>
        <w:ind w:left="360"/>
        <w:jc w:val="both"/>
        <w:rPr>
          <w:rFonts w:ascii="Simplified Arabic" w:hAnsi="Simplified Arabic" w:cs="Simplified Arabic"/>
          <w:color w:val="000000" w:themeColor="text1"/>
          <w:sz w:val="32"/>
          <w:szCs w:val="32"/>
          <w:rtl/>
          <w:lang w:bidi="ar-SY"/>
        </w:rPr>
      </w:pPr>
      <w:r w:rsidRPr="00371403">
        <w:rPr>
          <w:rFonts w:ascii="Simplified Arabic" w:hAnsi="Simplified Arabic" w:cs="Simplified Arabic"/>
          <w:color w:val="000000" w:themeColor="text1"/>
          <w:sz w:val="32"/>
          <w:szCs w:val="32"/>
          <w:lang w:bidi="ar-SY"/>
        </w:rPr>
        <w:t>.11</w:t>
      </w:r>
      <w:r w:rsidRPr="00371403">
        <w:rPr>
          <w:rFonts w:ascii="Simplified Arabic" w:hAnsi="Simplified Arabic" w:cs="Simplified Arabic" w:hint="cs"/>
          <w:color w:val="000000" w:themeColor="text1"/>
          <w:sz w:val="32"/>
          <w:szCs w:val="32"/>
          <w:rtl/>
          <w:lang w:bidi="ar-SY"/>
        </w:rPr>
        <w:t xml:space="preserve"> الإصابة بالأمراض المفصلية والسرطانات.</w:t>
      </w:r>
    </w:p>
    <w:p w:rsidR="0058119D" w:rsidRPr="00371403" w:rsidRDefault="0058119D" w:rsidP="0058119D">
      <w:pPr>
        <w:ind w:left="360"/>
        <w:jc w:val="both"/>
        <w:rPr>
          <w:rFonts w:ascii="Simplified Arabic" w:hAnsi="Simplified Arabic" w:cs="Simplified Arabic"/>
          <w:color w:val="000000" w:themeColor="text1"/>
          <w:sz w:val="32"/>
          <w:szCs w:val="32"/>
          <w:rtl/>
          <w:lang w:bidi="ar-SY"/>
        </w:rPr>
      </w:pPr>
      <w:r w:rsidRPr="00371403">
        <w:rPr>
          <w:rFonts w:ascii="Simplified Arabic" w:hAnsi="Simplified Arabic" w:cs="Simplified Arabic"/>
          <w:color w:val="000000" w:themeColor="text1"/>
          <w:sz w:val="32"/>
          <w:szCs w:val="32"/>
          <w:lang w:bidi="ar-SY"/>
        </w:rPr>
        <w:t>.12</w:t>
      </w:r>
      <w:r w:rsidRPr="00371403">
        <w:rPr>
          <w:rFonts w:ascii="Simplified Arabic" w:hAnsi="Simplified Arabic" w:cs="Simplified Arabic" w:hint="cs"/>
          <w:color w:val="000000" w:themeColor="text1"/>
          <w:sz w:val="32"/>
          <w:szCs w:val="32"/>
          <w:rtl/>
          <w:lang w:bidi="ar-SY"/>
        </w:rPr>
        <w:t xml:space="preserve"> الإصابة بالقصور الكلوي</w:t>
      </w:r>
    </w:p>
    <w:p w:rsidR="0058119D" w:rsidRPr="00371403" w:rsidRDefault="0058119D" w:rsidP="0058119D">
      <w:pPr>
        <w:ind w:left="360"/>
        <w:jc w:val="both"/>
        <w:rPr>
          <w:rFonts w:ascii="Simplified Arabic" w:hAnsi="Simplified Arabic" w:cs="Simplified Arabic"/>
          <w:color w:val="000000" w:themeColor="text1"/>
          <w:sz w:val="32"/>
          <w:szCs w:val="32"/>
          <w:rtl/>
          <w:lang w:bidi="ar-SY"/>
        </w:rPr>
      </w:pPr>
      <w:r w:rsidRPr="00371403">
        <w:rPr>
          <w:rFonts w:ascii="Simplified Arabic" w:hAnsi="Simplified Arabic" w:cs="Simplified Arabic"/>
          <w:color w:val="000000" w:themeColor="text1"/>
          <w:sz w:val="32"/>
          <w:szCs w:val="32"/>
          <w:lang w:bidi="ar-SY"/>
        </w:rPr>
        <w:t>.13</w:t>
      </w:r>
      <w:r w:rsidRPr="00371403">
        <w:rPr>
          <w:rFonts w:ascii="Simplified Arabic" w:hAnsi="Simplified Arabic" w:cs="Simplified Arabic" w:hint="cs"/>
          <w:color w:val="000000" w:themeColor="text1"/>
          <w:sz w:val="32"/>
          <w:szCs w:val="32"/>
          <w:rtl/>
          <w:lang w:bidi="ar-SY"/>
        </w:rPr>
        <w:t xml:space="preserve"> نقص الـ</w:t>
      </w:r>
      <w:r w:rsidRPr="00371403">
        <w:rPr>
          <w:rFonts w:asciiTheme="majorBidi" w:hAnsiTheme="majorBidi" w:cstheme="majorBidi"/>
          <w:color w:val="000000" w:themeColor="text1"/>
          <w:sz w:val="32"/>
          <w:szCs w:val="32"/>
          <w:lang w:bidi="ar-SY"/>
        </w:rPr>
        <w:t>Vitamin D</w:t>
      </w:r>
    </w:p>
    <w:p w:rsidR="0058119D" w:rsidRPr="00371403" w:rsidRDefault="0058119D" w:rsidP="0058119D">
      <w:pPr>
        <w:ind w:left="360"/>
        <w:jc w:val="both"/>
        <w:rPr>
          <w:rFonts w:ascii="Simplified Arabic" w:hAnsi="Simplified Arabic" w:cs="Simplified Arabic"/>
          <w:color w:val="000000" w:themeColor="text1"/>
          <w:sz w:val="32"/>
          <w:szCs w:val="32"/>
          <w:rtl/>
          <w:lang w:bidi="ar-SY"/>
        </w:rPr>
      </w:pPr>
      <w:r w:rsidRPr="00371403">
        <w:rPr>
          <w:rFonts w:ascii="Simplified Arabic" w:hAnsi="Simplified Arabic" w:cs="Simplified Arabic"/>
          <w:color w:val="000000" w:themeColor="text1"/>
          <w:sz w:val="32"/>
          <w:szCs w:val="32"/>
          <w:lang w:bidi="ar-SY"/>
        </w:rPr>
        <w:t>.14</w:t>
      </w:r>
      <w:r w:rsidRPr="00371403">
        <w:rPr>
          <w:rFonts w:ascii="Simplified Arabic" w:hAnsi="Simplified Arabic" w:cs="Simplified Arabic" w:hint="cs"/>
          <w:color w:val="000000" w:themeColor="text1"/>
          <w:sz w:val="32"/>
          <w:szCs w:val="32"/>
          <w:rtl/>
          <w:lang w:bidi="ar-SY"/>
        </w:rPr>
        <w:t xml:space="preserve"> الإصابة بمتلازمة كوشينغ</w:t>
      </w:r>
    </w:p>
    <w:p w:rsidR="0058119D" w:rsidRPr="00371403" w:rsidRDefault="0058119D" w:rsidP="0058119D">
      <w:pPr>
        <w:ind w:left="360"/>
        <w:jc w:val="both"/>
        <w:rPr>
          <w:rFonts w:ascii="Simplified Arabic" w:hAnsi="Simplified Arabic" w:cs="Simplified Arabic"/>
          <w:color w:val="000000" w:themeColor="text1"/>
          <w:sz w:val="32"/>
          <w:szCs w:val="32"/>
          <w:rtl/>
          <w:lang w:bidi="ar-SY"/>
        </w:rPr>
      </w:pPr>
      <w:r w:rsidRPr="00371403">
        <w:rPr>
          <w:rFonts w:ascii="Simplified Arabic" w:hAnsi="Simplified Arabic" w:cs="Simplified Arabic"/>
          <w:color w:val="000000" w:themeColor="text1"/>
          <w:sz w:val="32"/>
          <w:szCs w:val="32"/>
          <w:lang w:bidi="ar-SY"/>
        </w:rPr>
        <w:t>.15</w:t>
      </w:r>
      <w:r w:rsidRPr="00371403">
        <w:rPr>
          <w:rFonts w:ascii="Simplified Arabic" w:hAnsi="Simplified Arabic" w:cs="Simplified Arabic" w:hint="cs"/>
          <w:color w:val="000000" w:themeColor="text1"/>
          <w:sz w:val="32"/>
          <w:szCs w:val="32"/>
          <w:rtl/>
          <w:lang w:bidi="ar-SY"/>
        </w:rPr>
        <w:t xml:space="preserve"> نقص التستسترون.</w:t>
      </w:r>
    </w:p>
    <w:p w:rsidR="0058119D" w:rsidRPr="00371403" w:rsidRDefault="0058119D" w:rsidP="0058119D">
      <w:pPr>
        <w:ind w:left="360"/>
        <w:jc w:val="both"/>
        <w:rPr>
          <w:rFonts w:ascii="Simplified Arabic" w:hAnsi="Simplified Arabic" w:cs="Simplified Arabic"/>
          <w:color w:val="000000" w:themeColor="text1"/>
          <w:sz w:val="32"/>
          <w:szCs w:val="32"/>
          <w:rtl/>
          <w:lang w:bidi="ar-SY"/>
        </w:rPr>
      </w:pPr>
      <w:r w:rsidRPr="00371403">
        <w:rPr>
          <w:rFonts w:ascii="Simplified Arabic" w:hAnsi="Simplified Arabic" w:cs="Simplified Arabic"/>
          <w:color w:val="000000" w:themeColor="text1"/>
          <w:sz w:val="32"/>
          <w:szCs w:val="32"/>
          <w:lang w:bidi="ar-SY"/>
        </w:rPr>
        <w:t>.16</w:t>
      </w:r>
      <w:r w:rsidRPr="00371403">
        <w:rPr>
          <w:rFonts w:ascii="Simplified Arabic" w:hAnsi="Simplified Arabic" w:cs="Simplified Arabic" w:hint="cs"/>
          <w:color w:val="000000" w:themeColor="text1"/>
          <w:sz w:val="32"/>
          <w:szCs w:val="32"/>
          <w:rtl/>
          <w:lang w:bidi="ar-SY"/>
        </w:rPr>
        <w:t xml:space="preserve"> تناول بعض الأدوية مثل الستيروئيدات القشرية, وأدوية الغدة الدرقية, والمضادات السرطانية ومضادات الصرع.</w:t>
      </w:r>
    </w:p>
    <w:p w:rsidR="0058119D" w:rsidRPr="00371403" w:rsidRDefault="002E4965" w:rsidP="0058119D">
      <w:pPr>
        <w:ind w:left="360"/>
        <w:jc w:val="both"/>
        <w:rPr>
          <w:rFonts w:ascii="Simplified Arabic" w:hAnsi="Simplified Arabic" w:cs="Simplified Arabic"/>
          <w:color w:val="000000" w:themeColor="text1"/>
          <w:sz w:val="32"/>
          <w:szCs w:val="32"/>
          <w:rtl/>
          <w:lang w:bidi="ar-SY"/>
        </w:rPr>
      </w:pPr>
      <w:r>
        <w:rPr>
          <w:rFonts w:ascii="Simplified Arabic" w:hAnsi="Simplified Arabic" w:cs="Simplified Arabic"/>
          <w:b/>
          <w:bCs/>
          <w:noProof/>
          <w:color w:val="FF0000"/>
          <w:sz w:val="44"/>
          <w:szCs w:val="44"/>
          <w:rtl/>
        </w:rPr>
        <mc:AlternateContent>
          <mc:Choice Requires="wps">
            <w:drawing>
              <wp:anchor distT="0" distB="0" distL="114300" distR="114300" simplePos="0" relativeHeight="251736576" behindDoc="1" locked="0" layoutInCell="1" allowOverlap="1">
                <wp:simplePos x="0" y="0"/>
                <wp:positionH relativeFrom="column">
                  <wp:posOffset>-76200</wp:posOffset>
                </wp:positionH>
                <wp:positionV relativeFrom="paragraph">
                  <wp:posOffset>482600</wp:posOffset>
                </wp:positionV>
                <wp:extent cx="6667500" cy="638175"/>
                <wp:effectExtent l="0" t="0" r="19050" b="47625"/>
                <wp:wrapNone/>
                <wp:docPr id="95" nam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00" cy="6381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2BC30" id=" 94" o:spid="_x0000_s1026" style="position:absolute;left:0;text-align:left;margin-left:-6pt;margin-top:38pt;width:525pt;height:50.2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" fillcolor="white [3201]" strokecolor="#fabf8f [1945]" strokeweight="1pt">
                <v:fill color2="#fbd4b4 [1305]" focus="100%" type="gradient"/>
                <v:shadow on="t" color="#974706 [1609]" opacity=".5" offset="1pt"/>
                <v:path arrowok="t"/>
              </v:rect>
            </w:pict>
          </mc:Fallback>
        </mc:AlternateContent>
      </w:r>
      <w:r w:rsidR="0058119D" w:rsidRPr="00371403">
        <w:rPr>
          <w:rFonts w:ascii="Simplified Arabic" w:hAnsi="Simplified Arabic" w:cs="Simplified Arabic"/>
          <w:color w:val="000000" w:themeColor="text1"/>
          <w:sz w:val="32"/>
          <w:szCs w:val="32"/>
          <w:lang w:bidi="ar-SY"/>
        </w:rPr>
        <w:t>.17</w:t>
      </w:r>
      <w:r w:rsidR="0058119D" w:rsidRPr="00371403">
        <w:rPr>
          <w:rFonts w:ascii="Simplified Arabic" w:hAnsi="Simplified Arabic" w:cs="Simplified Arabic" w:hint="cs"/>
          <w:color w:val="000000" w:themeColor="text1"/>
          <w:sz w:val="32"/>
          <w:szCs w:val="32"/>
          <w:rtl/>
          <w:lang w:bidi="ar-SY"/>
        </w:rPr>
        <w:t xml:space="preserve"> الإصابة ببعض </w:t>
      </w:r>
      <w:r w:rsidR="00A86810" w:rsidRPr="00371403">
        <w:rPr>
          <w:rFonts w:ascii="Simplified Arabic" w:hAnsi="Simplified Arabic" w:cs="Simplified Arabic" w:hint="cs"/>
          <w:color w:val="000000" w:themeColor="text1"/>
          <w:sz w:val="32"/>
          <w:szCs w:val="32"/>
          <w:rtl/>
          <w:lang w:bidi="ar-SY"/>
        </w:rPr>
        <w:t>الأمراض المناعية.</w:t>
      </w:r>
    </w:p>
    <w:p w:rsidR="00C41F1E" w:rsidRPr="00FB5BFC" w:rsidRDefault="00760AC4" w:rsidP="00FB5BFC">
      <w:pPr>
        <w:ind w:left="360"/>
        <w:jc w:val="center"/>
        <w:rPr>
          <w:rFonts w:ascii="Simplified Arabic" w:hAnsi="Simplified Arabic" w:cs="Simplified Arabic"/>
          <w:b/>
          <w:bCs/>
          <w:color w:val="FF0000"/>
          <w:sz w:val="44"/>
          <w:szCs w:val="44"/>
          <w:rtl/>
          <w:lang w:bidi="ar-SY"/>
        </w:rPr>
      </w:pPr>
      <w:r w:rsidRPr="00FB5BFC">
        <w:rPr>
          <w:rFonts w:ascii="Simplified Arabic" w:hAnsi="Simplified Arabic" w:cs="Simplified Arabic" w:hint="cs"/>
          <w:b/>
          <w:bCs/>
          <w:color w:val="FF0000"/>
          <w:sz w:val="44"/>
          <w:szCs w:val="44"/>
          <w:rtl/>
          <w:lang w:bidi="ar-SY"/>
        </w:rPr>
        <w:t>الفوسفور</w:t>
      </w:r>
    </w:p>
    <w:p w:rsidR="00C41F1E" w:rsidRDefault="000F20FB" w:rsidP="00D718BC">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أحد العناصر المعدنية الضرورية والتي تدخل في تكوين العظام والأسنان نظراً لاختزانه ضمن العظام, كما هو الحال في الكالسيوم و </w:t>
      </w:r>
      <w:r w:rsidRPr="00FB5BFC">
        <w:rPr>
          <w:rFonts w:ascii="Times New Roman" w:hAnsi="Times New Roman" w:cs="Times New Roman"/>
          <w:sz w:val="32"/>
          <w:szCs w:val="32"/>
          <w:lang w:bidi="ar-SY"/>
        </w:rPr>
        <w:t>Vitamin D</w:t>
      </w:r>
      <w:r>
        <w:rPr>
          <w:rFonts w:ascii="Simplified Arabic" w:hAnsi="Simplified Arabic" w:cs="Simplified Arabic" w:hint="cs"/>
          <w:sz w:val="32"/>
          <w:szCs w:val="32"/>
          <w:rtl/>
          <w:lang w:bidi="ar-SY"/>
        </w:rPr>
        <w:t xml:space="preserve">, فضلاً عن دوره في تحسين امتصاص الكالسيوم, كمايعتبر ضرورياً في استقلاب السكريات والبروتينات والدسم نظراً لدخوله في بنية </w:t>
      </w:r>
      <w:r w:rsidRPr="00FB5BFC">
        <w:rPr>
          <w:rFonts w:ascii="Times New Roman" w:hAnsi="Times New Roman" w:cs="Times New Roman"/>
          <w:sz w:val="32"/>
          <w:szCs w:val="32"/>
          <w:lang w:bidi="ar-SY"/>
        </w:rPr>
        <w:t>ATP</w:t>
      </w:r>
      <w:r>
        <w:rPr>
          <w:rFonts w:ascii="Simplified Arabic" w:hAnsi="Simplified Arabic" w:cs="Simplified Arabic" w:hint="cs"/>
          <w:sz w:val="32"/>
          <w:szCs w:val="32"/>
          <w:rtl/>
          <w:lang w:bidi="ar-SY"/>
        </w:rPr>
        <w:t xml:space="preserve"> والتي تعتبر أساس الطاقة في جسم الإنسان ويدخل في تركيب الفوسفوليبيدات والتي تعتبر المكون الأساسي في أغشية الخلايا, وأخيراً يساهم في المحافظة على التوازن الحمضي القلوي, نظراً لدوره في تشكيل وقاء الفوسفات, والذي يعتبر الوقاء الأساسي داخل الخلايا </w:t>
      </w:r>
    </w:p>
    <w:p w:rsidR="000F20FB" w:rsidRPr="00FB5BFC" w:rsidRDefault="002E4965" w:rsidP="000F20FB">
      <w:pPr>
        <w:jc w:val="both"/>
        <w:rPr>
          <w:rFonts w:ascii="Times New Roman" w:hAnsi="Times New Roman" w:cs="Times New Roman"/>
          <w:sz w:val="36"/>
          <w:szCs w:val="36"/>
          <w:rtl/>
          <w:lang w:bidi="ar-SY"/>
        </w:rPr>
      </w:pPr>
      <w:r>
        <w:rPr>
          <w:rFonts w:ascii="Times New Roman" w:hAnsi="Times New Roman" w:cs="Times New Roman"/>
          <w:noProof/>
          <w:sz w:val="36"/>
          <w:szCs w:val="36"/>
          <w:rtl/>
        </w:rPr>
        <mc:AlternateContent>
          <mc:Choice Requires="wps">
            <w:drawing>
              <wp:anchor distT="0" distB="0" distL="114300" distR="114300" simplePos="0" relativeHeight="251737600" behindDoc="1" locked="0" layoutInCell="1" allowOverlap="1">
                <wp:simplePos x="0" y="0"/>
                <wp:positionH relativeFrom="column">
                  <wp:posOffset>3905250</wp:posOffset>
                </wp:positionH>
                <wp:positionV relativeFrom="paragraph">
                  <wp:posOffset>-73025</wp:posOffset>
                </wp:positionV>
                <wp:extent cx="2790825" cy="457200"/>
                <wp:effectExtent l="0" t="0" r="28575" b="38100"/>
                <wp:wrapNone/>
                <wp:docPr id="94" nam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0825" cy="457200"/>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DE4641" id=" 95" o:spid="_x0000_s1026" style="position:absolute;left:0;text-align:left;margin-left:307.5pt;margin-top:-5.75pt;width:219.75pt;height:36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" fillcolor="white [3201]" strokecolor="#c2d69b [1942]" strokeweight="1pt">
                <v:fill color2="#d6e3bc [1302]" focus="100%" type="gradient"/>
                <v:shadow on="t" color="#4e6128 [1606]" opacity=".5" offset="1pt"/>
                <v:path arrowok="t"/>
              </v:roundrect>
            </w:pict>
          </mc:Fallback>
        </mc:AlternateContent>
      </w:r>
      <w:r w:rsidR="000F20FB" w:rsidRPr="00FB5BFC">
        <w:rPr>
          <w:rFonts w:ascii="Times New Roman" w:hAnsi="Times New Roman" w:cs="Times New Roman"/>
          <w:sz w:val="36"/>
          <w:szCs w:val="36"/>
          <w:lang w:bidi="ar-SY"/>
        </w:rPr>
        <w:t>:Major intracellular Buffer</w:t>
      </w:r>
    </w:p>
    <w:p w:rsidR="000F20FB" w:rsidRDefault="002E4965" w:rsidP="000F20FB">
      <w:pPr>
        <w:jc w:val="center"/>
        <w:rPr>
          <w:rFonts w:ascii="Times New Roman" w:hAnsi="Times New Roman" w:cs="Times New Roman"/>
          <w:sz w:val="32"/>
          <w:szCs w:val="32"/>
          <w:vertAlign w:val="superscript"/>
          <w:lang w:bidi="ar-SY"/>
        </w:rPr>
      </w:pPr>
      <w:r>
        <w:rPr>
          <w:rFonts w:ascii="Times New Roman" w:hAnsi="Times New Roman" w:cs="Times New Roman"/>
          <w:noProof/>
          <w:sz w:val="32"/>
          <w:szCs w:val="32"/>
        </w:rPr>
        <mc:AlternateContent>
          <mc:Choice Requires="wps">
            <w:drawing>
              <wp:anchor distT="0" distB="0" distL="114300" distR="114300" simplePos="0" relativeHeight="251695616" behindDoc="0" locked="0" layoutInCell="1" allowOverlap="1">
                <wp:simplePos x="0" y="0"/>
                <wp:positionH relativeFrom="column">
                  <wp:posOffset>2886075</wp:posOffset>
                </wp:positionH>
                <wp:positionV relativeFrom="paragraph">
                  <wp:posOffset>163195</wp:posOffset>
                </wp:positionV>
                <wp:extent cx="1362075" cy="0"/>
                <wp:effectExtent l="38100" t="76200" r="0" b="76200"/>
                <wp:wrapNone/>
                <wp:docPr id="93" nam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620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72782E" id=" 50" o:spid="_x0000_s1026" type="#_x0000_t32" style="position:absolute;left:0;text-align:left;margin-left:227.25pt;margin-top:12.85pt;width:107.25pt;height:0;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">
                <v:stroke startarrow="block" endarrow="block"/>
                <o:lock v:ext="edit" shapetype="f"/>
              </v:shape>
            </w:pict>
          </mc:Fallback>
        </mc:AlternateContent>
      </w:r>
      <w:r w:rsidR="000F20FB">
        <w:rPr>
          <w:rFonts w:ascii="Times New Roman" w:hAnsi="Times New Roman" w:cs="Times New Roman"/>
          <w:sz w:val="32"/>
          <w:szCs w:val="32"/>
          <w:lang w:bidi="ar-SY"/>
        </w:rPr>
        <w:t>H</w:t>
      </w:r>
      <w:r w:rsidR="000F20FB">
        <w:rPr>
          <w:rFonts w:ascii="Times New Roman" w:hAnsi="Times New Roman" w:cs="Times New Roman"/>
          <w:sz w:val="32"/>
          <w:szCs w:val="32"/>
          <w:vertAlign w:val="superscript"/>
          <w:lang w:bidi="ar-SY"/>
        </w:rPr>
        <w:t>+</w:t>
      </w:r>
      <w:r w:rsidR="000F20FB">
        <w:rPr>
          <w:rFonts w:ascii="Times New Roman" w:hAnsi="Times New Roman" w:cs="Times New Roman"/>
          <w:sz w:val="32"/>
          <w:szCs w:val="32"/>
          <w:lang w:bidi="ar-SY"/>
        </w:rPr>
        <w:t xml:space="preserve"> + HPO</w:t>
      </w:r>
      <w:r w:rsidR="000F20FB">
        <w:rPr>
          <w:rFonts w:ascii="Times New Roman" w:hAnsi="Times New Roman" w:cs="Times New Roman"/>
          <w:sz w:val="32"/>
          <w:szCs w:val="32"/>
          <w:vertAlign w:val="subscript"/>
          <w:lang w:bidi="ar-SY"/>
        </w:rPr>
        <w:t>4</w:t>
      </w:r>
      <w:r w:rsidR="000F20FB">
        <w:rPr>
          <w:rFonts w:ascii="Times New Roman" w:hAnsi="Times New Roman" w:cs="Times New Roman"/>
          <w:sz w:val="32"/>
          <w:szCs w:val="32"/>
          <w:vertAlign w:val="superscript"/>
          <w:lang w:bidi="ar-SY"/>
        </w:rPr>
        <w:t>-2</w:t>
      </w:r>
      <w:r w:rsidR="001115FE">
        <w:rPr>
          <w:rFonts w:ascii="Times New Roman" w:hAnsi="Times New Roman" w:cs="Times New Roman"/>
          <w:sz w:val="32"/>
          <w:szCs w:val="32"/>
          <w:lang w:bidi="ar-SY"/>
        </w:rPr>
        <w:t xml:space="preserve">                                </w:t>
      </w:r>
      <w:r w:rsidR="000F20FB">
        <w:rPr>
          <w:rFonts w:ascii="Times New Roman" w:hAnsi="Times New Roman" w:cs="Times New Roman"/>
          <w:sz w:val="32"/>
          <w:szCs w:val="32"/>
          <w:lang w:bidi="ar-SY"/>
        </w:rPr>
        <w:t xml:space="preserve">   H</w:t>
      </w:r>
      <w:r w:rsidR="000F20FB">
        <w:rPr>
          <w:rFonts w:ascii="Times New Roman" w:hAnsi="Times New Roman" w:cs="Times New Roman"/>
          <w:sz w:val="32"/>
          <w:szCs w:val="32"/>
          <w:vertAlign w:val="subscript"/>
          <w:lang w:bidi="ar-SY"/>
        </w:rPr>
        <w:t>2</w:t>
      </w:r>
      <w:r w:rsidR="000F20FB">
        <w:rPr>
          <w:rFonts w:ascii="Times New Roman" w:hAnsi="Times New Roman" w:cs="Times New Roman"/>
          <w:sz w:val="32"/>
          <w:szCs w:val="32"/>
          <w:lang w:bidi="ar-SY"/>
        </w:rPr>
        <w:t>PO</w:t>
      </w:r>
      <w:r w:rsidR="000F20FB">
        <w:rPr>
          <w:rFonts w:ascii="Times New Roman" w:hAnsi="Times New Roman" w:cs="Times New Roman"/>
          <w:sz w:val="32"/>
          <w:szCs w:val="32"/>
          <w:vertAlign w:val="subscript"/>
          <w:lang w:bidi="ar-SY"/>
        </w:rPr>
        <w:t>4</w:t>
      </w:r>
      <w:r w:rsidR="000F20FB">
        <w:rPr>
          <w:rFonts w:ascii="Times New Roman" w:hAnsi="Times New Roman" w:cs="Times New Roman"/>
          <w:sz w:val="32"/>
          <w:szCs w:val="32"/>
          <w:vertAlign w:val="superscript"/>
          <w:lang w:bidi="ar-SY"/>
        </w:rPr>
        <w:t>-</w:t>
      </w:r>
    </w:p>
    <w:p w:rsidR="000F20FB" w:rsidRPr="000F20FB" w:rsidRDefault="002E4965" w:rsidP="005037BB">
      <w:pPr>
        <w:tabs>
          <w:tab w:val="left" w:pos="4286"/>
          <w:tab w:val="center" w:pos="5233"/>
        </w:tabs>
        <w:jc w:val="center"/>
        <w:rPr>
          <w:rFonts w:ascii="Times New Roman" w:hAnsi="Times New Roman" w:cs="Times New Roman"/>
          <w:sz w:val="32"/>
          <w:szCs w:val="32"/>
          <w:vertAlign w:val="subscript"/>
          <w:lang w:bidi="ar-SY"/>
        </w:rPr>
      </w:pPr>
      <w:r>
        <w:rPr>
          <w:rFonts w:ascii="Times New Roman" w:hAnsi="Times New Roman" w:cs="Times New Roman"/>
          <w:noProof/>
          <w:sz w:val="32"/>
          <w:szCs w:val="32"/>
        </w:rPr>
        <mc:AlternateContent>
          <mc:Choice Requires="wps">
            <w:drawing>
              <wp:anchor distT="0" distB="0" distL="114300" distR="114300" simplePos="0" relativeHeight="251696640" behindDoc="0" locked="0" layoutInCell="1" allowOverlap="1">
                <wp:simplePos x="0" y="0"/>
                <wp:positionH relativeFrom="column">
                  <wp:posOffset>2638425</wp:posOffset>
                </wp:positionH>
                <wp:positionV relativeFrom="paragraph">
                  <wp:posOffset>120015</wp:posOffset>
                </wp:positionV>
                <wp:extent cx="1362075" cy="0"/>
                <wp:effectExtent l="38100" t="76200" r="0" b="76200"/>
                <wp:wrapNone/>
                <wp:docPr id="92" nam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620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112DD" id=" 51" o:spid="_x0000_s1026" type="#_x0000_t32" style="position:absolute;left:0;text-align:left;margin-left:207.75pt;margin-top:9.45pt;width:107.25pt;height:0;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">
                <v:stroke startarrow="block" endarrow="block"/>
                <o:lock v:ext="edit" shapetype="f"/>
              </v:shape>
            </w:pict>
          </mc:Fallback>
        </mc:AlternateContent>
      </w:r>
      <w:r w:rsidR="005037BB">
        <w:rPr>
          <w:rFonts w:ascii="Times New Roman" w:hAnsi="Times New Roman" w:cs="Times New Roman"/>
          <w:sz w:val="32"/>
          <w:szCs w:val="32"/>
          <w:lang w:bidi="ar-SY"/>
        </w:rPr>
        <w:t xml:space="preserve">   H</w:t>
      </w:r>
      <w:r w:rsidR="005037BB">
        <w:rPr>
          <w:rFonts w:ascii="Times New Roman" w:hAnsi="Times New Roman" w:cs="Times New Roman"/>
          <w:sz w:val="32"/>
          <w:szCs w:val="32"/>
          <w:vertAlign w:val="subscript"/>
          <w:lang w:bidi="ar-SY"/>
        </w:rPr>
        <w:t>2</w:t>
      </w:r>
      <w:r w:rsidR="005037BB">
        <w:rPr>
          <w:rFonts w:ascii="Times New Roman" w:hAnsi="Times New Roman" w:cs="Times New Roman"/>
          <w:sz w:val="32"/>
          <w:szCs w:val="32"/>
          <w:lang w:bidi="ar-SY"/>
        </w:rPr>
        <w:t>O +</w:t>
      </w:r>
      <w:r w:rsidR="001115FE">
        <w:rPr>
          <w:rFonts w:ascii="Times New Roman" w:hAnsi="Times New Roman" w:cs="Times New Roman"/>
          <w:sz w:val="32"/>
          <w:szCs w:val="32"/>
          <w:lang w:bidi="ar-SY"/>
        </w:rPr>
        <w:t xml:space="preserve"> HPO</w:t>
      </w:r>
      <w:r w:rsidR="001115FE">
        <w:rPr>
          <w:rFonts w:ascii="Times New Roman" w:hAnsi="Times New Roman" w:cs="Times New Roman"/>
          <w:sz w:val="32"/>
          <w:szCs w:val="32"/>
          <w:vertAlign w:val="subscript"/>
          <w:lang w:bidi="ar-SY"/>
        </w:rPr>
        <w:t>4</w:t>
      </w:r>
      <w:r w:rsidR="001115FE">
        <w:rPr>
          <w:rFonts w:ascii="Times New Roman" w:hAnsi="Times New Roman" w:cs="Times New Roman"/>
          <w:sz w:val="32"/>
          <w:szCs w:val="32"/>
          <w:vertAlign w:val="superscript"/>
          <w:lang w:bidi="ar-SY"/>
        </w:rPr>
        <w:t>-</w:t>
      </w:r>
      <w:r w:rsidR="005037BB">
        <w:rPr>
          <w:rFonts w:ascii="Times New Roman" w:hAnsi="Times New Roman" w:cs="Times New Roman"/>
          <w:sz w:val="32"/>
          <w:szCs w:val="32"/>
          <w:lang w:bidi="ar-SY"/>
        </w:rPr>
        <w:t xml:space="preserve"> </w:t>
      </w:r>
      <w:r w:rsidR="005037BB">
        <w:rPr>
          <w:rFonts w:ascii="Times New Roman" w:hAnsi="Times New Roman" w:cs="Times New Roman"/>
          <w:sz w:val="32"/>
          <w:szCs w:val="32"/>
          <w:lang w:bidi="ar-SY"/>
        </w:rPr>
        <w:tab/>
      </w:r>
      <w:r w:rsidR="000F20FB">
        <w:rPr>
          <w:rFonts w:ascii="Times New Roman" w:hAnsi="Times New Roman" w:cs="Times New Roman"/>
          <w:sz w:val="32"/>
          <w:szCs w:val="32"/>
          <w:lang w:bidi="ar-SY"/>
        </w:rPr>
        <w:t>OH</w:t>
      </w:r>
      <w:r w:rsidR="000F20FB">
        <w:rPr>
          <w:rFonts w:ascii="Times New Roman" w:hAnsi="Times New Roman" w:cs="Times New Roman"/>
          <w:sz w:val="32"/>
          <w:szCs w:val="32"/>
          <w:vertAlign w:val="superscript"/>
          <w:lang w:bidi="ar-SY"/>
        </w:rPr>
        <w:t>-</w:t>
      </w:r>
      <w:r w:rsidR="000F20FB">
        <w:rPr>
          <w:rFonts w:ascii="Times New Roman" w:hAnsi="Times New Roman" w:cs="Times New Roman"/>
          <w:sz w:val="32"/>
          <w:szCs w:val="32"/>
          <w:lang w:bidi="ar-SY"/>
        </w:rPr>
        <w:t xml:space="preserve"> + </w:t>
      </w:r>
      <w:r w:rsidR="005037BB">
        <w:rPr>
          <w:rFonts w:ascii="Times New Roman" w:hAnsi="Times New Roman" w:cs="Times New Roman"/>
          <w:sz w:val="32"/>
          <w:szCs w:val="32"/>
          <w:lang w:bidi="ar-SY"/>
        </w:rPr>
        <w:t>H</w:t>
      </w:r>
      <w:r w:rsidR="005037BB">
        <w:rPr>
          <w:rFonts w:ascii="Times New Roman" w:hAnsi="Times New Roman" w:cs="Times New Roman"/>
          <w:sz w:val="32"/>
          <w:szCs w:val="32"/>
          <w:vertAlign w:val="subscript"/>
          <w:lang w:bidi="ar-SY"/>
        </w:rPr>
        <w:t>2</w:t>
      </w:r>
      <w:r w:rsidR="005037BB">
        <w:rPr>
          <w:rFonts w:ascii="Times New Roman" w:hAnsi="Times New Roman" w:cs="Times New Roman"/>
          <w:sz w:val="32"/>
          <w:szCs w:val="32"/>
          <w:lang w:bidi="ar-SY"/>
        </w:rPr>
        <w:t>PO</w:t>
      </w:r>
      <w:r w:rsidR="005037BB">
        <w:rPr>
          <w:rFonts w:ascii="Times New Roman" w:hAnsi="Times New Roman" w:cs="Times New Roman"/>
          <w:sz w:val="32"/>
          <w:szCs w:val="32"/>
          <w:vertAlign w:val="subscript"/>
          <w:lang w:bidi="ar-SY"/>
        </w:rPr>
        <w:t>4</w:t>
      </w:r>
      <w:r w:rsidR="005037BB">
        <w:rPr>
          <w:rFonts w:ascii="Times New Roman" w:hAnsi="Times New Roman" w:cs="Times New Roman"/>
          <w:sz w:val="32"/>
          <w:szCs w:val="32"/>
          <w:vertAlign w:val="superscript"/>
          <w:lang w:bidi="ar-SY"/>
        </w:rPr>
        <w:t>-</w:t>
      </w:r>
    </w:p>
    <w:p w:rsidR="0026515B" w:rsidRPr="00D4786C" w:rsidRDefault="0026515B" w:rsidP="00367A84">
      <w:pPr>
        <w:jc w:val="center"/>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الجدول التالي يبي</w:t>
      </w:r>
      <w:r w:rsidR="00760AC4"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ن الحاجة اليومية من الفوسفور:</w:t>
      </w:r>
    </w:p>
    <w:tbl>
      <w:tblPr>
        <w:tblStyle w:val="1-30"/>
        <w:bidiVisual/>
        <w:tblW w:w="0" w:type="auto"/>
        <w:jc w:val="center"/>
        <w:tblLook w:val="04A0" w:firstRow="1" w:lastRow="0" w:firstColumn="1" w:lastColumn="0" w:noHBand="0" w:noVBand="1"/>
      </w:tblPr>
      <w:tblGrid>
        <w:gridCol w:w="2069"/>
        <w:gridCol w:w="2268"/>
      </w:tblGrid>
      <w:tr w:rsidR="0026515B" w:rsidRPr="00D4786C" w:rsidTr="00367A8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9" w:type="dxa"/>
          </w:tcPr>
          <w:p w:rsidR="0026515B" w:rsidRPr="00D4786C" w:rsidRDefault="00E212B6" w:rsidP="00D718BC">
            <w:pPr>
              <w:jc w:val="both"/>
              <w:rPr>
                <w:rFonts w:ascii="Simplified Arabic" w:hAnsi="Simplified Arabic" w:cs="Simplified Arabic"/>
                <w:sz w:val="32"/>
                <w:szCs w:val="32"/>
                <w:rtl/>
                <w:lang w:bidi="ar-SY"/>
              </w:rPr>
            </w:pPr>
            <w:r>
              <w:rPr>
                <w:rFonts w:ascii="Simplified Arabic" w:hAnsi="Simplified Arabic" w:cs="Simplified Arabic"/>
                <w:sz w:val="32"/>
                <w:szCs w:val="32"/>
                <w:lang w:bidi="ar-SY"/>
              </w:rPr>
              <w:t>6-0</w:t>
            </w:r>
            <w:r>
              <w:rPr>
                <w:rFonts w:ascii="Simplified Arabic" w:hAnsi="Simplified Arabic" w:cs="Simplified Arabic" w:hint="cs"/>
                <w:sz w:val="32"/>
                <w:szCs w:val="32"/>
                <w:rtl/>
                <w:lang w:bidi="ar-SY"/>
              </w:rPr>
              <w:t xml:space="preserve"> شهور</w:t>
            </w:r>
            <w:r w:rsidR="0026515B" w:rsidRPr="00D4786C">
              <w:rPr>
                <w:rFonts w:ascii="Simplified Arabic" w:hAnsi="Simplified Arabic" w:cs="Simplified Arabic" w:hint="cs"/>
                <w:sz w:val="32"/>
                <w:szCs w:val="32"/>
                <w:rtl/>
                <w:lang w:bidi="ar-SY"/>
              </w:rPr>
              <w:t xml:space="preserve"> </w:t>
            </w:r>
          </w:p>
        </w:tc>
        <w:tc>
          <w:tcPr>
            <w:tcW w:w="2268" w:type="dxa"/>
          </w:tcPr>
          <w:p w:rsidR="0026515B" w:rsidRPr="00D4786C" w:rsidRDefault="00E212B6" w:rsidP="00D718B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Pr>
                <w:rFonts w:asciiTheme="majorBidi" w:hAnsiTheme="majorBidi" w:cstheme="majorBidi"/>
                <w:sz w:val="32"/>
                <w:szCs w:val="32"/>
                <w:lang w:bidi="ar-SY"/>
              </w:rPr>
              <w:t>1</w:t>
            </w:r>
            <w:r w:rsidR="0026515B" w:rsidRPr="00D4786C">
              <w:rPr>
                <w:rFonts w:asciiTheme="majorBidi" w:hAnsiTheme="majorBidi" w:cstheme="majorBidi"/>
                <w:sz w:val="32"/>
                <w:szCs w:val="32"/>
                <w:lang w:bidi="ar-SY"/>
              </w:rPr>
              <w:t xml:space="preserve">00  </w:t>
            </w:r>
            <w:r w:rsidR="0026515B" w:rsidRPr="00D4786C">
              <w:rPr>
                <w:rFonts w:asciiTheme="majorBidi" w:hAnsiTheme="majorBidi" w:cstheme="majorBidi"/>
                <w:sz w:val="32"/>
                <w:szCs w:val="32"/>
                <w:rtl/>
                <w:lang w:bidi="ar-SY"/>
              </w:rPr>
              <w:t xml:space="preserve"> ملغ</w:t>
            </w:r>
          </w:p>
        </w:tc>
      </w:tr>
      <w:tr w:rsidR="0026515B" w:rsidRPr="00D4786C" w:rsidTr="00367A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9" w:type="dxa"/>
          </w:tcPr>
          <w:p w:rsidR="0026515B" w:rsidRPr="00D4786C" w:rsidRDefault="0026515B" w:rsidP="00E212B6">
            <w:pPr>
              <w:jc w:val="both"/>
              <w:rPr>
                <w:rFonts w:ascii="Simplified Arabic" w:hAnsi="Simplified Arabic" w:cs="Simplified Arabic"/>
                <w:sz w:val="32"/>
                <w:szCs w:val="32"/>
                <w:rtl/>
                <w:lang w:bidi="ar-SY"/>
              </w:rPr>
            </w:pPr>
            <w:r w:rsidRPr="00D4786C">
              <w:rPr>
                <w:rFonts w:ascii="Simplified Arabic" w:hAnsi="Simplified Arabic" w:cs="Simplified Arabic"/>
                <w:sz w:val="32"/>
                <w:szCs w:val="32"/>
                <w:lang w:bidi="ar-SY"/>
              </w:rPr>
              <w:t>1</w:t>
            </w:r>
            <w:r w:rsidR="00E212B6">
              <w:rPr>
                <w:rFonts w:ascii="Simplified Arabic" w:hAnsi="Simplified Arabic" w:cs="Simplified Arabic"/>
                <w:sz w:val="32"/>
                <w:szCs w:val="32"/>
                <w:lang w:bidi="ar-SY"/>
              </w:rPr>
              <w:t>2</w:t>
            </w:r>
            <w:r w:rsidRPr="00D4786C">
              <w:rPr>
                <w:rFonts w:ascii="Simplified Arabic" w:hAnsi="Simplified Arabic" w:cs="Simplified Arabic"/>
                <w:sz w:val="32"/>
                <w:szCs w:val="32"/>
                <w:lang w:bidi="ar-SY"/>
              </w:rPr>
              <w:t>-</w:t>
            </w:r>
            <w:r w:rsidR="00E212B6">
              <w:rPr>
                <w:rFonts w:ascii="Simplified Arabic" w:hAnsi="Simplified Arabic" w:cs="Simplified Arabic"/>
                <w:sz w:val="32"/>
                <w:szCs w:val="32"/>
                <w:lang w:bidi="ar-SY"/>
              </w:rPr>
              <w:t>6</w:t>
            </w:r>
            <w:r w:rsidRPr="00D4786C">
              <w:rPr>
                <w:rFonts w:ascii="Simplified Arabic" w:hAnsi="Simplified Arabic" w:cs="Simplified Arabic"/>
                <w:sz w:val="32"/>
                <w:szCs w:val="32"/>
                <w:lang w:bidi="ar-SY"/>
              </w:rPr>
              <w:t xml:space="preserve"> </w:t>
            </w:r>
            <w:r w:rsidRPr="00D4786C">
              <w:rPr>
                <w:rFonts w:ascii="Simplified Arabic" w:hAnsi="Simplified Arabic" w:cs="Simplified Arabic" w:hint="cs"/>
                <w:sz w:val="32"/>
                <w:szCs w:val="32"/>
                <w:rtl/>
                <w:lang w:bidi="ar-SY"/>
              </w:rPr>
              <w:t xml:space="preserve"> </w:t>
            </w:r>
            <w:r w:rsidR="00E212B6">
              <w:rPr>
                <w:rFonts w:ascii="Simplified Arabic" w:hAnsi="Simplified Arabic" w:cs="Simplified Arabic" w:hint="cs"/>
                <w:sz w:val="32"/>
                <w:szCs w:val="32"/>
                <w:rtl/>
                <w:lang w:bidi="ar-SY"/>
              </w:rPr>
              <w:t>شهر</w:t>
            </w:r>
            <w:r w:rsidRPr="00D4786C">
              <w:rPr>
                <w:rFonts w:ascii="Simplified Arabic" w:hAnsi="Simplified Arabic" w:cs="Simplified Arabic" w:hint="cs"/>
                <w:sz w:val="32"/>
                <w:szCs w:val="32"/>
                <w:rtl/>
                <w:lang w:bidi="ar-SY"/>
              </w:rPr>
              <w:t xml:space="preserve"> </w:t>
            </w:r>
          </w:p>
        </w:tc>
        <w:tc>
          <w:tcPr>
            <w:tcW w:w="2268" w:type="dxa"/>
          </w:tcPr>
          <w:p w:rsidR="0026515B" w:rsidRPr="00D4786C" w:rsidRDefault="0026515B" w:rsidP="00E212B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rtl/>
                <w:lang w:bidi="ar-SY"/>
              </w:rPr>
            </w:pPr>
            <w:r w:rsidRPr="00D4786C">
              <w:rPr>
                <w:rFonts w:asciiTheme="majorBidi" w:hAnsiTheme="majorBidi" w:cstheme="majorBidi"/>
                <w:sz w:val="32"/>
                <w:szCs w:val="32"/>
                <w:lang w:bidi="ar-SY"/>
              </w:rPr>
              <w:t>2</w:t>
            </w:r>
            <w:r w:rsidR="00E212B6">
              <w:rPr>
                <w:rFonts w:asciiTheme="majorBidi" w:hAnsiTheme="majorBidi" w:cstheme="majorBidi"/>
                <w:sz w:val="32"/>
                <w:szCs w:val="32"/>
                <w:lang w:bidi="ar-SY"/>
              </w:rPr>
              <w:t>75</w:t>
            </w:r>
            <w:r w:rsidRPr="00D4786C">
              <w:rPr>
                <w:rFonts w:asciiTheme="majorBidi" w:hAnsiTheme="majorBidi" w:cstheme="majorBidi"/>
                <w:sz w:val="32"/>
                <w:szCs w:val="32"/>
                <w:lang w:bidi="ar-SY"/>
              </w:rPr>
              <w:t xml:space="preserve"> </w:t>
            </w:r>
            <w:r w:rsidRPr="00D4786C">
              <w:rPr>
                <w:rFonts w:asciiTheme="majorBidi" w:hAnsiTheme="majorBidi" w:cstheme="majorBidi"/>
                <w:sz w:val="32"/>
                <w:szCs w:val="32"/>
                <w:rtl/>
                <w:lang w:bidi="ar-SY"/>
              </w:rPr>
              <w:t>ملغ</w:t>
            </w:r>
          </w:p>
        </w:tc>
      </w:tr>
      <w:tr w:rsidR="0026515B" w:rsidRPr="00D4786C" w:rsidTr="00367A84">
        <w:trPr>
          <w:jc w:val="center"/>
        </w:trPr>
        <w:tc>
          <w:tcPr>
            <w:cnfStyle w:val="001000000000" w:firstRow="0" w:lastRow="0" w:firstColumn="1" w:lastColumn="0" w:oddVBand="0" w:evenVBand="0" w:oddHBand="0" w:evenHBand="0" w:firstRowFirstColumn="0" w:firstRowLastColumn="0" w:lastRowFirstColumn="0" w:lastRowLastColumn="0"/>
            <w:tcW w:w="2069" w:type="dxa"/>
          </w:tcPr>
          <w:p w:rsidR="0026515B" w:rsidRPr="00D4786C" w:rsidRDefault="00E212B6" w:rsidP="00D718BC">
            <w:pPr>
              <w:jc w:val="both"/>
              <w:rPr>
                <w:rFonts w:ascii="Simplified Arabic" w:hAnsi="Simplified Arabic" w:cs="Simplified Arabic"/>
                <w:sz w:val="32"/>
                <w:szCs w:val="32"/>
                <w:rtl/>
                <w:lang w:bidi="ar-SY"/>
              </w:rPr>
            </w:pPr>
            <w:r>
              <w:rPr>
                <w:rFonts w:ascii="Simplified Arabic" w:hAnsi="Simplified Arabic" w:cs="Simplified Arabic"/>
                <w:sz w:val="32"/>
                <w:szCs w:val="32"/>
                <w:lang w:bidi="ar-SY"/>
              </w:rPr>
              <w:t>3-1</w:t>
            </w:r>
            <w:r>
              <w:rPr>
                <w:rFonts w:ascii="Simplified Arabic" w:hAnsi="Simplified Arabic" w:cs="Simplified Arabic" w:hint="cs"/>
                <w:sz w:val="32"/>
                <w:szCs w:val="32"/>
                <w:rtl/>
                <w:lang w:bidi="ar-SY"/>
              </w:rPr>
              <w:t xml:space="preserve">  سنة</w:t>
            </w:r>
            <w:r w:rsidR="0026515B" w:rsidRPr="00D4786C">
              <w:rPr>
                <w:rFonts w:ascii="Simplified Arabic" w:hAnsi="Simplified Arabic" w:cs="Simplified Arabic" w:hint="cs"/>
                <w:sz w:val="32"/>
                <w:szCs w:val="32"/>
                <w:rtl/>
                <w:lang w:bidi="ar-SY"/>
              </w:rPr>
              <w:t xml:space="preserve"> </w:t>
            </w:r>
          </w:p>
        </w:tc>
        <w:tc>
          <w:tcPr>
            <w:tcW w:w="2268" w:type="dxa"/>
          </w:tcPr>
          <w:p w:rsidR="0026515B" w:rsidRPr="00D4786C" w:rsidRDefault="00E212B6" w:rsidP="00D718B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2"/>
                <w:szCs w:val="32"/>
                <w:rtl/>
                <w:lang w:bidi="ar-SY"/>
              </w:rPr>
            </w:pPr>
            <w:r>
              <w:rPr>
                <w:rFonts w:asciiTheme="majorBidi" w:hAnsiTheme="majorBidi" w:cstheme="majorBidi"/>
                <w:sz w:val="32"/>
                <w:szCs w:val="32"/>
                <w:lang w:bidi="ar-SY"/>
              </w:rPr>
              <w:t>380</w:t>
            </w:r>
            <w:r w:rsidR="0026515B" w:rsidRPr="00D4786C">
              <w:rPr>
                <w:rFonts w:asciiTheme="majorBidi" w:hAnsiTheme="majorBidi" w:cstheme="majorBidi"/>
                <w:sz w:val="32"/>
                <w:szCs w:val="32"/>
                <w:rtl/>
                <w:lang w:bidi="ar-SY"/>
              </w:rPr>
              <w:t xml:space="preserve"> ملغ</w:t>
            </w:r>
          </w:p>
        </w:tc>
      </w:tr>
      <w:tr w:rsidR="0026515B" w:rsidRPr="00D4786C" w:rsidTr="00367A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9" w:type="dxa"/>
          </w:tcPr>
          <w:p w:rsidR="0026515B" w:rsidRPr="00D4786C" w:rsidRDefault="00E212B6" w:rsidP="00D718BC">
            <w:pPr>
              <w:jc w:val="both"/>
              <w:rPr>
                <w:rFonts w:ascii="Simplified Arabic" w:hAnsi="Simplified Arabic" w:cs="Simplified Arabic"/>
                <w:sz w:val="32"/>
                <w:szCs w:val="32"/>
                <w:rtl/>
                <w:lang w:bidi="ar-SY"/>
              </w:rPr>
            </w:pPr>
            <w:r>
              <w:rPr>
                <w:rFonts w:ascii="Simplified Arabic" w:hAnsi="Simplified Arabic" w:cs="Simplified Arabic"/>
                <w:sz w:val="32"/>
                <w:szCs w:val="32"/>
                <w:lang w:bidi="ar-SY"/>
              </w:rPr>
              <w:t>8-4</w:t>
            </w:r>
            <w:r>
              <w:rPr>
                <w:rFonts w:ascii="Simplified Arabic" w:hAnsi="Simplified Arabic" w:cs="Simplified Arabic" w:hint="cs"/>
                <w:sz w:val="32"/>
                <w:szCs w:val="32"/>
                <w:rtl/>
                <w:lang w:bidi="ar-SY"/>
              </w:rPr>
              <w:t xml:space="preserve"> سنوات</w:t>
            </w:r>
          </w:p>
        </w:tc>
        <w:tc>
          <w:tcPr>
            <w:tcW w:w="2268" w:type="dxa"/>
          </w:tcPr>
          <w:p w:rsidR="0026515B" w:rsidRPr="00D4786C" w:rsidRDefault="00E212B6" w:rsidP="00D718B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rtl/>
                <w:lang w:bidi="ar-SY"/>
              </w:rPr>
            </w:pPr>
            <w:r>
              <w:rPr>
                <w:rFonts w:asciiTheme="majorBidi" w:hAnsiTheme="majorBidi" w:cstheme="majorBidi"/>
                <w:sz w:val="32"/>
                <w:szCs w:val="32"/>
                <w:lang w:bidi="ar-SY"/>
              </w:rPr>
              <w:t>405</w:t>
            </w:r>
            <w:r w:rsidR="0026515B" w:rsidRPr="00D4786C">
              <w:rPr>
                <w:rFonts w:asciiTheme="majorBidi" w:hAnsiTheme="majorBidi" w:cstheme="majorBidi"/>
                <w:sz w:val="32"/>
                <w:szCs w:val="32"/>
                <w:lang w:bidi="ar-SY"/>
              </w:rPr>
              <w:t xml:space="preserve"> </w:t>
            </w:r>
            <w:r w:rsidR="0026515B" w:rsidRPr="00D4786C">
              <w:rPr>
                <w:rFonts w:asciiTheme="majorBidi" w:hAnsiTheme="majorBidi" w:cstheme="majorBidi"/>
                <w:sz w:val="32"/>
                <w:szCs w:val="32"/>
                <w:rtl/>
                <w:lang w:bidi="ar-SY"/>
              </w:rPr>
              <w:t xml:space="preserve"> ملغ</w:t>
            </w:r>
          </w:p>
        </w:tc>
      </w:tr>
      <w:tr w:rsidR="000D1543" w:rsidRPr="00D4786C" w:rsidTr="00367A84">
        <w:trPr>
          <w:jc w:val="center"/>
        </w:trPr>
        <w:tc>
          <w:tcPr>
            <w:cnfStyle w:val="001000000000" w:firstRow="0" w:lastRow="0" w:firstColumn="1" w:lastColumn="0" w:oddVBand="0" w:evenVBand="0" w:oddHBand="0" w:evenHBand="0" w:firstRowFirstColumn="0" w:firstRowLastColumn="0" w:lastRowFirstColumn="0" w:lastRowLastColumn="0"/>
            <w:tcW w:w="2069" w:type="dxa"/>
          </w:tcPr>
          <w:p w:rsidR="000D1543" w:rsidRPr="00D4786C" w:rsidRDefault="00E212B6" w:rsidP="00E212B6">
            <w:pPr>
              <w:jc w:val="both"/>
              <w:rPr>
                <w:rFonts w:ascii="Simplified Arabic" w:hAnsi="Simplified Arabic" w:cs="Simplified Arabic"/>
                <w:sz w:val="32"/>
                <w:szCs w:val="32"/>
                <w:rtl/>
                <w:lang w:bidi="ar-SY"/>
              </w:rPr>
            </w:pPr>
            <w:r>
              <w:rPr>
                <w:rFonts w:ascii="Simplified Arabic" w:hAnsi="Simplified Arabic" w:cs="Simplified Arabic"/>
                <w:sz w:val="32"/>
                <w:szCs w:val="32"/>
                <w:lang w:bidi="ar-SY"/>
              </w:rPr>
              <w:t>18-9</w:t>
            </w:r>
            <w:r>
              <w:rPr>
                <w:rFonts w:ascii="Simplified Arabic" w:hAnsi="Simplified Arabic" w:cs="Simplified Arabic" w:hint="cs"/>
                <w:sz w:val="32"/>
                <w:szCs w:val="32"/>
                <w:rtl/>
                <w:lang w:bidi="ar-SY"/>
              </w:rPr>
              <w:t xml:space="preserve"> سنة</w:t>
            </w:r>
          </w:p>
        </w:tc>
        <w:tc>
          <w:tcPr>
            <w:tcW w:w="2268" w:type="dxa"/>
          </w:tcPr>
          <w:p w:rsidR="000D1543" w:rsidRPr="00D4786C" w:rsidRDefault="00E212B6" w:rsidP="00D718B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2"/>
                <w:szCs w:val="32"/>
                <w:rtl/>
                <w:lang w:bidi="ar-SY"/>
              </w:rPr>
            </w:pPr>
            <w:r>
              <w:rPr>
                <w:rFonts w:asciiTheme="majorBidi" w:hAnsiTheme="majorBidi" w:cstheme="majorBidi"/>
                <w:sz w:val="32"/>
                <w:szCs w:val="32"/>
                <w:lang w:bidi="ar-SY"/>
              </w:rPr>
              <w:t>1055</w:t>
            </w:r>
            <w:r>
              <w:rPr>
                <w:rFonts w:asciiTheme="majorBidi" w:hAnsiTheme="majorBidi" w:cstheme="majorBidi" w:hint="cs"/>
                <w:sz w:val="32"/>
                <w:szCs w:val="32"/>
                <w:rtl/>
                <w:lang w:bidi="ar-SY"/>
              </w:rPr>
              <w:t xml:space="preserve"> ملغ</w:t>
            </w:r>
          </w:p>
        </w:tc>
      </w:tr>
      <w:tr w:rsidR="000D1543" w:rsidRPr="00D4786C" w:rsidTr="00367A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9" w:type="dxa"/>
          </w:tcPr>
          <w:p w:rsidR="000D1543" w:rsidRPr="00D4786C" w:rsidRDefault="00E212B6" w:rsidP="00D718BC">
            <w:pPr>
              <w:jc w:val="both"/>
              <w:rPr>
                <w:rFonts w:ascii="Simplified Arabic" w:hAnsi="Simplified Arabic" w:cs="Simplified Arabic"/>
                <w:sz w:val="32"/>
                <w:szCs w:val="32"/>
                <w:rtl/>
                <w:lang w:bidi="ar-SY"/>
              </w:rPr>
            </w:pPr>
            <w:r>
              <w:rPr>
                <w:rFonts w:ascii="Simplified Arabic" w:hAnsi="Simplified Arabic" w:cs="Simplified Arabic"/>
                <w:sz w:val="32"/>
                <w:szCs w:val="32"/>
                <w:lang w:bidi="ar-SY"/>
              </w:rPr>
              <w:t>70-19</w:t>
            </w:r>
            <w:r>
              <w:rPr>
                <w:rFonts w:ascii="Simplified Arabic" w:hAnsi="Simplified Arabic" w:cs="Simplified Arabic" w:hint="cs"/>
                <w:sz w:val="32"/>
                <w:szCs w:val="32"/>
                <w:rtl/>
                <w:lang w:bidi="ar-SY"/>
              </w:rPr>
              <w:t xml:space="preserve"> سنة</w:t>
            </w:r>
          </w:p>
        </w:tc>
        <w:tc>
          <w:tcPr>
            <w:tcW w:w="2268" w:type="dxa"/>
          </w:tcPr>
          <w:p w:rsidR="000D1543" w:rsidRPr="00D4786C" w:rsidRDefault="00E212B6" w:rsidP="00D718B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rtl/>
                <w:lang w:bidi="ar-SY"/>
              </w:rPr>
            </w:pPr>
            <w:r>
              <w:rPr>
                <w:rFonts w:asciiTheme="majorBidi" w:hAnsiTheme="majorBidi" w:cstheme="majorBidi"/>
                <w:sz w:val="32"/>
                <w:szCs w:val="32"/>
                <w:lang w:bidi="ar-SY"/>
              </w:rPr>
              <w:t>580</w:t>
            </w:r>
            <w:r>
              <w:rPr>
                <w:rFonts w:asciiTheme="majorBidi" w:hAnsiTheme="majorBidi" w:cstheme="majorBidi" w:hint="cs"/>
                <w:sz w:val="32"/>
                <w:szCs w:val="32"/>
                <w:rtl/>
                <w:lang w:bidi="ar-SY"/>
              </w:rPr>
              <w:t xml:space="preserve"> سنة</w:t>
            </w:r>
          </w:p>
        </w:tc>
      </w:tr>
    </w:tbl>
    <w:p w:rsidR="0026515B" w:rsidRPr="00367A84" w:rsidRDefault="00760AC4" w:rsidP="00D718BC">
      <w:pPr>
        <w:jc w:val="both"/>
        <w:rPr>
          <w:rFonts w:ascii="Simplified Arabic" w:hAnsi="Simplified Arabic" w:cs="Simplified Arabic"/>
          <w:b/>
          <w:bCs/>
          <w:color w:val="FF0000"/>
          <w:sz w:val="44"/>
          <w:szCs w:val="44"/>
          <w:rtl/>
          <w:lang w:bidi="ar-SY"/>
        </w:rPr>
      </w:pPr>
      <w:r w:rsidRPr="00367A84">
        <w:rPr>
          <w:rFonts w:ascii="Simplified Arabic" w:hAnsi="Simplified Arabic" w:cs="Simplified Arabic" w:hint="cs"/>
          <w:b/>
          <w:bCs/>
          <w:color w:val="FF0000"/>
          <w:sz w:val="44"/>
          <w:szCs w:val="44"/>
          <w:rtl/>
          <w:lang w:bidi="ar-SY"/>
        </w:rPr>
        <w:t>مصادره الغذائية</w:t>
      </w:r>
      <w:r w:rsidR="0026515B" w:rsidRPr="00367A84">
        <w:rPr>
          <w:rFonts w:ascii="Simplified Arabic" w:hAnsi="Simplified Arabic" w:cs="Simplified Arabic" w:hint="cs"/>
          <w:b/>
          <w:bCs/>
          <w:color w:val="FF0000"/>
          <w:sz w:val="44"/>
          <w:szCs w:val="44"/>
          <w:rtl/>
          <w:lang w:bidi="ar-SY"/>
        </w:rPr>
        <w:t>:</w:t>
      </w:r>
    </w:p>
    <w:p w:rsidR="00B16E3C" w:rsidRDefault="00760AC4" w:rsidP="00B16E3C">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الحليب ومشتقاته، اللحوم والأسماك والبيض</w:t>
      </w:r>
      <w:r w:rsidR="00B16E3C">
        <w:rPr>
          <w:rFonts w:ascii="Simplified Arabic" w:hAnsi="Simplified Arabic" w:cs="Simplified Arabic" w:hint="cs"/>
          <w:sz w:val="32"/>
          <w:szCs w:val="32"/>
          <w:rtl/>
          <w:lang w:bidi="ar-SY"/>
        </w:rPr>
        <w:t>, كما يتواجد في البندورة والمشروبة الغازية.</w:t>
      </w:r>
    </w:p>
    <w:p w:rsidR="00367A84" w:rsidRDefault="00367A84" w:rsidP="00B16E3C">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w:drawing>
          <wp:inline distT="0" distB="0" distL="0" distR="0">
            <wp:extent cx="6238875" cy="3352800"/>
            <wp:effectExtent l="19050" t="0" r="9525" b="0"/>
            <wp:docPr id="36" name="صورة 17" descr="C:\Users\Hp\Desktop\phosphorus-rich-fo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phosphorus-rich-foods.jpg"/>
                    <pic:cNvPicPr>
                      <a:picLocks noChangeAspect="1" noChangeArrowheads="1"/>
                    </pic:cNvPicPr>
                  </pic:nvPicPr>
                  <pic:blipFill>
                    <a:blip r:embed="rId23"/>
                    <a:srcRect/>
                    <a:stretch>
                      <a:fillRect/>
                    </a:stretch>
                  </pic:blipFill>
                  <pic:spPr bwMode="auto">
                    <a:xfrm>
                      <a:off x="0" y="0"/>
                      <a:ext cx="6236373" cy="3351455"/>
                    </a:xfrm>
                    <a:prstGeom prst="rect">
                      <a:avLst/>
                    </a:prstGeom>
                    <a:noFill/>
                    <a:ln w="9525">
                      <a:noFill/>
                      <a:miter lim="800000"/>
                      <a:headEnd/>
                      <a:tailEnd/>
                    </a:ln>
                  </pic:spPr>
                </pic:pic>
              </a:graphicData>
            </a:graphic>
          </wp:inline>
        </w:drawing>
      </w:r>
    </w:p>
    <w:p w:rsidR="0026515B" w:rsidRPr="00367A84" w:rsidRDefault="00B16E3C" w:rsidP="00B16E3C">
      <w:pPr>
        <w:jc w:val="both"/>
        <w:rPr>
          <w:rFonts w:ascii="Simplified Arabic" w:hAnsi="Simplified Arabic" w:cs="Simplified Arabic"/>
          <w:b/>
          <w:bCs/>
          <w:color w:val="FF0000"/>
          <w:sz w:val="44"/>
          <w:szCs w:val="44"/>
          <w:rtl/>
          <w:lang w:bidi="ar-SY"/>
        </w:rPr>
      </w:pPr>
      <w:r w:rsidRPr="00367A84">
        <w:rPr>
          <w:rFonts w:ascii="Simplified Arabic" w:hAnsi="Simplified Arabic" w:cs="Simplified Arabic" w:hint="cs"/>
          <w:b/>
          <w:bCs/>
          <w:color w:val="FF0000"/>
          <w:sz w:val="44"/>
          <w:szCs w:val="44"/>
          <w:rtl/>
          <w:lang w:bidi="ar-SY"/>
        </w:rPr>
        <w:t xml:space="preserve"> </w:t>
      </w:r>
      <w:r w:rsidR="00760AC4" w:rsidRPr="00367A84">
        <w:rPr>
          <w:rFonts w:ascii="Simplified Arabic" w:hAnsi="Simplified Arabic" w:cs="Simplified Arabic" w:hint="cs"/>
          <w:b/>
          <w:bCs/>
          <w:color w:val="FF0000"/>
          <w:sz w:val="44"/>
          <w:szCs w:val="44"/>
          <w:rtl/>
          <w:lang w:bidi="ar-SY"/>
        </w:rPr>
        <w:t>حالات العوز</w:t>
      </w:r>
      <w:r w:rsidR="0026515B" w:rsidRPr="00367A84">
        <w:rPr>
          <w:rFonts w:ascii="Simplified Arabic" w:hAnsi="Simplified Arabic" w:cs="Simplified Arabic" w:hint="cs"/>
          <w:b/>
          <w:bCs/>
          <w:color w:val="FF0000"/>
          <w:sz w:val="44"/>
          <w:szCs w:val="44"/>
          <w:rtl/>
          <w:lang w:bidi="ar-SY"/>
        </w:rPr>
        <w:t>:</w:t>
      </w:r>
    </w:p>
    <w:p w:rsidR="0026515B" w:rsidRDefault="001115FE" w:rsidP="00D718BC">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يحدث حالات العوز بالفوسفور لدى:</w:t>
      </w:r>
    </w:p>
    <w:p w:rsidR="001115FE" w:rsidRPr="001115FE" w:rsidRDefault="001115FE" w:rsidP="00357B9D">
      <w:pPr>
        <w:pStyle w:val="a4"/>
        <w:numPr>
          <w:ilvl w:val="0"/>
          <w:numId w:val="16"/>
        </w:numPr>
        <w:jc w:val="both"/>
        <w:rPr>
          <w:rFonts w:ascii="Simplified Arabic" w:hAnsi="Simplified Arabic" w:cs="Simplified Arabic"/>
          <w:sz w:val="32"/>
          <w:szCs w:val="32"/>
          <w:rtl/>
          <w:lang w:bidi="ar-SY"/>
        </w:rPr>
      </w:pPr>
      <w:r w:rsidRPr="001115FE">
        <w:rPr>
          <w:rFonts w:ascii="Simplified Arabic" w:hAnsi="Simplified Arabic" w:cs="Simplified Arabic" w:hint="cs"/>
          <w:sz w:val="32"/>
          <w:szCs w:val="32"/>
          <w:rtl/>
          <w:lang w:bidi="ar-SY"/>
        </w:rPr>
        <w:t>الأطفال الخدج والذي يعانون من عوز بمظم المعادن نظراً لولادتهم قبل أوانهم.</w:t>
      </w:r>
    </w:p>
    <w:p w:rsidR="001115FE" w:rsidRPr="001115FE" w:rsidRDefault="001115FE" w:rsidP="00357B9D">
      <w:pPr>
        <w:pStyle w:val="a4"/>
        <w:numPr>
          <w:ilvl w:val="0"/>
          <w:numId w:val="16"/>
        </w:numPr>
        <w:jc w:val="both"/>
        <w:rPr>
          <w:rFonts w:ascii="Simplified Arabic" w:hAnsi="Simplified Arabic" w:cs="Simplified Arabic"/>
          <w:sz w:val="32"/>
          <w:szCs w:val="32"/>
          <w:rtl/>
          <w:lang w:bidi="ar-SY"/>
        </w:rPr>
      </w:pPr>
      <w:r w:rsidRPr="001115FE">
        <w:rPr>
          <w:rFonts w:ascii="Simplified Arabic" w:hAnsi="Simplified Arabic" w:cs="Simplified Arabic" w:hint="cs"/>
          <w:sz w:val="32"/>
          <w:szCs w:val="32"/>
          <w:rtl/>
          <w:lang w:bidi="ar-SY"/>
        </w:rPr>
        <w:t>الكحولين</w:t>
      </w:r>
    </w:p>
    <w:p w:rsidR="001115FE" w:rsidRPr="001115FE" w:rsidRDefault="001115FE" w:rsidP="00357B9D">
      <w:pPr>
        <w:pStyle w:val="a4"/>
        <w:numPr>
          <w:ilvl w:val="0"/>
          <w:numId w:val="16"/>
        </w:numPr>
        <w:jc w:val="both"/>
        <w:rPr>
          <w:rFonts w:ascii="Simplified Arabic" w:hAnsi="Simplified Arabic" w:cs="Simplified Arabic"/>
          <w:sz w:val="32"/>
          <w:szCs w:val="32"/>
          <w:rtl/>
          <w:lang w:bidi="ar-SY"/>
        </w:rPr>
      </w:pPr>
      <w:r w:rsidRPr="001115FE">
        <w:rPr>
          <w:rFonts w:ascii="Simplified Arabic" w:hAnsi="Simplified Arabic" w:cs="Simplified Arabic" w:hint="cs"/>
          <w:sz w:val="32"/>
          <w:szCs w:val="32"/>
          <w:rtl/>
          <w:lang w:bidi="ar-SY"/>
        </w:rPr>
        <w:t xml:space="preserve">الشيوخ ذوي التغذية السيئة </w:t>
      </w:r>
    </w:p>
    <w:p w:rsidR="001115FE" w:rsidRPr="001115FE" w:rsidRDefault="001115FE" w:rsidP="00357B9D">
      <w:pPr>
        <w:pStyle w:val="a4"/>
        <w:numPr>
          <w:ilvl w:val="0"/>
          <w:numId w:val="16"/>
        </w:numPr>
        <w:jc w:val="both"/>
        <w:rPr>
          <w:rFonts w:ascii="Simplified Arabic" w:hAnsi="Simplified Arabic" w:cs="Simplified Arabic"/>
          <w:sz w:val="32"/>
          <w:szCs w:val="32"/>
          <w:rtl/>
          <w:lang w:bidi="ar-SY"/>
        </w:rPr>
      </w:pPr>
      <w:r w:rsidRPr="001115FE">
        <w:rPr>
          <w:rFonts w:ascii="Simplified Arabic" w:hAnsi="Simplified Arabic" w:cs="Simplified Arabic" w:hint="cs"/>
          <w:sz w:val="32"/>
          <w:szCs w:val="32"/>
          <w:rtl/>
          <w:lang w:bidi="ar-SY"/>
        </w:rPr>
        <w:t>الإسهال طويل الأمد</w:t>
      </w:r>
    </w:p>
    <w:p w:rsidR="001115FE" w:rsidRPr="001115FE" w:rsidRDefault="001115FE" w:rsidP="00357B9D">
      <w:pPr>
        <w:pStyle w:val="a4"/>
        <w:numPr>
          <w:ilvl w:val="0"/>
          <w:numId w:val="16"/>
        </w:numPr>
        <w:jc w:val="both"/>
        <w:rPr>
          <w:rFonts w:ascii="Simplified Arabic" w:hAnsi="Simplified Arabic" w:cs="Simplified Arabic"/>
          <w:sz w:val="32"/>
          <w:szCs w:val="32"/>
          <w:rtl/>
          <w:lang w:bidi="ar-SY"/>
        </w:rPr>
      </w:pPr>
      <w:r w:rsidRPr="001115FE">
        <w:rPr>
          <w:rFonts w:ascii="Simplified Arabic" w:hAnsi="Simplified Arabic" w:cs="Simplified Arabic" w:hint="cs"/>
          <w:sz w:val="32"/>
          <w:szCs w:val="32"/>
          <w:rtl/>
          <w:lang w:bidi="ar-SY"/>
        </w:rPr>
        <w:t>سوء الأمتصاص والذي يعتبر مسبباً للعوز بمعظم المعادن</w:t>
      </w:r>
    </w:p>
    <w:p w:rsidR="001115FE" w:rsidRPr="001115FE" w:rsidRDefault="001115FE" w:rsidP="00357B9D">
      <w:pPr>
        <w:pStyle w:val="a4"/>
        <w:numPr>
          <w:ilvl w:val="0"/>
          <w:numId w:val="16"/>
        </w:numPr>
        <w:jc w:val="both"/>
        <w:rPr>
          <w:rFonts w:ascii="Simplified Arabic" w:hAnsi="Simplified Arabic" w:cs="Simplified Arabic"/>
          <w:sz w:val="32"/>
          <w:szCs w:val="32"/>
          <w:rtl/>
          <w:lang w:bidi="ar-SY"/>
        </w:rPr>
      </w:pPr>
      <w:r w:rsidRPr="001115FE">
        <w:rPr>
          <w:rFonts w:ascii="Simplified Arabic" w:hAnsi="Simplified Arabic" w:cs="Simplified Arabic" w:hint="cs"/>
          <w:sz w:val="32"/>
          <w:szCs w:val="32"/>
          <w:rtl/>
          <w:lang w:bidi="ar-SY"/>
        </w:rPr>
        <w:t>إلتفاف الأمعاء</w:t>
      </w:r>
    </w:p>
    <w:p w:rsidR="001115FE" w:rsidRDefault="001115FE" w:rsidP="00357B9D">
      <w:pPr>
        <w:pStyle w:val="a4"/>
        <w:numPr>
          <w:ilvl w:val="0"/>
          <w:numId w:val="16"/>
        </w:numPr>
        <w:jc w:val="both"/>
        <w:rPr>
          <w:rFonts w:ascii="Simplified Arabic" w:hAnsi="Simplified Arabic" w:cs="Simplified Arabic"/>
          <w:sz w:val="32"/>
          <w:szCs w:val="32"/>
          <w:lang w:bidi="ar-SY"/>
        </w:rPr>
      </w:pPr>
      <w:r w:rsidRPr="001115FE">
        <w:rPr>
          <w:rFonts w:ascii="Simplified Arabic" w:hAnsi="Simplified Arabic" w:cs="Simplified Arabic" w:hint="cs"/>
          <w:sz w:val="32"/>
          <w:szCs w:val="32"/>
          <w:rtl/>
          <w:lang w:bidi="ar-SY"/>
        </w:rPr>
        <w:t>التغذية الوريدية الناقصة بالفوسفور</w:t>
      </w:r>
    </w:p>
    <w:p w:rsidR="001115FE" w:rsidRPr="00367A84" w:rsidRDefault="001115FE" w:rsidP="001115FE">
      <w:pPr>
        <w:ind w:left="360"/>
        <w:jc w:val="both"/>
        <w:rPr>
          <w:rFonts w:ascii="Simplified Arabic" w:hAnsi="Simplified Arabic" w:cs="Simplified Arabic"/>
          <w:b/>
          <w:bCs/>
          <w:color w:val="FF0000"/>
          <w:sz w:val="44"/>
          <w:szCs w:val="44"/>
          <w:rtl/>
          <w:lang w:bidi="ar-SY"/>
        </w:rPr>
      </w:pPr>
      <w:r w:rsidRPr="00367A84">
        <w:rPr>
          <w:rFonts w:ascii="Simplified Arabic" w:hAnsi="Simplified Arabic" w:cs="Simplified Arabic" w:hint="cs"/>
          <w:b/>
          <w:bCs/>
          <w:color w:val="FF0000"/>
          <w:sz w:val="44"/>
          <w:szCs w:val="44"/>
          <w:rtl/>
          <w:lang w:bidi="ar-SY"/>
        </w:rPr>
        <w:t>السمية</w:t>
      </w:r>
    </w:p>
    <w:p w:rsidR="001115FE" w:rsidRDefault="001115FE" w:rsidP="001115FE">
      <w:pPr>
        <w:ind w:left="360"/>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يحدث التسمم بالفوسفور</w:t>
      </w:r>
      <w:r w:rsidR="00FB6E6E">
        <w:rPr>
          <w:rFonts w:ascii="Simplified Arabic" w:hAnsi="Simplified Arabic" w:cs="Simplified Arabic" w:hint="cs"/>
          <w:sz w:val="32"/>
          <w:szCs w:val="32"/>
          <w:rtl/>
          <w:lang w:bidi="ar-SY"/>
        </w:rPr>
        <w:t xml:space="preserve"> عندما تزيد الكمية المتناولة منه عن </w:t>
      </w:r>
      <w:r w:rsidR="00FB6E6E" w:rsidRPr="00367A84">
        <w:rPr>
          <w:rFonts w:ascii="Times New Roman" w:hAnsi="Times New Roman" w:cs="Times New Roman"/>
          <w:sz w:val="32"/>
          <w:szCs w:val="32"/>
          <w:lang w:bidi="ar-SY"/>
        </w:rPr>
        <w:t>2-4g/day</w:t>
      </w:r>
      <w:r w:rsidR="00FB6E6E">
        <w:rPr>
          <w:rFonts w:ascii="Simplified Arabic" w:hAnsi="Simplified Arabic" w:cs="Simplified Arabic" w:hint="cs"/>
          <w:sz w:val="32"/>
          <w:szCs w:val="32"/>
          <w:rtl/>
          <w:lang w:bidi="ar-SY"/>
        </w:rPr>
        <w:t xml:space="preserve"> حيث تتجلى بقصور كلوي وعوز في الكالسيوم نظراً لارتباط شاردة الفوسفات بالكالسيوم.</w:t>
      </w:r>
    </w:p>
    <w:p w:rsidR="0026515B" w:rsidRPr="00367A84" w:rsidRDefault="002E4965" w:rsidP="00367A84">
      <w:pPr>
        <w:ind w:left="360"/>
        <w:jc w:val="center"/>
        <w:rPr>
          <w:rFonts w:ascii="Simplified Arabic" w:hAnsi="Simplified Arabic" w:cs="Simplified Arabic"/>
          <w:b/>
          <w:bCs/>
          <w:color w:val="FF0000"/>
          <w:sz w:val="44"/>
          <w:szCs w:val="44"/>
          <w:rtl/>
          <w:lang w:bidi="ar-SY"/>
        </w:rPr>
      </w:pPr>
      <w:r>
        <w:rPr>
          <w:rFonts w:ascii="Simplified Arabic" w:hAnsi="Simplified Arabic" w:cs="Simplified Arabic"/>
          <w:b/>
          <w:bCs/>
          <w:noProof/>
          <w:color w:val="FF0000"/>
          <w:sz w:val="44"/>
          <w:szCs w:val="44"/>
          <w:rtl/>
        </w:rPr>
        <mc:AlternateContent>
          <mc:Choice Requires="wps">
            <w:drawing>
              <wp:anchor distT="0" distB="0" distL="114300" distR="114300" simplePos="0" relativeHeight="251738624" behindDoc="1" locked="0" layoutInCell="1" allowOverlap="1">
                <wp:simplePos x="0" y="0"/>
                <wp:positionH relativeFrom="column">
                  <wp:posOffset>0</wp:posOffset>
                </wp:positionH>
                <wp:positionV relativeFrom="paragraph">
                  <wp:posOffset>4445</wp:posOffset>
                </wp:positionV>
                <wp:extent cx="6610350" cy="561975"/>
                <wp:effectExtent l="0" t="0" r="19050" b="47625"/>
                <wp:wrapNone/>
                <wp:docPr id="91" nam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0350" cy="5619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0A709" id=" 96" o:spid="_x0000_s1026" style="position:absolute;left:0;text-align:left;margin-left:0;margin-top:.35pt;width:520.5pt;height:44.2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" fillcolor="white [3201]" strokecolor="#fabf8f [1945]" strokeweight="1pt">
                <v:fill color2="#fbd4b4 [1305]" focus="100%" type="gradient"/>
                <v:shadow on="t" color="#974706 [1609]" opacity=".5" offset="1pt"/>
                <v:path arrowok="t"/>
              </v:rect>
            </w:pict>
          </mc:Fallback>
        </mc:AlternateContent>
      </w:r>
      <w:r w:rsidR="00760AC4" w:rsidRPr="00367A84">
        <w:rPr>
          <w:rFonts w:ascii="Simplified Arabic" w:hAnsi="Simplified Arabic" w:cs="Simplified Arabic" w:hint="cs"/>
          <w:b/>
          <w:bCs/>
          <w:color w:val="FF0000"/>
          <w:sz w:val="44"/>
          <w:szCs w:val="44"/>
          <w:rtl/>
          <w:lang w:bidi="ar-SY"/>
        </w:rPr>
        <w:t>الصوديوم</w:t>
      </w:r>
      <w:r w:rsidR="0026515B" w:rsidRPr="00367A84">
        <w:rPr>
          <w:rFonts w:ascii="Simplified Arabic" w:hAnsi="Simplified Arabic" w:cs="Simplified Arabic" w:hint="cs"/>
          <w:b/>
          <w:bCs/>
          <w:color w:val="FF0000"/>
          <w:sz w:val="44"/>
          <w:szCs w:val="44"/>
          <w:rtl/>
          <w:lang w:bidi="ar-SY"/>
        </w:rPr>
        <w:t>:</w:t>
      </w:r>
    </w:p>
    <w:p w:rsidR="00367A84" w:rsidRPr="00367A84" w:rsidRDefault="0026515B" w:rsidP="0026515B">
      <w:pPr>
        <w:jc w:val="both"/>
        <w:rPr>
          <w:rFonts w:ascii="Simplified Arabic" w:hAnsi="Simplified Arabic" w:cs="Simplified Arabic"/>
          <w:b/>
          <w:bCs/>
          <w:color w:val="FF0000"/>
          <w:sz w:val="40"/>
          <w:szCs w:val="40"/>
          <w:rtl/>
          <w:lang w:bidi="ar-SY"/>
        </w:rPr>
      </w:pPr>
      <w:r w:rsidRPr="00367A84">
        <w:rPr>
          <w:rFonts w:ascii="Simplified Arabic" w:hAnsi="Simplified Arabic" w:cs="Simplified Arabic" w:hint="cs"/>
          <w:b/>
          <w:bCs/>
          <w:color w:val="FF0000"/>
          <w:sz w:val="40"/>
          <w:szCs w:val="40"/>
          <w:rtl/>
          <w:lang w:bidi="ar-SY"/>
        </w:rPr>
        <w:t>و</w:t>
      </w:r>
      <w:r w:rsidR="00760AC4" w:rsidRPr="00367A84">
        <w:rPr>
          <w:rFonts w:ascii="Simplified Arabic" w:hAnsi="Simplified Arabic" w:cs="Simplified Arabic" w:hint="cs"/>
          <w:b/>
          <w:bCs/>
          <w:color w:val="FF0000"/>
          <w:sz w:val="40"/>
          <w:szCs w:val="40"/>
          <w:rtl/>
          <w:lang w:bidi="ar-SY"/>
        </w:rPr>
        <w:t>ظيفة الصوديوم</w:t>
      </w:r>
      <w:r w:rsidRPr="00367A84">
        <w:rPr>
          <w:rFonts w:ascii="Simplified Arabic" w:hAnsi="Simplified Arabic" w:cs="Simplified Arabic" w:hint="cs"/>
          <w:b/>
          <w:bCs/>
          <w:color w:val="FF0000"/>
          <w:sz w:val="40"/>
          <w:szCs w:val="40"/>
          <w:rtl/>
          <w:lang w:bidi="ar-SY"/>
        </w:rPr>
        <w:t>:</w:t>
      </w:r>
    </w:p>
    <w:p w:rsidR="0026515B" w:rsidRDefault="0026515B" w:rsidP="0026515B">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 هي المساهمة في توازن الماء في العضوية وفي </w:t>
      </w:r>
      <w:r w:rsidR="00760AC4" w:rsidRPr="00D4786C">
        <w:rPr>
          <w:rFonts w:ascii="Simplified Arabic" w:hAnsi="Simplified Arabic" w:cs="Simplified Arabic" w:hint="cs"/>
          <w:sz w:val="32"/>
          <w:szCs w:val="32"/>
          <w:rtl/>
          <w:lang w:bidi="ar-SY"/>
        </w:rPr>
        <w:t>ال</w:t>
      </w:r>
      <w:r w:rsidRPr="00D4786C">
        <w:rPr>
          <w:rFonts w:ascii="Simplified Arabic" w:hAnsi="Simplified Arabic" w:cs="Simplified Arabic" w:hint="cs"/>
          <w:sz w:val="32"/>
          <w:szCs w:val="32"/>
          <w:rtl/>
          <w:lang w:bidi="ar-SY"/>
        </w:rPr>
        <w:t>توازن الحمض</w:t>
      </w:r>
      <w:r w:rsidR="00760AC4" w:rsidRPr="00D4786C">
        <w:rPr>
          <w:rFonts w:ascii="Simplified Arabic" w:hAnsi="Simplified Arabic" w:cs="Simplified Arabic" w:hint="cs"/>
          <w:sz w:val="32"/>
          <w:szCs w:val="32"/>
          <w:rtl/>
          <w:lang w:bidi="ar-SY"/>
        </w:rPr>
        <w:t>ي</w:t>
      </w:r>
      <w:r w:rsidRPr="00D4786C">
        <w:rPr>
          <w:rFonts w:ascii="Simplified Arabic" w:hAnsi="Simplified Arabic" w:cs="Simplified Arabic" w:hint="cs"/>
          <w:sz w:val="32"/>
          <w:szCs w:val="32"/>
          <w:rtl/>
          <w:lang w:bidi="ar-SY"/>
        </w:rPr>
        <w:t xml:space="preserve"> القلوي كما يتدخل في تقلص العضلات</w:t>
      </w:r>
      <w:r w:rsidR="00760AC4"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فالصوديوم هو الشاردة الرئيسية خارج الخلايا</w:t>
      </w:r>
      <w:r w:rsidR="00760AC4" w:rsidRPr="00D4786C">
        <w:rPr>
          <w:rFonts w:ascii="Simplified Arabic" w:hAnsi="Simplified Arabic" w:cs="Simplified Arabic" w:hint="cs"/>
          <w:sz w:val="32"/>
          <w:szCs w:val="32"/>
          <w:rtl/>
          <w:lang w:bidi="ar-SY"/>
        </w:rPr>
        <w:t xml:space="preserve"> (</w:t>
      </w:r>
      <w:r w:rsidRPr="00D4786C">
        <w:rPr>
          <w:rFonts w:ascii="Simplified Arabic" w:hAnsi="Simplified Arabic" w:cs="Simplified Arabic" w:hint="cs"/>
          <w:sz w:val="32"/>
          <w:szCs w:val="32"/>
          <w:rtl/>
          <w:lang w:bidi="ar-SY"/>
        </w:rPr>
        <w:t>في السائل الخلالي وبلازما الدم) وبالتالي فهو يقي من التجفاف</w:t>
      </w:r>
      <w:r w:rsidR="00760AC4"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كما يدخل</w:t>
      </w:r>
      <w:r w:rsidR="00760AC4" w:rsidRPr="00D4786C">
        <w:rPr>
          <w:rFonts w:ascii="Simplified Arabic" w:hAnsi="Simplified Arabic" w:cs="Simplified Arabic" w:hint="cs"/>
          <w:sz w:val="32"/>
          <w:szCs w:val="32"/>
          <w:rtl/>
          <w:lang w:bidi="ar-SY"/>
        </w:rPr>
        <w:t xml:space="preserve"> في</w:t>
      </w:r>
      <w:r w:rsidRPr="00D4786C">
        <w:rPr>
          <w:rFonts w:ascii="Simplified Arabic" w:hAnsi="Simplified Arabic" w:cs="Simplified Arabic" w:hint="cs"/>
          <w:sz w:val="32"/>
          <w:szCs w:val="32"/>
          <w:rtl/>
          <w:lang w:bidi="ar-SY"/>
        </w:rPr>
        <w:t xml:space="preserve"> تركيب المحاليل الق</w:t>
      </w:r>
      <w:r w:rsidR="00760AC4" w:rsidRPr="00D4786C">
        <w:rPr>
          <w:rFonts w:ascii="Simplified Arabic" w:hAnsi="Simplified Arabic" w:cs="Simplified Arabic" w:hint="cs"/>
          <w:sz w:val="32"/>
          <w:szCs w:val="32"/>
          <w:rtl/>
          <w:lang w:bidi="ar-SY"/>
        </w:rPr>
        <w:t>لوية خارج الخلوية محافظاً</w:t>
      </w:r>
      <w:r w:rsidRPr="00D4786C">
        <w:rPr>
          <w:rFonts w:ascii="Simplified Arabic" w:hAnsi="Simplified Arabic" w:cs="Simplified Arabic" w:hint="cs"/>
          <w:sz w:val="32"/>
          <w:szCs w:val="32"/>
          <w:rtl/>
          <w:lang w:bidi="ar-SY"/>
        </w:rPr>
        <w:t xml:space="preserve"> ع</w:t>
      </w:r>
      <w:r w:rsidR="00760AC4" w:rsidRPr="00D4786C">
        <w:rPr>
          <w:rFonts w:ascii="Simplified Arabic" w:hAnsi="Simplified Arabic" w:cs="Simplified Arabic" w:hint="cs"/>
          <w:sz w:val="32"/>
          <w:szCs w:val="32"/>
          <w:rtl/>
          <w:lang w:bidi="ar-SY"/>
        </w:rPr>
        <w:t>لى</w:t>
      </w:r>
      <w:r w:rsidRPr="00D4786C">
        <w:rPr>
          <w:rFonts w:ascii="Simplified Arabic" w:hAnsi="Simplified Arabic" w:cs="Simplified Arabic" w:hint="cs"/>
          <w:sz w:val="32"/>
          <w:szCs w:val="32"/>
          <w:rtl/>
          <w:lang w:bidi="ar-SY"/>
        </w:rPr>
        <w:t xml:space="preserve"> التوازن الف</w:t>
      </w:r>
      <w:r w:rsidR="00760AC4" w:rsidRPr="00D4786C">
        <w:rPr>
          <w:rFonts w:ascii="Simplified Arabic" w:hAnsi="Simplified Arabic" w:cs="Simplified Arabic" w:hint="cs"/>
          <w:sz w:val="32"/>
          <w:szCs w:val="32"/>
          <w:rtl/>
          <w:lang w:bidi="ar-SY"/>
        </w:rPr>
        <w:t>ي</w:t>
      </w:r>
      <w:r w:rsidRPr="00D4786C">
        <w:rPr>
          <w:rFonts w:ascii="Simplified Arabic" w:hAnsi="Simplified Arabic" w:cs="Simplified Arabic" w:hint="cs"/>
          <w:sz w:val="32"/>
          <w:szCs w:val="32"/>
          <w:rtl/>
          <w:lang w:bidi="ar-SY"/>
        </w:rPr>
        <w:t>زي</w:t>
      </w:r>
      <w:r w:rsidR="00760AC4" w:rsidRPr="00D4786C">
        <w:rPr>
          <w:rFonts w:ascii="Simplified Arabic" w:hAnsi="Simplified Arabic" w:cs="Simplified Arabic" w:hint="cs"/>
          <w:sz w:val="32"/>
          <w:szCs w:val="32"/>
          <w:rtl/>
          <w:lang w:bidi="ar-SY"/>
        </w:rPr>
        <w:t>و</w:t>
      </w:r>
      <w:r w:rsidRPr="00D4786C">
        <w:rPr>
          <w:rFonts w:ascii="Simplified Arabic" w:hAnsi="Simplified Arabic" w:cs="Simplified Arabic" w:hint="cs"/>
          <w:sz w:val="32"/>
          <w:szCs w:val="32"/>
          <w:rtl/>
          <w:lang w:bidi="ar-SY"/>
        </w:rPr>
        <w:t>ل</w:t>
      </w:r>
      <w:r w:rsidR="0075183D" w:rsidRPr="00D4786C">
        <w:rPr>
          <w:rFonts w:ascii="Simplified Arabic" w:hAnsi="Simplified Arabic" w:cs="Simplified Arabic" w:hint="cs"/>
          <w:sz w:val="32"/>
          <w:szCs w:val="32"/>
          <w:rtl/>
          <w:lang w:bidi="ar-SY"/>
        </w:rPr>
        <w:t>وجي الحمضي القلوي،</w:t>
      </w:r>
      <w:r w:rsidRPr="00D4786C">
        <w:rPr>
          <w:rFonts w:ascii="Simplified Arabic" w:hAnsi="Simplified Arabic" w:cs="Simplified Arabic" w:hint="cs"/>
          <w:sz w:val="32"/>
          <w:szCs w:val="32"/>
          <w:rtl/>
          <w:lang w:bidi="ar-SY"/>
        </w:rPr>
        <w:t xml:space="preserve"> كذلك يحافظ الصوديوم على الضغط الشرياني وتمثل شاردة الصوديوم عامل نقل ن</w:t>
      </w:r>
      <w:r w:rsidR="0075183D" w:rsidRPr="00D4786C">
        <w:rPr>
          <w:rFonts w:ascii="Simplified Arabic" w:hAnsi="Simplified Arabic" w:cs="Simplified Arabic" w:hint="cs"/>
          <w:sz w:val="32"/>
          <w:szCs w:val="32"/>
          <w:rtl/>
          <w:lang w:bidi="ar-SY"/>
        </w:rPr>
        <w:t>وعي للغلوكوز عبر خلايا الزغابات المعوية الى الدم.</w:t>
      </w:r>
    </w:p>
    <w:p w:rsidR="00367A84" w:rsidRPr="00D4786C" w:rsidRDefault="00367A84" w:rsidP="0026515B">
      <w:pPr>
        <w:jc w:val="both"/>
        <w:rPr>
          <w:rFonts w:ascii="Simplified Arabic" w:hAnsi="Simplified Arabic" w:cs="Simplified Arabic"/>
          <w:sz w:val="32"/>
          <w:szCs w:val="32"/>
          <w:rtl/>
          <w:lang w:bidi="ar-SY"/>
        </w:rPr>
      </w:pPr>
    </w:p>
    <w:p w:rsidR="006F7BBF" w:rsidRPr="00367A84" w:rsidRDefault="0075183D" w:rsidP="006F7BBF">
      <w:pPr>
        <w:jc w:val="both"/>
        <w:rPr>
          <w:rFonts w:ascii="Simplified Arabic" w:hAnsi="Simplified Arabic" w:cs="Simplified Arabic"/>
          <w:color w:val="FF0000"/>
          <w:sz w:val="44"/>
          <w:szCs w:val="44"/>
          <w:rtl/>
          <w:lang w:bidi="ar-SY"/>
        </w:rPr>
      </w:pPr>
      <w:r w:rsidRPr="00367A84">
        <w:rPr>
          <w:rFonts w:ascii="Simplified Arabic" w:hAnsi="Simplified Arabic" w:cs="Simplified Arabic" w:hint="cs"/>
          <w:b/>
          <w:bCs/>
          <w:color w:val="FF0000"/>
          <w:sz w:val="44"/>
          <w:szCs w:val="44"/>
          <w:rtl/>
          <w:lang w:bidi="ar-SY"/>
        </w:rPr>
        <w:t>الحاجات اليومية:</w:t>
      </w:r>
    </w:p>
    <w:p w:rsidR="005473F1" w:rsidRPr="00D4786C" w:rsidRDefault="0075183D" w:rsidP="006F7BBF">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 تختلف لعوامل كثيرة: </w:t>
      </w:r>
      <w:r w:rsidR="0026515B" w:rsidRPr="00D4786C">
        <w:rPr>
          <w:rFonts w:ascii="Simplified Arabic" w:hAnsi="Simplified Arabic" w:cs="Simplified Arabic" w:hint="cs"/>
          <w:sz w:val="32"/>
          <w:szCs w:val="32"/>
          <w:rtl/>
          <w:lang w:bidi="ar-SY"/>
        </w:rPr>
        <w:t>ك</w:t>
      </w:r>
      <w:r w:rsidRPr="00D4786C">
        <w:rPr>
          <w:rFonts w:ascii="Simplified Arabic" w:hAnsi="Simplified Arabic" w:cs="Simplified Arabic" w:hint="cs"/>
          <w:sz w:val="32"/>
          <w:szCs w:val="32"/>
          <w:rtl/>
          <w:lang w:bidi="ar-SY"/>
        </w:rPr>
        <w:t>درجة التعرق، مرحلة النمو، ودرجة فقدان السوائل. إ</w:t>
      </w:r>
      <w:r w:rsidR="0026515B" w:rsidRPr="00D4786C">
        <w:rPr>
          <w:rFonts w:ascii="Simplified Arabic" w:hAnsi="Simplified Arabic" w:cs="Simplified Arabic" w:hint="cs"/>
          <w:sz w:val="32"/>
          <w:szCs w:val="32"/>
          <w:rtl/>
          <w:lang w:bidi="ar-SY"/>
        </w:rPr>
        <w:t xml:space="preserve">ن </w:t>
      </w:r>
      <w:r w:rsidR="0026515B" w:rsidRPr="00D4786C">
        <w:rPr>
          <w:rFonts w:asciiTheme="majorBidi" w:hAnsiTheme="majorBidi" w:cstheme="majorBidi"/>
          <w:sz w:val="32"/>
          <w:szCs w:val="32"/>
          <w:lang w:bidi="ar-SY"/>
        </w:rPr>
        <w:t>2</w:t>
      </w:r>
      <w:r w:rsidR="005473F1" w:rsidRPr="00D4786C">
        <w:rPr>
          <w:rFonts w:asciiTheme="majorBidi" w:hAnsiTheme="majorBidi" w:cstheme="majorBidi"/>
          <w:sz w:val="32"/>
          <w:szCs w:val="32"/>
          <w:lang w:bidi="ar-SY"/>
        </w:rPr>
        <w:t>.5</w:t>
      </w:r>
      <w:r w:rsidRPr="00D4786C">
        <w:rPr>
          <w:rFonts w:ascii="Simplified Arabic" w:hAnsi="Simplified Arabic" w:cs="Simplified Arabic" w:hint="cs"/>
          <w:sz w:val="32"/>
          <w:szCs w:val="32"/>
          <w:rtl/>
          <w:lang w:bidi="ar-SY"/>
        </w:rPr>
        <w:t xml:space="preserve"> غ من الصوديوم </w:t>
      </w:r>
      <w:r w:rsidR="005473F1" w:rsidRPr="00D4786C">
        <w:rPr>
          <w:rFonts w:ascii="Simplified Arabic" w:hAnsi="Simplified Arabic" w:cs="Simplified Arabic" w:hint="cs"/>
          <w:sz w:val="32"/>
          <w:szCs w:val="32"/>
          <w:rtl/>
          <w:lang w:bidi="ar-SY"/>
        </w:rPr>
        <w:t>(وهذه ا</w:t>
      </w:r>
      <w:r w:rsidRPr="00D4786C">
        <w:rPr>
          <w:rFonts w:ascii="Simplified Arabic" w:hAnsi="Simplified Arabic" w:cs="Simplified Arabic" w:hint="cs"/>
          <w:sz w:val="32"/>
          <w:szCs w:val="32"/>
          <w:rtl/>
          <w:lang w:bidi="ar-SY"/>
        </w:rPr>
        <w:t>لكمية موجودة في</w:t>
      </w:r>
      <w:r w:rsidRPr="00D4786C">
        <w:rPr>
          <w:rFonts w:asciiTheme="majorBidi" w:hAnsiTheme="majorBidi" w:cstheme="majorBidi"/>
          <w:sz w:val="32"/>
          <w:szCs w:val="32"/>
          <w:lang w:bidi="ar-SY"/>
        </w:rPr>
        <w:t xml:space="preserve">6 </w:t>
      </w:r>
      <w:r w:rsidRPr="00D4786C">
        <w:rPr>
          <w:rFonts w:ascii="Simplified Arabic" w:hAnsi="Simplified Arabic" w:cs="Simplified Arabic" w:hint="cs"/>
          <w:sz w:val="32"/>
          <w:szCs w:val="32"/>
          <w:rtl/>
          <w:lang w:bidi="ar-SY"/>
        </w:rPr>
        <w:t xml:space="preserve"> غرامات</w:t>
      </w:r>
      <w:r w:rsidR="005473F1" w:rsidRPr="00D4786C">
        <w:rPr>
          <w:rFonts w:ascii="Simplified Arabic" w:hAnsi="Simplified Arabic" w:cs="Simplified Arabic" w:hint="cs"/>
          <w:sz w:val="32"/>
          <w:szCs w:val="32"/>
          <w:rtl/>
          <w:lang w:bidi="ar-SY"/>
        </w:rPr>
        <w:t xml:space="preserve"> من ملح الطعام كافية يوميا</w:t>
      </w:r>
      <w:r w:rsidRPr="00D4786C">
        <w:rPr>
          <w:rFonts w:ascii="Simplified Arabic" w:hAnsi="Simplified Arabic" w:cs="Simplified Arabic" w:hint="cs"/>
          <w:sz w:val="32"/>
          <w:szCs w:val="32"/>
          <w:rtl/>
          <w:lang w:bidi="ar-SY"/>
        </w:rPr>
        <w:t>ً</w:t>
      </w:r>
      <w:r w:rsidR="005473F1" w:rsidRPr="00D4786C">
        <w:rPr>
          <w:rFonts w:ascii="Simplified Arabic" w:hAnsi="Simplified Arabic" w:cs="Simplified Arabic" w:hint="cs"/>
          <w:sz w:val="32"/>
          <w:szCs w:val="32"/>
          <w:rtl/>
          <w:lang w:bidi="ar-SY"/>
        </w:rPr>
        <w:t>)</w:t>
      </w:r>
    </w:p>
    <w:p w:rsidR="005473F1" w:rsidRPr="00367A84" w:rsidRDefault="002532D6" w:rsidP="00367A84">
      <w:pPr>
        <w:jc w:val="center"/>
        <w:rPr>
          <w:rFonts w:ascii="Simplified Arabic" w:hAnsi="Simplified Arabic" w:cs="Simplified Arabic"/>
          <w:b/>
          <w:bCs/>
          <w:sz w:val="32"/>
          <w:szCs w:val="32"/>
          <w:rtl/>
          <w:lang w:bidi="ar-SY"/>
        </w:rPr>
      </w:pPr>
      <w:r w:rsidRPr="00367A84">
        <w:rPr>
          <w:rFonts w:ascii="Simplified Arabic" w:hAnsi="Simplified Arabic" w:cs="Simplified Arabic" w:hint="cs"/>
          <w:b/>
          <w:bCs/>
          <w:sz w:val="32"/>
          <w:szCs w:val="32"/>
          <w:rtl/>
          <w:lang w:bidi="ar-SY"/>
        </w:rPr>
        <w:t>يوضح الجدول التالي الحاجة اليومية من الصوديوم</w:t>
      </w:r>
    </w:p>
    <w:tbl>
      <w:tblPr>
        <w:tblStyle w:val="1-30"/>
        <w:bidiVisual/>
        <w:tblW w:w="0" w:type="auto"/>
        <w:jc w:val="center"/>
        <w:tblLook w:val="04A0" w:firstRow="1" w:lastRow="0" w:firstColumn="1" w:lastColumn="0" w:noHBand="0" w:noVBand="1"/>
      </w:tblPr>
      <w:tblGrid>
        <w:gridCol w:w="3203"/>
        <w:gridCol w:w="3277"/>
      </w:tblGrid>
      <w:tr w:rsidR="002532D6" w:rsidTr="00367A8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03" w:type="dxa"/>
          </w:tcPr>
          <w:p w:rsidR="002532D6" w:rsidRDefault="002532D6" w:rsidP="006F7BBF">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العمر</w:t>
            </w:r>
          </w:p>
        </w:tc>
        <w:tc>
          <w:tcPr>
            <w:tcW w:w="3277" w:type="dxa"/>
          </w:tcPr>
          <w:p w:rsidR="002532D6" w:rsidRDefault="002532D6" w:rsidP="006F7BBF">
            <w:pPr>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lang w:bidi="ar-SY"/>
              </w:rPr>
            </w:pPr>
            <w:r>
              <w:rPr>
                <w:rFonts w:ascii="Simplified Arabic" w:hAnsi="Simplified Arabic" w:cs="Simplified Arabic" w:hint="cs"/>
                <w:sz w:val="32"/>
                <w:szCs w:val="32"/>
                <w:rtl/>
                <w:lang w:bidi="ar-SY"/>
              </w:rPr>
              <w:t>الحاجة اليومية مقدرة بــ</w:t>
            </w:r>
            <w:r w:rsidRPr="00367A84">
              <w:rPr>
                <w:rFonts w:ascii="Times New Roman" w:hAnsi="Times New Roman" w:cs="Times New Roman"/>
                <w:sz w:val="32"/>
                <w:szCs w:val="32"/>
                <w:lang w:bidi="ar-SY"/>
              </w:rPr>
              <w:t>mg</w:t>
            </w:r>
          </w:p>
        </w:tc>
      </w:tr>
      <w:tr w:rsidR="002532D6" w:rsidTr="00367A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03" w:type="dxa"/>
          </w:tcPr>
          <w:p w:rsidR="002532D6" w:rsidRDefault="002532D6" w:rsidP="006F7BBF">
            <w:pPr>
              <w:jc w:val="both"/>
              <w:rPr>
                <w:rFonts w:ascii="Simplified Arabic" w:hAnsi="Simplified Arabic" w:cs="Simplified Arabic"/>
                <w:sz w:val="32"/>
                <w:szCs w:val="32"/>
                <w:rtl/>
                <w:lang w:bidi="ar-SY"/>
              </w:rPr>
            </w:pPr>
            <w:r>
              <w:rPr>
                <w:rFonts w:ascii="Simplified Arabic" w:hAnsi="Simplified Arabic" w:cs="Simplified Arabic"/>
                <w:sz w:val="32"/>
                <w:szCs w:val="32"/>
                <w:lang w:bidi="ar-SY"/>
              </w:rPr>
              <w:t>5-0</w:t>
            </w:r>
            <w:r>
              <w:rPr>
                <w:rFonts w:ascii="Simplified Arabic" w:hAnsi="Simplified Arabic" w:cs="Simplified Arabic" w:hint="cs"/>
                <w:sz w:val="32"/>
                <w:szCs w:val="32"/>
                <w:rtl/>
                <w:lang w:bidi="ar-SY"/>
              </w:rPr>
              <w:t xml:space="preserve"> شهور</w:t>
            </w:r>
          </w:p>
        </w:tc>
        <w:tc>
          <w:tcPr>
            <w:tcW w:w="3277" w:type="dxa"/>
          </w:tcPr>
          <w:p w:rsidR="002532D6" w:rsidRPr="00367A84" w:rsidRDefault="0087750E" w:rsidP="006F7BB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lang w:bidi="ar-SY"/>
              </w:rPr>
            </w:pPr>
            <w:r w:rsidRPr="00367A84">
              <w:rPr>
                <w:rFonts w:asciiTheme="majorBidi" w:hAnsiTheme="majorBidi" w:cstheme="majorBidi"/>
                <w:sz w:val="32"/>
                <w:szCs w:val="32"/>
                <w:lang w:bidi="ar-SY"/>
              </w:rPr>
              <w:t>120</w:t>
            </w:r>
          </w:p>
        </w:tc>
      </w:tr>
      <w:tr w:rsidR="002532D6" w:rsidTr="00367A84">
        <w:trPr>
          <w:jc w:val="center"/>
        </w:trPr>
        <w:tc>
          <w:tcPr>
            <w:cnfStyle w:val="001000000000" w:firstRow="0" w:lastRow="0" w:firstColumn="1" w:lastColumn="0" w:oddVBand="0" w:evenVBand="0" w:oddHBand="0" w:evenHBand="0" w:firstRowFirstColumn="0" w:firstRowLastColumn="0" w:lastRowFirstColumn="0" w:lastRowLastColumn="0"/>
            <w:tcW w:w="3203" w:type="dxa"/>
          </w:tcPr>
          <w:p w:rsidR="002532D6" w:rsidRDefault="0087750E" w:rsidP="006F7BBF">
            <w:pPr>
              <w:jc w:val="both"/>
              <w:rPr>
                <w:rFonts w:ascii="Simplified Arabic" w:hAnsi="Simplified Arabic" w:cs="Simplified Arabic"/>
                <w:sz w:val="32"/>
                <w:szCs w:val="32"/>
                <w:rtl/>
                <w:lang w:bidi="ar-SY"/>
              </w:rPr>
            </w:pPr>
            <w:r>
              <w:rPr>
                <w:rFonts w:ascii="Simplified Arabic" w:hAnsi="Simplified Arabic" w:cs="Simplified Arabic"/>
                <w:sz w:val="32"/>
                <w:szCs w:val="32"/>
                <w:lang w:bidi="ar-SY"/>
              </w:rPr>
              <w:t>11-6</w:t>
            </w:r>
            <w:r>
              <w:rPr>
                <w:rFonts w:ascii="Simplified Arabic" w:hAnsi="Simplified Arabic" w:cs="Simplified Arabic" w:hint="cs"/>
                <w:sz w:val="32"/>
                <w:szCs w:val="32"/>
                <w:rtl/>
                <w:lang w:bidi="ar-SY"/>
              </w:rPr>
              <w:t xml:space="preserve"> شهور</w:t>
            </w:r>
          </w:p>
        </w:tc>
        <w:tc>
          <w:tcPr>
            <w:tcW w:w="3277" w:type="dxa"/>
          </w:tcPr>
          <w:p w:rsidR="002532D6" w:rsidRPr="00367A84" w:rsidRDefault="0087750E" w:rsidP="006F7BB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sidRPr="00367A84">
              <w:rPr>
                <w:rFonts w:asciiTheme="majorBidi" w:hAnsiTheme="majorBidi" w:cstheme="majorBidi"/>
                <w:sz w:val="32"/>
                <w:szCs w:val="32"/>
                <w:lang w:bidi="ar-SY"/>
              </w:rPr>
              <w:t>200</w:t>
            </w:r>
          </w:p>
        </w:tc>
      </w:tr>
      <w:tr w:rsidR="002532D6" w:rsidTr="00367A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03" w:type="dxa"/>
          </w:tcPr>
          <w:p w:rsidR="002532D6" w:rsidRDefault="0087750E" w:rsidP="006F7BBF">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سنة</w:t>
            </w:r>
          </w:p>
        </w:tc>
        <w:tc>
          <w:tcPr>
            <w:tcW w:w="3277" w:type="dxa"/>
          </w:tcPr>
          <w:p w:rsidR="002532D6" w:rsidRPr="00367A84" w:rsidRDefault="0087750E" w:rsidP="006F7BB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lang w:bidi="ar-SY"/>
              </w:rPr>
            </w:pPr>
            <w:r w:rsidRPr="00367A84">
              <w:rPr>
                <w:rFonts w:asciiTheme="majorBidi" w:hAnsiTheme="majorBidi" w:cstheme="majorBidi"/>
                <w:sz w:val="32"/>
                <w:szCs w:val="32"/>
                <w:lang w:bidi="ar-SY"/>
              </w:rPr>
              <w:t>225</w:t>
            </w:r>
          </w:p>
        </w:tc>
      </w:tr>
      <w:tr w:rsidR="002532D6" w:rsidTr="00367A84">
        <w:trPr>
          <w:jc w:val="center"/>
        </w:trPr>
        <w:tc>
          <w:tcPr>
            <w:cnfStyle w:val="001000000000" w:firstRow="0" w:lastRow="0" w:firstColumn="1" w:lastColumn="0" w:oddVBand="0" w:evenVBand="0" w:oddHBand="0" w:evenHBand="0" w:firstRowFirstColumn="0" w:firstRowLastColumn="0" w:lastRowFirstColumn="0" w:lastRowLastColumn="0"/>
            <w:tcW w:w="3203" w:type="dxa"/>
          </w:tcPr>
          <w:p w:rsidR="002532D6" w:rsidRDefault="0087750E" w:rsidP="006F7BBF">
            <w:pPr>
              <w:jc w:val="both"/>
              <w:rPr>
                <w:rFonts w:ascii="Simplified Arabic" w:hAnsi="Simplified Arabic" w:cs="Simplified Arabic"/>
                <w:sz w:val="32"/>
                <w:szCs w:val="32"/>
                <w:rtl/>
                <w:lang w:bidi="ar-SY"/>
              </w:rPr>
            </w:pPr>
            <w:r>
              <w:rPr>
                <w:rFonts w:ascii="Simplified Arabic" w:hAnsi="Simplified Arabic" w:cs="Simplified Arabic"/>
                <w:sz w:val="32"/>
                <w:szCs w:val="32"/>
                <w:lang w:bidi="ar-SY"/>
              </w:rPr>
              <w:t>5-2</w:t>
            </w:r>
            <w:r>
              <w:rPr>
                <w:rFonts w:ascii="Simplified Arabic" w:hAnsi="Simplified Arabic" w:cs="Simplified Arabic" w:hint="cs"/>
                <w:sz w:val="32"/>
                <w:szCs w:val="32"/>
                <w:rtl/>
                <w:lang w:bidi="ar-SY"/>
              </w:rPr>
              <w:t xml:space="preserve"> سنة</w:t>
            </w:r>
          </w:p>
        </w:tc>
        <w:tc>
          <w:tcPr>
            <w:tcW w:w="3277" w:type="dxa"/>
          </w:tcPr>
          <w:p w:rsidR="002532D6" w:rsidRPr="00367A84" w:rsidRDefault="0087750E" w:rsidP="006F7BB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sidRPr="00367A84">
              <w:rPr>
                <w:rFonts w:asciiTheme="majorBidi" w:hAnsiTheme="majorBidi" w:cstheme="majorBidi"/>
                <w:sz w:val="32"/>
                <w:szCs w:val="32"/>
                <w:lang w:bidi="ar-SY"/>
              </w:rPr>
              <w:t>300</w:t>
            </w:r>
          </w:p>
        </w:tc>
      </w:tr>
      <w:tr w:rsidR="002532D6" w:rsidTr="00367A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03" w:type="dxa"/>
          </w:tcPr>
          <w:p w:rsidR="002532D6" w:rsidRDefault="0087750E" w:rsidP="006F7BBF">
            <w:pPr>
              <w:jc w:val="both"/>
              <w:rPr>
                <w:rFonts w:ascii="Simplified Arabic" w:hAnsi="Simplified Arabic" w:cs="Simplified Arabic"/>
                <w:sz w:val="32"/>
                <w:szCs w:val="32"/>
                <w:rtl/>
                <w:lang w:bidi="ar-SY"/>
              </w:rPr>
            </w:pPr>
            <w:r>
              <w:rPr>
                <w:rFonts w:ascii="Simplified Arabic" w:hAnsi="Simplified Arabic" w:cs="Simplified Arabic"/>
                <w:sz w:val="32"/>
                <w:szCs w:val="32"/>
                <w:lang w:bidi="ar-SY"/>
              </w:rPr>
              <w:t>9-6</w:t>
            </w:r>
            <w:r>
              <w:rPr>
                <w:rFonts w:ascii="Simplified Arabic" w:hAnsi="Simplified Arabic" w:cs="Simplified Arabic" w:hint="cs"/>
                <w:sz w:val="32"/>
                <w:szCs w:val="32"/>
                <w:rtl/>
                <w:lang w:bidi="ar-SY"/>
              </w:rPr>
              <w:t xml:space="preserve"> سنوات</w:t>
            </w:r>
          </w:p>
        </w:tc>
        <w:tc>
          <w:tcPr>
            <w:tcW w:w="3277" w:type="dxa"/>
          </w:tcPr>
          <w:p w:rsidR="002532D6" w:rsidRPr="00367A84" w:rsidRDefault="0087750E" w:rsidP="006F7BB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lang w:bidi="ar-SY"/>
              </w:rPr>
            </w:pPr>
            <w:r w:rsidRPr="00367A84">
              <w:rPr>
                <w:rFonts w:asciiTheme="majorBidi" w:hAnsiTheme="majorBidi" w:cstheme="majorBidi"/>
                <w:sz w:val="32"/>
                <w:szCs w:val="32"/>
                <w:lang w:bidi="ar-SY"/>
              </w:rPr>
              <w:t>400</w:t>
            </w:r>
          </w:p>
        </w:tc>
      </w:tr>
      <w:tr w:rsidR="002532D6" w:rsidTr="00367A84">
        <w:trPr>
          <w:jc w:val="center"/>
        </w:trPr>
        <w:tc>
          <w:tcPr>
            <w:cnfStyle w:val="001000000000" w:firstRow="0" w:lastRow="0" w:firstColumn="1" w:lastColumn="0" w:oddVBand="0" w:evenVBand="0" w:oddHBand="0" w:evenHBand="0" w:firstRowFirstColumn="0" w:firstRowLastColumn="0" w:lastRowFirstColumn="0" w:lastRowLastColumn="0"/>
            <w:tcW w:w="3203" w:type="dxa"/>
          </w:tcPr>
          <w:p w:rsidR="002532D6" w:rsidRDefault="0087750E" w:rsidP="0087750E">
            <w:pPr>
              <w:jc w:val="both"/>
              <w:rPr>
                <w:rFonts w:ascii="Simplified Arabic" w:hAnsi="Simplified Arabic" w:cs="Simplified Arabic"/>
                <w:sz w:val="32"/>
                <w:szCs w:val="32"/>
                <w:rtl/>
                <w:lang w:bidi="ar-SY"/>
              </w:rPr>
            </w:pPr>
            <w:r>
              <w:rPr>
                <w:rFonts w:ascii="Simplified Arabic" w:hAnsi="Simplified Arabic" w:cs="Simplified Arabic"/>
                <w:sz w:val="32"/>
                <w:szCs w:val="32"/>
                <w:lang w:bidi="ar-SY"/>
              </w:rPr>
              <w:t>18-10</w:t>
            </w:r>
            <w:r>
              <w:rPr>
                <w:rFonts w:ascii="Simplified Arabic" w:hAnsi="Simplified Arabic" w:cs="Simplified Arabic" w:hint="cs"/>
                <w:sz w:val="32"/>
                <w:szCs w:val="32"/>
                <w:rtl/>
                <w:lang w:bidi="ar-SY"/>
              </w:rPr>
              <w:t xml:space="preserve"> سنوات</w:t>
            </w:r>
          </w:p>
        </w:tc>
        <w:tc>
          <w:tcPr>
            <w:tcW w:w="3277" w:type="dxa"/>
          </w:tcPr>
          <w:p w:rsidR="002532D6" w:rsidRPr="00367A84" w:rsidRDefault="0087750E" w:rsidP="006F7BBF">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sidRPr="00367A84">
              <w:rPr>
                <w:rFonts w:asciiTheme="majorBidi" w:hAnsiTheme="majorBidi" w:cstheme="majorBidi"/>
                <w:sz w:val="32"/>
                <w:szCs w:val="32"/>
                <w:lang w:bidi="ar-SY"/>
              </w:rPr>
              <w:t>500</w:t>
            </w:r>
          </w:p>
        </w:tc>
      </w:tr>
      <w:tr w:rsidR="002532D6" w:rsidTr="00367A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03" w:type="dxa"/>
          </w:tcPr>
          <w:p w:rsidR="002532D6" w:rsidRDefault="0087750E" w:rsidP="006F7BBF">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أكبر من </w:t>
            </w:r>
            <w:r>
              <w:rPr>
                <w:rFonts w:ascii="Simplified Arabic" w:hAnsi="Simplified Arabic" w:cs="Simplified Arabic"/>
                <w:sz w:val="32"/>
                <w:szCs w:val="32"/>
                <w:lang w:bidi="ar-SY"/>
              </w:rPr>
              <w:t>18</w:t>
            </w:r>
            <w:r>
              <w:rPr>
                <w:rFonts w:ascii="Simplified Arabic" w:hAnsi="Simplified Arabic" w:cs="Simplified Arabic" w:hint="cs"/>
                <w:sz w:val="32"/>
                <w:szCs w:val="32"/>
                <w:rtl/>
                <w:lang w:bidi="ar-SY"/>
              </w:rPr>
              <w:t xml:space="preserve"> سنة</w:t>
            </w:r>
          </w:p>
        </w:tc>
        <w:tc>
          <w:tcPr>
            <w:tcW w:w="3277" w:type="dxa"/>
          </w:tcPr>
          <w:p w:rsidR="002532D6" w:rsidRPr="00367A84" w:rsidRDefault="0087750E" w:rsidP="006F7BBF">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lang w:bidi="ar-SY"/>
              </w:rPr>
            </w:pPr>
            <w:r w:rsidRPr="00367A84">
              <w:rPr>
                <w:rFonts w:asciiTheme="majorBidi" w:hAnsiTheme="majorBidi" w:cstheme="majorBidi"/>
                <w:sz w:val="32"/>
                <w:szCs w:val="32"/>
                <w:lang w:bidi="ar-SY"/>
              </w:rPr>
              <w:t>500</w:t>
            </w:r>
          </w:p>
        </w:tc>
      </w:tr>
    </w:tbl>
    <w:p w:rsidR="002532D6" w:rsidRPr="00D4786C" w:rsidRDefault="002532D6" w:rsidP="006F7BBF">
      <w:pPr>
        <w:jc w:val="both"/>
        <w:rPr>
          <w:rFonts w:ascii="Simplified Arabic" w:hAnsi="Simplified Arabic" w:cs="Simplified Arabic"/>
          <w:sz w:val="32"/>
          <w:szCs w:val="32"/>
          <w:rtl/>
          <w:lang w:bidi="ar-SY"/>
        </w:rPr>
      </w:pPr>
    </w:p>
    <w:p w:rsidR="006F7BBF" w:rsidRPr="00367A84" w:rsidRDefault="0075183D" w:rsidP="0026515B">
      <w:pPr>
        <w:jc w:val="both"/>
        <w:rPr>
          <w:rFonts w:ascii="Simplified Arabic" w:hAnsi="Simplified Arabic" w:cs="Simplified Arabic"/>
          <w:b/>
          <w:bCs/>
          <w:color w:val="FF0000"/>
          <w:sz w:val="40"/>
          <w:szCs w:val="40"/>
          <w:rtl/>
          <w:lang w:bidi="ar-SY"/>
        </w:rPr>
      </w:pPr>
      <w:r w:rsidRPr="00367A84">
        <w:rPr>
          <w:rFonts w:ascii="Simplified Arabic" w:hAnsi="Simplified Arabic" w:cs="Simplified Arabic" w:hint="cs"/>
          <w:b/>
          <w:bCs/>
          <w:color w:val="FF0000"/>
          <w:sz w:val="40"/>
          <w:szCs w:val="40"/>
          <w:rtl/>
          <w:lang w:bidi="ar-SY"/>
        </w:rPr>
        <w:t>مصادره الغذائية</w:t>
      </w:r>
      <w:r w:rsidR="004F7C39" w:rsidRPr="00367A84">
        <w:rPr>
          <w:rFonts w:ascii="Simplified Arabic" w:hAnsi="Simplified Arabic" w:cs="Simplified Arabic" w:hint="cs"/>
          <w:b/>
          <w:bCs/>
          <w:color w:val="FF0000"/>
          <w:sz w:val="40"/>
          <w:szCs w:val="40"/>
          <w:rtl/>
          <w:lang w:bidi="ar-SY"/>
        </w:rPr>
        <w:t>:</w:t>
      </w:r>
    </w:p>
    <w:p w:rsidR="005473F1" w:rsidRDefault="004F7C39" w:rsidP="0026515B">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 يوجد الصوديوم في الكثير من الأطعمة لاسيما ذات المصدر الحيواني</w:t>
      </w:r>
      <w:r w:rsidR="0075183D"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لكن مصدره الأهم هو ملح الطعام المضاف للوجبة وفي كل الأطعمة المحفوظة مثل الزي</w:t>
      </w:r>
      <w:r w:rsidR="0075183D" w:rsidRPr="00D4786C">
        <w:rPr>
          <w:rFonts w:ascii="Simplified Arabic" w:hAnsi="Simplified Arabic" w:cs="Simplified Arabic" w:hint="cs"/>
          <w:sz w:val="32"/>
          <w:szCs w:val="32"/>
          <w:rtl/>
          <w:lang w:bidi="ar-SY"/>
        </w:rPr>
        <w:t>تون والمخللات.</w:t>
      </w:r>
    </w:p>
    <w:p w:rsidR="00D72E6C" w:rsidRDefault="00367A84" w:rsidP="00D72E6C">
      <w:pPr>
        <w:jc w:val="both"/>
        <w:rPr>
          <w:rFonts w:ascii="Simplified Arabic" w:hAnsi="Simplified Arabic" w:cs="Simplified Arabic"/>
          <w:b/>
          <w:bCs/>
          <w:color w:val="FF0000"/>
          <w:sz w:val="48"/>
          <w:szCs w:val="48"/>
          <w:rtl/>
          <w:lang w:bidi="ar-SY"/>
        </w:rPr>
      </w:pPr>
      <w:r>
        <w:rPr>
          <w:rFonts w:ascii="Simplified Arabic" w:hAnsi="Simplified Arabic" w:cs="Simplified Arabic"/>
          <w:noProof/>
          <w:sz w:val="32"/>
          <w:szCs w:val="32"/>
          <w:rtl/>
        </w:rPr>
        <w:drawing>
          <wp:inline distT="0" distB="0" distL="0" distR="0">
            <wp:extent cx="3028950" cy="2647950"/>
            <wp:effectExtent l="19050" t="0" r="0" b="0"/>
            <wp:docPr id="37" name="صورة 18" descr="C:\Users\Hp\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download.jpg"/>
                    <pic:cNvPicPr>
                      <a:picLocks noChangeAspect="1" noChangeArrowheads="1"/>
                    </pic:cNvPicPr>
                  </pic:nvPicPr>
                  <pic:blipFill>
                    <a:blip r:embed="rId24"/>
                    <a:srcRect/>
                    <a:stretch>
                      <a:fillRect/>
                    </a:stretch>
                  </pic:blipFill>
                  <pic:spPr bwMode="auto">
                    <a:xfrm>
                      <a:off x="0" y="0"/>
                      <a:ext cx="3028950" cy="2647950"/>
                    </a:xfrm>
                    <a:prstGeom prst="rect">
                      <a:avLst/>
                    </a:prstGeom>
                    <a:noFill/>
                    <a:ln w="9525">
                      <a:noFill/>
                      <a:miter lim="800000"/>
                      <a:headEnd/>
                      <a:tailEnd/>
                    </a:ln>
                  </pic:spPr>
                </pic:pic>
              </a:graphicData>
            </a:graphic>
          </wp:inline>
        </w:drawing>
      </w:r>
      <w:r w:rsidR="00D72E6C" w:rsidRPr="00D72E6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72E6C">
        <w:rPr>
          <w:rFonts w:ascii="Simplified Arabic" w:hAnsi="Simplified Arabic" w:cs="Simplified Arabic"/>
          <w:noProof/>
          <w:sz w:val="32"/>
          <w:szCs w:val="32"/>
          <w:rtl/>
        </w:rPr>
        <w:drawing>
          <wp:inline distT="0" distB="0" distL="0" distR="0">
            <wp:extent cx="3333750" cy="2647950"/>
            <wp:effectExtent l="19050" t="0" r="0" b="0"/>
            <wp:docPr id="38" name="صورة 19" descr="C:\Users\Hp\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esktop\download (1).jpg"/>
                    <pic:cNvPicPr>
                      <a:picLocks noChangeAspect="1" noChangeArrowheads="1"/>
                    </pic:cNvPicPr>
                  </pic:nvPicPr>
                  <pic:blipFill>
                    <a:blip r:embed="rId25"/>
                    <a:srcRect/>
                    <a:stretch>
                      <a:fillRect/>
                    </a:stretch>
                  </pic:blipFill>
                  <pic:spPr bwMode="auto">
                    <a:xfrm>
                      <a:off x="0" y="0"/>
                      <a:ext cx="3333750" cy="2647950"/>
                    </a:xfrm>
                    <a:prstGeom prst="rect">
                      <a:avLst/>
                    </a:prstGeom>
                    <a:noFill/>
                    <a:ln w="9525">
                      <a:noFill/>
                      <a:miter lim="800000"/>
                      <a:headEnd/>
                      <a:tailEnd/>
                    </a:ln>
                  </pic:spPr>
                </pic:pic>
              </a:graphicData>
            </a:graphic>
          </wp:inline>
        </w:drawing>
      </w:r>
    </w:p>
    <w:p w:rsidR="00D72E6C" w:rsidRDefault="00D72E6C" w:rsidP="00D72E6C">
      <w:pPr>
        <w:jc w:val="center"/>
        <w:rPr>
          <w:rFonts w:ascii="Simplified Arabic" w:hAnsi="Simplified Arabic" w:cs="Simplified Arabic"/>
          <w:b/>
          <w:bCs/>
          <w:color w:val="FF0000"/>
          <w:sz w:val="48"/>
          <w:szCs w:val="48"/>
          <w:rtl/>
          <w:lang w:bidi="ar-SY"/>
        </w:rPr>
      </w:pPr>
      <w:r>
        <w:rPr>
          <w:rFonts w:ascii="Simplified Arabic" w:hAnsi="Simplified Arabic" w:cs="Simplified Arabic"/>
          <w:b/>
          <w:bCs/>
          <w:noProof/>
          <w:color w:val="FF0000"/>
          <w:sz w:val="48"/>
          <w:szCs w:val="48"/>
          <w:rtl/>
        </w:rPr>
        <w:drawing>
          <wp:inline distT="0" distB="0" distL="0" distR="0">
            <wp:extent cx="5772150" cy="2781300"/>
            <wp:effectExtent l="19050" t="0" r="0" b="0"/>
            <wp:docPr id="39" name="صورة 20" descr="C:\Users\Hp\Desktop\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esktop\download (2).jpg"/>
                    <pic:cNvPicPr>
                      <a:picLocks noChangeAspect="1" noChangeArrowheads="1"/>
                    </pic:cNvPicPr>
                  </pic:nvPicPr>
                  <pic:blipFill>
                    <a:blip r:embed="rId26"/>
                    <a:srcRect/>
                    <a:stretch>
                      <a:fillRect/>
                    </a:stretch>
                  </pic:blipFill>
                  <pic:spPr bwMode="auto">
                    <a:xfrm>
                      <a:off x="0" y="0"/>
                      <a:ext cx="5772150" cy="2781300"/>
                    </a:xfrm>
                    <a:prstGeom prst="rect">
                      <a:avLst/>
                    </a:prstGeom>
                    <a:noFill/>
                    <a:ln w="9525">
                      <a:noFill/>
                      <a:miter lim="800000"/>
                      <a:headEnd/>
                      <a:tailEnd/>
                    </a:ln>
                  </pic:spPr>
                </pic:pic>
              </a:graphicData>
            </a:graphic>
          </wp:inline>
        </w:drawing>
      </w:r>
    </w:p>
    <w:p w:rsidR="006F7BBF" w:rsidRPr="00367A84" w:rsidRDefault="0075183D" w:rsidP="00D72E6C">
      <w:pPr>
        <w:jc w:val="both"/>
        <w:rPr>
          <w:rFonts w:ascii="Simplified Arabic" w:hAnsi="Simplified Arabic" w:cs="Simplified Arabic"/>
          <w:b/>
          <w:bCs/>
          <w:color w:val="FF0000"/>
          <w:sz w:val="48"/>
          <w:szCs w:val="48"/>
          <w:rtl/>
          <w:lang w:bidi="ar-SY"/>
        </w:rPr>
      </w:pPr>
      <w:r w:rsidRPr="00367A84">
        <w:rPr>
          <w:rFonts w:ascii="Simplified Arabic" w:hAnsi="Simplified Arabic" w:cs="Simplified Arabic" w:hint="cs"/>
          <w:b/>
          <w:bCs/>
          <w:color w:val="FF0000"/>
          <w:sz w:val="48"/>
          <w:szCs w:val="48"/>
          <w:rtl/>
          <w:lang w:bidi="ar-SY"/>
        </w:rPr>
        <w:t>حالات العوز:</w:t>
      </w:r>
    </w:p>
    <w:p w:rsidR="004F7C39" w:rsidRPr="00D4786C" w:rsidRDefault="002E4965" w:rsidP="004F7C39">
      <w:pPr>
        <w:jc w:val="both"/>
        <w:rPr>
          <w:rFonts w:ascii="Simplified Arabic" w:hAnsi="Simplified Arabic" w:cs="Simplified Arabic"/>
          <w:sz w:val="32"/>
          <w:szCs w:val="32"/>
          <w:rtl/>
          <w:lang w:bidi="ar-SY"/>
        </w:rPr>
      </w:pPr>
      <w:r>
        <w:rPr>
          <w:rFonts w:ascii="Simplified Arabic" w:hAnsi="Simplified Arabic" w:cs="Simplified Arabic"/>
          <w:b/>
          <w:bCs/>
          <w:noProof/>
          <w:color w:val="FF0000"/>
          <w:sz w:val="40"/>
          <w:szCs w:val="40"/>
          <w:rtl/>
        </w:rPr>
        <mc:AlternateContent>
          <mc:Choice Requires="wps">
            <w:drawing>
              <wp:anchor distT="0" distB="0" distL="114300" distR="114300" simplePos="0" relativeHeight="251739648" behindDoc="1" locked="0" layoutInCell="1" allowOverlap="1">
                <wp:simplePos x="0" y="0"/>
                <wp:positionH relativeFrom="column">
                  <wp:posOffset>-68580</wp:posOffset>
                </wp:positionH>
                <wp:positionV relativeFrom="paragraph">
                  <wp:posOffset>840105</wp:posOffset>
                </wp:positionV>
                <wp:extent cx="6762750" cy="609600"/>
                <wp:effectExtent l="0" t="0" r="19050" b="38100"/>
                <wp:wrapNone/>
                <wp:docPr id="90" nam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750" cy="6096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83C56" id=" 97" o:spid="_x0000_s1026" style="position:absolute;left:0;text-align:left;margin-left:-5.4pt;margin-top:66.15pt;width:532.5pt;height:48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" fillcolor="white [3201]" strokecolor="#fabf8f [1945]" strokeweight="1pt">
                <v:fill color2="#fbd4b4 [1305]" focus="100%" type="gradient"/>
                <v:shadow on="t" color="#974706 [1609]" opacity=".5" offset="1pt"/>
                <v:path arrowok="t"/>
              </v:rect>
            </w:pict>
          </mc:Fallback>
        </mc:AlternateContent>
      </w:r>
      <w:r w:rsidR="0075183D" w:rsidRPr="00D4786C">
        <w:rPr>
          <w:rFonts w:ascii="Simplified Arabic" w:hAnsi="Simplified Arabic" w:cs="Simplified Arabic" w:hint="cs"/>
          <w:sz w:val="32"/>
          <w:szCs w:val="32"/>
          <w:rtl/>
          <w:lang w:bidi="ar-SY"/>
        </w:rPr>
        <w:t xml:space="preserve"> نادرة إ</w:t>
      </w:r>
      <w:r w:rsidR="004F7C39" w:rsidRPr="00D4786C">
        <w:rPr>
          <w:rFonts w:ascii="Simplified Arabic" w:hAnsi="Simplified Arabic" w:cs="Simplified Arabic" w:hint="cs"/>
          <w:sz w:val="32"/>
          <w:szCs w:val="32"/>
          <w:rtl/>
          <w:lang w:bidi="ar-SY"/>
        </w:rPr>
        <w:t>لا في حالات التعرق الشدي</w:t>
      </w:r>
      <w:r w:rsidR="0075183D" w:rsidRPr="00D4786C">
        <w:rPr>
          <w:rFonts w:ascii="Simplified Arabic" w:hAnsi="Simplified Arabic" w:cs="Simplified Arabic" w:hint="cs"/>
          <w:sz w:val="32"/>
          <w:szCs w:val="32"/>
          <w:rtl/>
          <w:lang w:bidi="ar-SY"/>
        </w:rPr>
        <w:t>د والجهد الفيزيائي وفي حالات الإ</w:t>
      </w:r>
      <w:r w:rsidR="004F7C39" w:rsidRPr="00D4786C">
        <w:rPr>
          <w:rFonts w:ascii="Simplified Arabic" w:hAnsi="Simplified Arabic" w:cs="Simplified Arabic" w:hint="cs"/>
          <w:sz w:val="32"/>
          <w:szCs w:val="32"/>
          <w:rtl/>
          <w:lang w:bidi="ar-SY"/>
        </w:rPr>
        <w:t>درار المرض</w:t>
      </w:r>
      <w:r w:rsidR="0075183D" w:rsidRPr="00D4786C">
        <w:rPr>
          <w:rFonts w:ascii="Simplified Arabic" w:hAnsi="Simplified Arabic" w:cs="Simplified Arabic" w:hint="cs"/>
          <w:sz w:val="32"/>
          <w:szCs w:val="32"/>
          <w:rtl/>
          <w:lang w:bidi="ar-SY"/>
        </w:rPr>
        <w:t>ي (كالحماض الخلوني) والإقياء الشديد.</w:t>
      </w:r>
    </w:p>
    <w:p w:rsidR="00AB1A4C" w:rsidRPr="00D72E6C" w:rsidRDefault="004B35FC" w:rsidP="00D72E6C">
      <w:pPr>
        <w:ind w:left="360"/>
        <w:jc w:val="center"/>
        <w:rPr>
          <w:rFonts w:ascii="Simplified Arabic" w:hAnsi="Simplified Arabic" w:cs="Simplified Arabic"/>
          <w:b/>
          <w:bCs/>
          <w:color w:val="FF0000"/>
          <w:sz w:val="40"/>
          <w:szCs w:val="40"/>
          <w:lang w:bidi="ar-SY"/>
        </w:rPr>
      </w:pPr>
      <w:r w:rsidRPr="00D72E6C">
        <w:rPr>
          <w:rFonts w:ascii="Simplified Arabic" w:hAnsi="Simplified Arabic" w:cs="Simplified Arabic" w:hint="cs"/>
          <w:b/>
          <w:bCs/>
          <w:color w:val="FF0000"/>
          <w:sz w:val="40"/>
          <w:szCs w:val="40"/>
          <w:rtl/>
          <w:lang w:bidi="ar-SY"/>
        </w:rPr>
        <w:t>البوتاسيوم</w:t>
      </w:r>
      <w:r w:rsidR="0075183D" w:rsidRPr="00D72E6C">
        <w:rPr>
          <w:rFonts w:asciiTheme="majorBidi" w:hAnsiTheme="majorBidi" w:cstheme="majorBidi"/>
          <w:b/>
          <w:bCs/>
          <w:color w:val="FF0000"/>
          <w:sz w:val="40"/>
          <w:szCs w:val="40"/>
          <w:lang w:bidi="ar-SY"/>
        </w:rPr>
        <w:t>P</w:t>
      </w:r>
      <w:r w:rsidR="00EA5CCC" w:rsidRPr="00D72E6C">
        <w:rPr>
          <w:rFonts w:asciiTheme="majorBidi" w:hAnsiTheme="majorBidi" w:cstheme="majorBidi"/>
          <w:b/>
          <w:bCs/>
          <w:color w:val="FF0000"/>
          <w:sz w:val="40"/>
          <w:szCs w:val="40"/>
          <w:lang w:bidi="ar-SY"/>
        </w:rPr>
        <w:t>otassium</w:t>
      </w:r>
    </w:p>
    <w:p w:rsidR="004B35FC" w:rsidRPr="00D4786C" w:rsidRDefault="004B35FC" w:rsidP="00502B7D">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يشارك البوتاسيوم والصوديوم في الحفاظ على توا</w:t>
      </w:r>
      <w:r w:rsidR="0075183D" w:rsidRPr="00D4786C">
        <w:rPr>
          <w:rFonts w:ascii="Simplified Arabic" w:hAnsi="Simplified Arabic" w:cs="Simplified Arabic" w:hint="cs"/>
          <w:sz w:val="32"/>
          <w:szCs w:val="32"/>
          <w:rtl/>
          <w:lang w:bidi="ar-SY"/>
        </w:rPr>
        <w:t xml:space="preserve">زن الشوارد والسوائل وضبط الضغط </w:t>
      </w:r>
      <w:r w:rsidRPr="00D4786C">
        <w:rPr>
          <w:rFonts w:ascii="Simplified Arabic" w:hAnsi="Simplified Arabic" w:cs="Simplified Arabic" w:hint="cs"/>
          <w:sz w:val="32"/>
          <w:szCs w:val="32"/>
          <w:rtl/>
          <w:lang w:bidi="ar-SY"/>
        </w:rPr>
        <w:t>الشرياني</w:t>
      </w:r>
      <w:r w:rsidR="0075183D"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فهو شاردة دا</w:t>
      </w:r>
      <w:r w:rsidR="0075183D" w:rsidRPr="00D4786C">
        <w:rPr>
          <w:rFonts w:ascii="Simplified Arabic" w:hAnsi="Simplified Arabic" w:cs="Simplified Arabic" w:hint="cs"/>
          <w:sz w:val="32"/>
          <w:szCs w:val="32"/>
          <w:rtl/>
          <w:lang w:bidi="ar-SY"/>
        </w:rPr>
        <w:t>خل خلوية، كما أ</w:t>
      </w:r>
      <w:r w:rsidRPr="00D4786C">
        <w:rPr>
          <w:rFonts w:ascii="Simplified Arabic" w:hAnsi="Simplified Arabic" w:cs="Simplified Arabic" w:hint="cs"/>
          <w:sz w:val="32"/>
          <w:szCs w:val="32"/>
          <w:rtl/>
          <w:lang w:bidi="ar-SY"/>
        </w:rPr>
        <w:t>ن للبوتاسيوم وظائف هامة فهو يلعب دوراً هاماً في</w:t>
      </w:r>
      <w:r w:rsidR="0075183D" w:rsidRPr="00D4786C">
        <w:rPr>
          <w:rFonts w:ascii="Simplified Arabic" w:hAnsi="Simplified Arabic" w:cs="Simplified Arabic" w:hint="cs"/>
          <w:sz w:val="32"/>
          <w:szCs w:val="32"/>
          <w:rtl/>
          <w:lang w:bidi="ar-SY"/>
        </w:rPr>
        <w:t xml:space="preserve"> النقل العصبي العضلي وفي عملية إفراز الأ</w:t>
      </w:r>
      <w:r w:rsidRPr="00D4786C">
        <w:rPr>
          <w:rFonts w:ascii="Simplified Arabic" w:hAnsi="Simplified Arabic" w:cs="Simplified Arabic" w:hint="cs"/>
          <w:sz w:val="32"/>
          <w:szCs w:val="32"/>
          <w:rtl/>
          <w:lang w:bidi="ar-SY"/>
        </w:rPr>
        <w:t>نسولين من خلايا بيتا في ال</w:t>
      </w:r>
      <w:r w:rsidR="0075183D" w:rsidRPr="00D4786C">
        <w:rPr>
          <w:rFonts w:ascii="Simplified Arabic" w:hAnsi="Simplified Arabic" w:cs="Simplified Arabic" w:hint="cs"/>
          <w:sz w:val="32"/>
          <w:szCs w:val="32"/>
          <w:rtl/>
          <w:lang w:bidi="ar-SY"/>
        </w:rPr>
        <w:t>بنكرياس وفي النقل العصبي القلبي،</w:t>
      </w:r>
      <w:r w:rsidRPr="00D4786C">
        <w:rPr>
          <w:rFonts w:ascii="Simplified Arabic" w:hAnsi="Simplified Arabic" w:cs="Simplified Arabic" w:hint="cs"/>
          <w:sz w:val="32"/>
          <w:szCs w:val="32"/>
          <w:rtl/>
          <w:lang w:bidi="ar-SY"/>
        </w:rPr>
        <w:t xml:space="preserve"> كما يتدخل في عمليات الخلية الاستقلابية كتركيب البروتينات والغليكوجين وإنتاج الطاقة.</w:t>
      </w:r>
    </w:p>
    <w:p w:rsidR="008F56B5" w:rsidRPr="00D72E6C" w:rsidRDefault="004B35FC" w:rsidP="004B35FC">
      <w:pPr>
        <w:jc w:val="both"/>
        <w:rPr>
          <w:rFonts w:ascii="Simplified Arabic" w:hAnsi="Simplified Arabic" w:cs="Simplified Arabic"/>
          <w:b/>
          <w:bCs/>
          <w:color w:val="FF0000"/>
          <w:sz w:val="40"/>
          <w:szCs w:val="40"/>
          <w:rtl/>
          <w:lang w:bidi="ar-SY"/>
        </w:rPr>
      </w:pPr>
      <w:r w:rsidRPr="00D72E6C">
        <w:rPr>
          <w:rFonts w:ascii="Simplified Arabic" w:hAnsi="Simplified Arabic" w:cs="Simplified Arabic" w:hint="cs"/>
          <w:b/>
          <w:bCs/>
          <w:color w:val="FF0000"/>
          <w:sz w:val="40"/>
          <w:szCs w:val="40"/>
          <w:rtl/>
          <w:lang w:bidi="ar-SY"/>
        </w:rPr>
        <w:t xml:space="preserve">الحاجة اليومية: </w:t>
      </w:r>
    </w:p>
    <w:p w:rsidR="004B35FC" w:rsidRDefault="004B35FC" w:rsidP="004B35FC">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لاتوجد م</w:t>
      </w:r>
      <w:r w:rsidR="0075183D" w:rsidRPr="00D4786C">
        <w:rPr>
          <w:rFonts w:ascii="Simplified Arabic" w:hAnsi="Simplified Arabic" w:cs="Simplified Arabic" w:hint="cs"/>
          <w:sz w:val="32"/>
          <w:szCs w:val="32"/>
          <w:rtl/>
          <w:lang w:bidi="ar-SY"/>
        </w:rPr>
        <w:t>علومات مؤكدة حول الحاجة اليومية،</w:t>
      </w:r>
      <w:r w:rsidRPr="00D4786C">
        <w:rPr>
          <w:rFonts w:ascii="Simplified Arabic" w:hAnsi="Simplified Arabic" w:cs="Simplified Arabic" w:hint="cs"/>
          <w:sz w:val="32"/>
          <w:szCs w:val="32"/>
          <w:rtl/>
          <w:lang w:bidi="ar-SY"/>
        </w:rPr>
        <w:t xml:space="preserve"> لكن يتفق المؤلفون أن لاتقل عن </w:t>
      </w:r>
      <w:r w:rsidRPr="00D4786C">
        <w:rPr>
          <w:rFonts w:ascii="Simplified Arabic" w:hAnsi="Simplified Arabic" w:cs="Simplified Arabic"/>
          <w:sz w:val="32"/>
          <w:szCs w:val="32"/>
          <w:lang w:bidi="ar-SY"/>
        </w:rPr>
        <w:t>2</w:t>
      </w:r>
      <w:r w:rsidRPr="00D4786C">
        <w:rPr>
          <w:rFonts w:ascii="Simplified Arabic" w:hAnsi="Simplified Arabic" w:cs="Simplified Arabic" w:hint="cs"/>
          <w:sz w:val="32"/>
          <w:szCs w:val="32"/>
          <w:rtl/>
          <w:lang w:bidi="ar-SY"/>
        </w:rPr>
        <w:t xml:space="preserve"> غ يومياً</w:t>
      </w:r>
      <w:r w:rsidR="0075183D"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علماً أن الوارد اليومي من الفواكه والخضار في نظام غذائي عادي يؤمن حوالي</w:t>
      </w:r>
      <w:r w:rsidRPr="00D4786C">
        <w:rPr>
          <w:rFonts w:ascii="Simplified Arabic" w:hAnsi="Simplified Arabic" w:cs="Simplified Arabic"/>
          <w:sz w:val="32"/>
          <w:szCs w:val="32"/>
          <w:lang w:bidi="ar-SY"/>
        </w:rPr>
        <w:t>3</w:t>
      </w:r>
      <w:r w:rsidRPr="00D4786C">
        <w:rPr>
          <w:rFonts w:ascii="Simplified Arabic" w:hAnsi="Simplified Arabic" w:cs="Simplified Arabic" w:hint="cs"/>
          <w:sz w:val="32"/>
          <w:szCs w:val="32"/>
          <w:rtl/>
          <w:lang w:bidi="ar-SY"/>
        </w:rPr>
        <w:t xml:space="preserve"> غ يومياً على الأقل</w:t>
      </w:r>
      <w:r w:rsidR="0075183D"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الحاجة اليومية (</w:t>
      </w:r>
      <w:r w:rsidRPr="00D4786C">
        <w:rPr>
          <w:rFonts w:ascii="Simplified Arabic" w:hAnsi="Simplified Arabic" w:cs="Simplified Arabic"/>
          <w:sz w:val="32"/>
          <w:szCs w:val="32"/>
          <w:lang w:bidi="ar-SY"/>
        </w:rPr>
        <w:t>4-3</w:t>
      </w:r>
      <w:r w:rsidRPr="00D4786C">
        <w:rPr>
          <w:rFonts w:ascii="Simplified Arabic" w:hAnsi="Simplified Arabic" w:cs="Simplified Arabic" w:hint="cs"/>
          <w:sz w:val="32"/>
          <w:szCs w:val="32"/>
          <w:rtl/>
          <w:lang w:bidi="ar-SY"/>
        </w:rPr>
        <w:t>)غ يومياً.</w:t>
      </w:r>
    </w:p>
    <w:p w:rsidR="00D72E6C" w:rsidRDefault="00D72E6C" w:rsidP="004B35FC">
      <w:pPr>
        <w:jc w:val="both"/>
        <w:rPr>
          <w:rFonts w:ascii="Simplified Arabic" w:hAnsi="Simplified Arabic" w:cs="Simplified Arabic"/>
          <w:sz w:val="32"/>
          <w:szCs w:val="32"/>
          <w:rtl/>
          <w:lang w:bidi="ar-SY"/>
        </w:rPr>
      </w:pPr>
    </w:p>
    <w:p w:rsidR="00D72E6C" w:rsidRPr="00D4786C" w:rsidRDefault="00D72E6C" w:rsidP="004B35FC">
      <w:pPr>
        <w:jc w:val="both"/>
        <w:rPr>
          <w:rFonts w:ascii="Simplified Arabic" w:hAnsi="Simplified Arabic" w:cs="Simplified Arabic"/>
          <w:sz w:val="32"/>
          <w:szCs w:val="32"/>
          <w:rtl/>
          <w:lang w:bidi="ar-SY"/>
        </w:rPr>
      </w:pPr>
    </w:p>
    <w:p w:rsidR="008F56B5" w:rsidRPr="00ED61AF" w:rsidRDefault="004B35FC" w:rsidP="004B35FC">
      <w:pPr>
        <w:jc w:val="both"/>
        <w:rPr>
          <w:rFonts w:ascii="Simplified Arabic" w:hAnsi="Simplified Arabic" w:cs="Simplified Arabic"/>
          <w:b/>
          <w:bCs/>
          <w:color w:val="FF0000"/>
          <w:sz w:val="36"/>
          <w:szCs w:val="36"/>
          <w:rtl/>
          <w:lang w:bidi="ar-SY"/>
        </w:rPr>
      </w:pPr>
      <w:r w:rsidRPr="00ED61AF">
        <w:rPr>
          <w:rFonts w:ascii="Simplified Arabic" w:hAnsi="Simplified Arabic" w:cs="Simplified Arabic" w:hint="cs"/>
          <w:b/>
          <w:bCs/>
          <w:color w:val="FF0000"/>
          <w:sz w:val="36"/>
          <w:szCs w:val="36"/>
          <w:rtl/>
          <w:lang w:bidi="ar-SY"/>
        </w:rPr>
        <w:t xml:space="preserve">مصادره الغذائية: </w:t>
      </w:r>
    </w:p>
    <w:p w:rsidR="004B35FC" w:rsidRDefault="004B35FC" w:rsidP="0087750E">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أغنى الأغذية به هي الخضار والفواكه الطازجة والحبوب</w:t>
      </w:r>
      <w:r w:rsidR="0087750E">
        <w:rPr>
          <w:rFonts w:ascii="Simplified Arabic" w:hAnsi="Simplified Arabic" w:cs="Simplified Arabic" w:hint="cs"/>
          <w:sz w:val="32"/>
          <w:szCs w:val="32"/>
          <w:rtl/>
          <w:lang w:bidi="ar-SY"/>
        </w:rPr>
        <w:t xml:space="preserve"> والحليب</w:t>
      </w:r>
      <w:r w:rsidRPr="00D4786C">
        <w:rPr>
          <w:rFonts w:ascii="Simplified Arabic" w:hAnsi="Simplified Arabic" w:cs="Simplified Arabic" w:hint="cs"/>
          <w:sz w:val="32"/>
          <w:szCs w:val="32"/>
          <w:rtl/>
          <w:lang w:bidi="ar-SY"/>
        </w:rPr>
        <w:t xml:space="preserve"> وأهمها الخبز والموز والمشمش والبطاطا </w:t>
      </w:r>
      <w:r w:rsidR="0087750E">
        <w:rPr>
          <w:rFonts w:ascii="Simplified Arabic" w:hAnsi="Simplified Arabic" w:cs="Simplified Arabic" w:hint="cs"/>
          <w:sz w:val="32"/>
          <w:szCs w:val="32"/>
          <w:rtl/>
          <w:lang w:bidi="ar-SY"/>
        </w:rPr>
        <w:t>والبروكلي والبرتقال.</w:t>
      </w:r>
    </w:p>
    <w:p w:rsidR="00ED61AF" w:rsidRPr="00D4786C" w:rsidRDefault="00ED61AF" w:rsidP="0087750E">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w:drawing>
          <wp:inline distT="0" distB="0" distL="0" distR="0">
            <wp:extent cx="6191250" cy="5191125"/>
            <wp:effectExtent l="19050" t="0" r="0" b="0"/>
            <wp:docPr id="40" name="صورة 21" descr="C:\Users\Hp\Desktop\High-potassium-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esktop\High-potassium-food.jpg"/>
                    <pic:cNvPicPr>
                      <a:picLocks noChangeAspect="1" noChangeArrowheads="1"/>
                    </pic:cNvPicPr>
                  </pic:nvPicPr>
                  <pic:blipFill>
                    <a:blip r:embed="rId27"/>
                    <a:srcRect/>
                    <a:stretch>
                      <a:fillRect/>
                    </a:stretch>
                  </pic:blipFill>
                  <pic:spPr bwMode="auto">
                    <a:xfrm>
                      <a:off x="0" y="0"/>
                      <a:ext cx="6191250" cy="5191125"/>
                    </a:xfrm>
                    <a:prstGeom prst="rect">
                      <a:avLst/>
                    </a:prstGeom>
                    <a:noFill/>
                    <a:ln w="9525">
                      <a:noFill/>
                      <a:miter lim="800000"/>
                      <a:headEnd/>
                      <a:tailEnd/>
                    </a:ln>
                  </pic:spPr>
                </pic:pic>
              </a:graphicData>
            </a:graphic>
          </wp:inline>
        </w:drawing>
      </w:r>
    </w:p>
    <w:p w:rsidR="008F56B5" w:rsidRPr="00ED61AF" w:rsidRDefault="004B35FC" w:rsidP="004B35FC">
      <w:pPr>
        <w:jc w:val="both"/>
        <w:rPr>
          <w:rFonts w:ascii="Simplified Arabic" w:hAnsi="Simplified Arabic" w:cs="Simplified Arabic"/>
          <w:b/>
          <w:bCs/>
          <w:color w:val="FF0000"/>
          <w:sz w:val="36"/>
          <w:szCs w:val="36"/>
          <w:rtl/>
          <w:lang w:bidi="ar-SY"/>
        </w:rPr>
      </w:pPr>
      <w:r w:rsidRPr="00ED61AF">
        <w:rPr>
          <w:rFonts w:ascii="Simplified Arabic" w:hAnsi="Simplified Arabic" w:cs="Simplified Arabic" w:hint="cs"/>
          <w:b/>
          <w:bCs/>
          <w:color w:val="FF0000"/>
          <w:sz w:val="36"/>
          <w:szCs w:val="36"/>
          <w:rtl/>
          <w:lang w:bidi="ar-SY"/>
        </w:rPr>
        <w:t>حالات العوز:</w:t>
      </w:r>
    </w:p>
    <w:p w:rsidR="004B35FC" w:rsidRPr="00D4786C" w:rsidRDefault="004B35FC" w:rsidP="004B35FC">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 إن الأعراض الناجمة عن نقص البوتاسيوم معروفة سريرياً لكن من النادر أن يكون سبب العوز نقص الوراد الغذائي بل غالباً حالات مرضية كالإسهالات وتناول المدرات</w:t>
      </w:r>
      <w:r w:rsidR="0087750E">
        <w:rPr>
          <w:rFonts w:ascii="Simplified Arabic" w:hAnsi="Simplified Arabic" w:cs="Simplified Arabic" w:hint="cs"/>
          <w:sz w:val="32"/>
          <w:szCs w:val="32"/>
          <w:rtl/>
          <w:lang w:bidi="ar-SY"/>
        </w:rPr>
        <w:t xml:space="preserve"> غير الحافظة للبوتاسيوم</w:t>
      </w:r>
      <w:r w:rsidRPr="00D4786C">
        <w:rPr>
          <w:rFonts w:ascii="Simplified Arabic" w:hAnsi="Simplified Arabic" w:cs="Simplified Arabic" w:hint="cs"/>
          <w:sz w:val="32"/>
          <w:szCs w:val="32"/>
          <w:rtl/>
          <w:lang w:bidi="ar-SY"/>
        </w:rPr>
        <w:t xml:space="preserve"> والإدرار المرضي(كما في الحماض الخلوني)</w:t>
      </w:r>
      <w:r w:rsidR="00EA5CCC" w:rsidRPr="00D4786C">
        <w:rPr>
          <w:rFonts w:ascii="Simplified Arabic" w:hAnsi="Simplified Arabic" w:cs="Simplified Arabic" w:hint="cs"/>
          <w:sz w:val="32"/>
          <w:szCs w:val="32"/>
          <w:rtl/>
          <w:lang w:bidi="ar-SY"/>
        </w:rPr>
        <w:t xml:space="preserve"> وبعد العمليات الجراحية</w:t>
      </w:r>
      <w:r w:rsidR="0075183D" w:rsidRPr="00D4786C">
        <w:rPr>
          <w:rFonts w:ascii="Simplified Arabic" w:hAnsi="Simplified Arabic" w:cs="Simplified Arabic" w:hint="cs"/>
          <w:sz w:val="32"/>
          <w:szCs w:val="32"/>
          <w:rtl/>
          <w:lang w:bidi="ar-SY"/>
        </w:rPr>
        <w:t>.</w:t>
      </w:r>
    </w:p>
    <w:p w:rsidR="00EA5CCC" w:rsidRDefault="00EA5CCC" w:rsidP="004B35FC">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أهم أعراض نقص البوتاسيوم داخل الخلوي: اضطراب نظم القلب</w:t>
      </w:r>
      <w:r w:rsidR="0075183D" w:rsidRPr="00D4786C">
        <w:rPr>
          <w:rFonts w:ascii="Simplified Arabic" w:hAnsi="Simplified Arabic" w:cs="Simplified Arabic" w:hint="cs"/>
          <w:sz w:val="32"/>
          <w:szCs w:val="32"/>
          <w:rtl/>
          <w:lang w:bidi="ar-SY"/>
        </w:rPr>
        <w:t xml:space="preserve"> (</w:t>
      </w:r>
      <w:r w:rsidRPr="00D4786C">
        <w:rPr>
          <w:rFonts w:ascii="Simplified Arabic" w:hAnsi="Simplified Arabic" w:cs="Simplified Arabic" w:hint="cs"/>
          <w:sz w:val="32"/>
          <w:szCs w:val="32"/>
          <w:rtl/>
          <w:lang w:bidi="ar-SY"/>
        </w:rPr>
        <w:t>ناجم عن حصار أذيني بطيني) والوهن العضلي والإمساك.</w:t>
      </w:r>
    </w:p>
    <w:p w:rsidR="00EA5CCC" w:rsidRPr="00ED61AF" w:rsidRDefault="002E4965" w:rsidP="00ED61AF">
      <w:pPr>
        <w:ind w:left="360"/>
        <w:jc w:val="center"/>
        <w:rPr>
          <w:rFonts w:ascii="Simplified Arabic" w:hAnsi="Simplified Arabic" w:cs="Simplified Arabic"/>
          <w:b/>
          <w:bCs/>
          <w:color w:val="FF0000"/>
          <w:sz w:val="40"/>
          <w:szCs w:val="40"/>
          <w:rtl/>
          <w:lang w:bidi="ar-SY"/>
        </w:rPr>
      </w:pPr>
      <w:r>
        <w:rPr>
          <w:rFonts w:ascii="Simplified Arabic" w:hAnsi="Simplified Arabic" w:cs="Simplified Arabic"/>
          <w:b/>
          <w:bCs/>
          <w:noProof/>
          <w:color w:val="FF0000"/>
          <w:sz w:val="40"/>
          <w:szCs w:val="40"/>
          <w:rtl/>
        </w:rPr>
        <mc:AlternateContent>
          <mc:Choice Requires="wps">
            <w:drawing>
              <wp:anchor distT="0" distB="0" distL="114300" distR="114300" simplePos="0" relativeHeight="251740672" behindDoc="1" locked="0" layoutInCell="1" allowOverlap="1">
                <wp:simplePos x="0" y="0"/>
                <wp:positionH relativeFrom="column">
                  <wp:posOffset>28575</wp:posOffset>
                </wp:positionH>
                <wp:positionV relativeFrom="paragraph">
                  <wp:posOffset>-19050</wp:posOffset>
                </wp:positionV>
                <wp:extent cx="6619875" cy="581025"/>
                <wp:effectExtent l="0" t="0" r="28575" b="47625"/>
                <wp:wrapNone/>
                <wp:docPr id="89" nam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9875" cy="58102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CE312" id=" 98" o:spid="_x0000_s1026" style="position:absolute;left:0;text-align:left;margin-left:2.25pt;margin-top:-1.5pt;width:521.25pt;height:45.7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" fillcolor="#fabf8f [1945]" strokecolor="#fabf8f [1945]" strokeweight="1pt">
                <v:fill color2="#fde9d9 [665]" angle="135" focus="50%" type="gradient"/>
                <v:shadow on="t" color="#974706 [1609]" opacity=".5" offset="1pt"/>
                <v:path arrowok="t"/>
              </v:rect>
            </w:pict>
          </mc:Fallback>
        </mc:AlternateContent>
      </w:r>
      <w:r w:rsidR="0097428C" w:rsidRPr="00ED61AF">
        <w:rPr>
          <w:rFonts w:ascii="Simplified Arabic" w:hAnsi="Simplified Arabic" w:cs="Simplified Arabic" w:hint="cs"/>
          <w:b/>
          <w:bCs/>
          <w:color w:val="FF0000"/>
          <w:sz w:val="40"/>
          <w:szCs w:val="40"/>
          <w:rtl/>
          <w:lang w:bidi="ar-SY"/>
        </w:rPr>
        <w:t>المغنيزيوم</w:t>
      </w:r>
      <w:r w:rsidR="0075183D" w:rsidRPr="00ED61AF">
        <w:rPr>
          <w:rFonts w:asciiTheme="majorBidi" w:hAnsiTheme="majorBidi" w:cstheme="majorBidi"/>
          <w:b/>
          <w:bCs/>
          <w:color w:val="FF0000"/>
          <w:sz w:val="40"/>
          <w:szCs w:val="40"/>
          <w:lang w:bidi="ar-SY"/>
        </w:rPr>
        <w:t>M</w:t>
      </w:r>
      <w:r w:rsidR="00EA5CCC" w:rsidRPr="00ED61AF">
        <w:rPr>
          <w:rFonts w:asciiTheme="majorBidi" w:hAnsiTheme="majorBidi" w:cstheme="majorBidi"/>
          <w:b/>
          <w:bCs/>
          <w:color w:val="FF0000"/>
          <w:sz w:val="40"/>
          <w:szCs w:val="40"/>
          <w:lang w:bidi="ar-SY"/>
        </w:rPr>
        <w:t>agnesium</w:t>
      </w:r>
    </w:p>
    <w:p w:rsidR="00E16356" w:rsidRPr="00D4786C" w:rsidRDefault="00776409" w:rsidP="0087750E">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لهذا المعدن وظائف عدي</w:t>
      </w:r>
      <w:r w:rsidR="0097428C" w:rsidRPr="00D4786C">
        <w:rPr>
          <w:rFonts w:ascii="Simplified Arabic" w:hAnsi="Simplified Arabic" w:cs="Simplified Arabic" w:hint="cs"/>
          <w:sz w:val="32"/>
          <w:szCs w:val="32"/>
          <w:rtl/>
          <w:lang w:bidi="ar-SY"/>
        </w:rPr>
        <w:t>دة في عمليات الاستقلاب وعمل العض</w:t>
      </w:r>
      <w:r w:rsidRPr="00D4786C">
        <w:rPr>
          <w:rFonts w:ascii="Simplified Arabic" w:hAnsi="Simplified Arabic" w:cs="Simplified Arabic" w:hint="cs"/>
          <w:sz w:val="32"/>
          <w:szCs w:val="32"/>
          <w:rtl/>
          <w:lang w:bidi="ar-SY"/>
        </w:rPr>
        <w:t>لة</w:t>
      </w:r>
      <w:r w:rsidR="0097428C" w:rsidRPr="00D4786C">
        <w:rPr>
          <w:rFonts w:ascii="Simplified Arabic" w:hAnsi="Simplified Arabic" w:cs="Simplified Arabic" w:hint="cs"/>
          <w:sz w:val="32"/>
          <w:szCs w:val="32"/>
          <w:rtl/>
          <w:lang w:bidi="ar-SY"/>
        </w:rPr>
        <w:t>، حيث يقوم بدور الحفّاز (</w:t>
      </w:r>
      <w:r w:rsidRPr="00D4786C">
        <w:rPr>
          <w:rFonts w:ascii="Simplified Arabic" w:hAnsi="Simplified Arabic" w:cs="Simplified Arabic" w:hint="cs"/>
          <w:sz w:val="32"/>
          <w:szCs w:val="32"/>
          <w:rtl/>
          <w:lang w:bidi="ar-SY"/>
        </w:rPr>
        <w:t>الوسيط) ف</w:t>
      </w:r>
      <w:r w:rsidR="0087750E">
        <w:rPr>
          <w:rFonts w:ascii="Simplified Arabic" w:hAnsi="Simplified Arabic" w:cs="Simplified Arabic" w:hint="cs"/>
          <w:sz w:val="32"/>
          <w:szCs w:val="32"/>
          <w:rtl/>
          <w:lang w:bidi="ar-SY"/>
        </w:rPr>
        <w:t xml:space="preserve">ي مئات التفاعلات الخلوية, كما </w:t>
      </w:r>
      <w:r w:rsidRPr="00D4786C">
        <w:rPr>
          <w:rFonts w:ascii="Simplified Arabic" w:hAnsi="Simplified Arabic" w:cs="Simplified Arabic" w:hint="cs"/>
          <w:sz w:val="32"/>
          <w:szCs w:val="32"/>
          <w:rtl/>
          <w:lang w:bidi="ar-SY"/>
        </w:rPr>
        <w:t xml:space="preserve">ينشط </w:t>
      </w:r>
      <w:r w:rsidR="0097428C" w:rsidRPr="00D4786C">
        <w:rPr>
          <w:rFonts w:ascii="Simplified Arabic" w:hAnsi="Simplified Arabic" w:cs="Simplified Arabic" w:hint="cs"/>
          <w:sz w:val="32"/>
          <w:szCs w:val="32"/>
          <w:rtl/>
          <w:lang w:bidi="ar-SY"/>
        </w:rPr>
        <w:t>المغنيزيوم تركيب البروتينات من الحموض الأ</w:t>
      </w:r>
      <w:r w:rsidRPr="00D4786C">
        <w:rPr>
          <w:rFonts w:ascii="Simplified Arabic" w:hAnsi="Simplified Arabic" w:cs="Simplified Arabic" w:hint="cs"/>
          <w:sz w:val="32"/>
          <w:szCs w:val="32"/>
          <w:rtl/>
          <w:lang w:bidi="ar-SY"/>
        </w:rPr>
        <w:t>مي</w:t>
      </w:r>
      <w:r w:rsidR="0097428C" w:rsidRPr="00D4786C">
        <w:rPr>
          <w:rFonts w:ascii="Simplified Arabic" w:hAnsi="Simplified Arabic" w:cs="Simplified Arabic" w:hint="cs"/>
          <w:sz w:val="32"/>
          <w:szCs w:val="32"/>
          <w:rtl/>
          <w:lang w:bidi="ar-SY"/>
        </w:rPr>
        <w:t xml:space="preserve">نية ويسهل تركيب المادة الوراثية </w:t>
      </w:r>
      <w:r w:rsidR="0087750E">
        <w:rPr>
          <w:rFonts w:asciiTheme="majorBidi" w:hAnsiTheme="majorBidi" w:cstheme="majorBidi"/>
          <w:sz w:val="32"/>
          <w:szCs w:val="32"/>
          <w:lang w:bidi="ar-SY"/>
        </w:rPr>
        <w:t xml:space="preserve"> </w:t>
      </w:r>
      <w:r w:rsidR="0097428C" w:rsidRPr="00D4786C">
        <w:rPr>
          <w:rFonts w:asciiTheme="majorBidi" w:hAnsiTheme="majorBidi" w:cstheme="majorBidi"/>
          <w:sz w:val="32"/>
          <w:szCs w:val="32"/>
          <w:lang w:val="en-GB" w:bidi="ar-SY"/>
        </w:rPr>
        <w:t>DNA</w:t>
      </w:r>
      <w:r w:rsidRPr="00D4786C">
        <w:rPr>
          <w:rFonts w:ascii="Simplified Arabic" w:hAnsi="Simplified Arabic" w:cs="Simplified Arabic" w:hint="cs"/>
          <w:sz w:val="32"/>
          <w:szCs w:val="32"/>
          <w:rtl/>
          <w:lang w:bidi="ar-SY"/>
        </w:rPr>
        <w:t xml:space="preserve">والحفاظ </w:t>
      </w:r>
      <w:r w:rsidR="0087750E">
        <w:rPr>
          <w:rFonts w:ascii="Simplified Arabic" w:hAnsi="Simplified Arabic" w:cs="Simplified Arabic" w:hint="cs"/>
          <w:sz w:val="32"/>
          <w:szCs w:val="32"/>
          <w:rtl/>
          <w:lang w:bidi="ar-SY"/>
        </w:rPr>
        <w:t>عليها, و</w:t>
      </w:r>
      <w:r w:rsidR="00E16356" w:rsidRPr="00D4786C">
        <w:rPr>
          <w:rFonts w:ascii="Simplified Arabic" w:hAnsi="Simplified Arabic" w:cs="Simplified Arabic" w:hint="cs"/>
          <w:sz w:val="32"/>
          <w:szCs w:val="32"/>
          <w:rtl/>
          <w:lang w:bidi="ar-SY"/>
        </w:rPr>
        <w:t>يساهم المغن</w:t>
      </w:r>
      <w:r w:rsidR="0097428C" w:rsidRPr="00D4786C">
        <w:rPr>
          <w:rFonts w:ascii="Simplified Arabic" w:hAnsi="Simplified Arabic" w:cs="Simplified Arabic" w:hint="cs"/>
          <w:sz w:val="32"/>
          <w:szCs w:val="32"/>
          <w:rtl/>
          <w:lang w:bidi="ar-SY"/>
        </w:rPr>
        <w:t>ي</w:t>
      </w:r>
      <w:r w:rsidR="00E16356" w:rsidRPr="00D4786C">
        <w:rPr>
          <w:rFonts w:ascii="Simplified Arabic" w:hAnsi="Simplified Arabic" w:cs="Simplified Arabic" w:hint="cs"/>
          <w:sz w:val="32"/>
          <w:szCs w:val="32"/>
          <w:rtl/>
          <w:lang w:bidi="ar-SY"/>
        </w:rPr>
        <w:t>زيوم في نقل السيالة العصبية الى ا</w:t>
      </w:r>
      <w:r w:rsidR="0097428C" w:rsidRPr="00D4786C">
        <w:rPr>
          <w:rFonts w:ascii="Simplified Arabic" w:hAnsi="Simplified Arabic" w:cs="Simplified Arabic" w:hint="cs"/>
          <w:sz w:val="32"/>
          <w:szCs w:val="32"/>
          <w:rtl/>
          <w:lang w:bidi="ar-SY"/>
        </w:rPr>
        <w:t>لعضلات ويقوم بدور المرخي العضلي.</w:t>
      </w:r>
    </w:p>
    <w:p w:rsidR="008F56B5" w:rsidRPr="00ED61AF" w:rsidRDefault="00E16356" w:rsidP="004B35FC">
      <w:pPr>
        <w:jc w:val="both"/>
        <w:rPr>
          <w:rFonts w:ascii="Simplified Arabic" w:hAnsi="Simplified Arabic" w:cs="Simplified Arabic"/>
          <w:b/>
          <w:bCs/>
          <w:color w:val="FF0000"/>
          <w:sz w:val="40"/>
          <w:szCs w:val="40"/>
          <w:rtl/>
          <w:lang w:bidi="ar-SY"/>
        </w:rPr>
      </w:pPr>
      <w:r w:rsidRPr="00ED61AF">
        <w:rPr>
          <w:rFonts w:ascii="Simplified Arabic" w:hAnsi="Simplified Arabic" w:cs="Simplified Arabic" w:hint="cs"/>
          <w:b/>
          <w:bCs/>
          <w:color w:val="FF0000"/>
          <w:sz w:val="40"/>
          <w:szCs w:val="40"/>
          <w:rtl/>
          <w:lang w:bidi="ar-SY"/>
        </w:rPr>
        <w:t>الحاجة اليومية</w:t>
      </w:r>
      <w:r w:rsidR="008F56B5" w:rsidRPr="00ED61AF">
        <w:rPr>
          <w:rFonts w:ascii="Simplified Arabic" w:hAnsi="Simplified Arabic" w:cs="Simplified Arabic" w:hint="cs"/>
          <w:b/>
          <w:bCs/>
          <w:color w:val="FF0000"/>
          <w:sz w:val="40"/>
          <w:szCs w:val="40"/>
          <w:rtl/>
          <w:lang w:bidi="ar-SY"/>
        </w:rPr>
        <w:t>:</w:t>
      </w:r>
    </w:p>
    <w:p w:rsidR="00E16356" w:rsidRPr="00D4786C" w:rsidRDefault="00E16356" w:rsidP="004B35FC">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 تقدر بحوالي من </w:t>
      </w:r>
      <w:r w:rsidRPr="00D4786C">
        <w:rPr>
          <w:rFonts w:asciiTheme="majorBidi" w:hAnsiTheme="majorBidi" w:cstheme="majorBidi"/>
          <w:sz w:val="32"/>
          <w:szCs w:val="32"/>
          <w:lang w:bidi="ar-SY"/>
        </w:rPr>
        <w:t>5-10</w:t>
      </w:r>
      <w:r w:rsidRPr="00D4786C">
        <w:rPr>
          <w:rFonts w:ascii="Simplified Arabic" w:hAnsi="Simplified Arabic" w:cs="Simplified Arabic" w:hint="cs"/>
          <w:sz w:val="32"/>
          <w:szCs w:val="32"/>
          <w:rtl/>
          <w:lang w:bidi="ar-SY"/>
        </w:rPr>
        <w:t xml:space="preserve"> ملغ </w:t>
      </w:r>
      <w:r w:rsidRPr="00D4786C">
        <w:rPr>
          <w:rFonts w:ascii="Simplified Arabic" w:hAnsi="Simplified Arabic" w:cs="Simplified Arabic"/>
          <w:sz w:val="32"/>
          <w:szCs w:val="32"/>
          <w:lang w:bidi="ar-SY"/>
        </w:rPr>
        <w:t>/</w:t>
      </w:r>
      <w:r w:rsidRPr="00D4786C">
        <w:rPr>
          <w:rFonts w:ascii="Simplified Arabic" w:hAnsi="Simplified Arabic" w:cs="Simplified Arabic" w:hint="cs"/>
          <w:sz w:val="32"/>
          <w:szCs w:val="32"/>
          <w:rtl/>
          <w:lang w:bidi="ar-SY"/>
        </w:rPr>
        <w:t>كغ</w:t>
      </w:r>
      <w:r w:rsidRPr="00D4786C">
        <w:rPr>
          <w:rFonts w:ascii="Simplified Arabic" w:hAnsi="Simplified Arabic" w:cs="Simplified Arabic"/>
          <w:sz w:val="32"/>
          <w:szCs w:val="32"/>
          <w:lang w:bidi="ar-SY"/>
        </w:rPr>
        <w:t>/</w:t>
      </w:r>
      <w:r w:rsidRPr="00D4786C">
        <w:rPr>
          <w:rFonts w:ascii="Simplified Arabic" w:hAnsi="Simplified Arabic" w:cs="Simplified Arabic" w:hint="cs"/>
          <w:sz w:val="32"/>
          <w:szCs w:val="32"/>
          <w:rtl/>
          <w:lang w:bidi="ar-SY"/>
        </w:rPr>
        <w:t>يوم للذكور و</w:t>
      </w:r>
      <w:r w:rsidRPr="00D4786C">
        <w:rPr>
          <w:rFonts w:asciiTheme="majorBidi" w:hAnsiTheme="majorBidi" w:cstheme="majorBidi"/>
          <w:sz w:val="32"/>
          <w:szCs w:val="32"/>
          <w:lang w:bidi="ar-SY"/>
        </w:rPr>
        <w:t>280</w:t>
      </w:r>
      <w:r w:rsidRPr="00D4786C">
        <w:rPr>
          <w:rFonts w:ascii="Simplified Arabic" w:hAnsi="Simplified Arabic" w:cs="Simplified Arabic" w:hint="cs"/>
          <w:sz w:val="32"/>
          <w:szCs w:val="32"/>
          <w:rtl/>
          <w:lang w:bidi="ar-SY"/>
        </w:rPr>
        <w:t>ملغ</w:t>
      </w:r>
      <w:r w:rsidRPr="00D4786C">
        <w:rPr>
          <w:rFonts w:ascii="Simplified Arabic" w:hAnsi="Simplified Arabic" w:cs="Simplified Arabic"/>
          <w:sz w:val="32"/>
          <w:szCs w:val="32"/>
          <w:lang w:bidi="ar-SY"/>
        </w:rPr>
        <w:t xml:space="preserve">/ </w:t>
      </w:r>
      <w:r w:rsidR="0097428C" w:rsidRPr="00D4786C">
        <w:rPr>
          <w:rFonts w:ascii="Simplified Arabic" w:hAnsi="Simplified Arabic" w:cs="Simplified Arabic" w:hint="cs"/>
          <w:sz w:val="32"/>
          <w:szCs w:val="32"/>
          <w:rtl/>
          <w:lang w:bidi="ar-SY"/>
        </w:rPr>
        <w:t>يوم للإناث لتزداد أثناء الحمل والإ</w:t>
      </w:r>
      <w:r w:rsidRPr="00D4786C">
        <w:rPr>
          <w:rFonts w:ascii="Simplified Arabic" w:hAnsi="Simplified Arabic" w:cs="Simplified Arabic" w:hint="cs"/>
          <w:sz w:val="32"/>
          <w:szCs w:val="32"/>
          <w:rtl/>
          <w:lang w:bidi="ar-SY"/>
        </w:rPr>
        <w:t xml:space="preserve">رضاع من </w:t>
      </w:r>
      <w:r w:rsidRPr="00D4786C">
        <w:rPr>
          <w:rFonts w:asciiTheme="majorBidi" w:hAnsiTheme="majorBidi" w:cstheme="majorBidi"/>
          <w:sz w:val="32"/>
          <w:szCs w:val="32"/>
          <w:lang w:bidi="ar-SY"/>
        </w:rPr>
        <w:t>300-350</w:t>
      </w:r>
      <w:r w:rsidRPr="00D4786C">
        <w:rPr>
          <w:rFonts w:ascii="Simplified Arabic" w:hAnsi="Simplified Arabic" w:cs="Simplified Arabic" w:hint="cs"/>
          <w:sz w:val="32"/>
          <w:szCs w:val="32"/>
          <w:rtl/>
          <w:lang w:bidi="ar-SY"/>
        </w:rPr>
        <w:t xml:space="preserve"> ملغ</w:t>
      </w:r>
      <w:r w:rsidRPr="00D4786C">
        <w:rPr>
          <w:rFonts w:ascii="Simplified Arabic" w:hAnsi="Simplified Arabic" w:cs="Simplified Arabic"/>
          <w:sz w:val="32"/>
          <w:szCs w:val="32"/>
          <w:lang w:bidi="ar-SY"/>
        </w:rPr>
        <w:t>/</w:t>
      </w:r>
      <w:r w:rsidRPr="00D4786C">
        <w:rPr>
          <w:rFonts w:ascii="Simplified Arabic" w:hAnsi="Simplified Arabic" w:cs="Simplified Arabic" w:hint="cs"/>
          <w:sz w:val="32"/>
          <w:szCs w:val="32"/>
          <w:rtl/>
          <w:lang w:bidi="ar-SY"/>
        </w:rPr>
        <w:t xml:space="preserve"> يوم </w:t>
      </w:r>
    </w:p>
    <w:p w:rsidR="00820A7E" w:rsidRPr="00ED61AF" w:rsidRDefault="0097428C" w:rsidP="004B35FC">
      <w:pPr>
        <w:jc w:val="both"/>
        <w:rPr>
          <w:rFonts w:ascii="Simplified Arabic" w:hAnsi="Simplified Arabic" w:cs="Simplified Arabic"/>
          <w:b/>
          <w:bCs/>
          <w:color w:val="FF0000"/>
          <w:sz w:val="40"/>
          <w:szCs w:val="40"/>
          <w:rtl/>
          <w:lang w:bidi="ar-SY"/>
        </w:rPr>
      </w:pPr>
      <w:r w:rsidRPr="00ED61AF">
        <w:rPr>
          <w:rFonts w:ascii="Simplified Arabic" w:hAnsi="Simplified Arabic" w:cs="Simplified Arabic" w:hint="cs"/>
          <w:b/>
          <w:bCs/>
          <w:color w:val="FF0000"/>
          <w:sz w:val="40"/>
          <w:szCs w:val="40"/>
          <w:rtl/>
          <w:lang w:bidi="ar-SY"/>
        </w:rPr>
        <w:t xml:space="preserve">المصادر الغذائية: </w:t>
      </w:r>
    </w:p>
    <w:p w:rsidR="00E16356" w:rsidRDefault="00A71241" w:rsidP="004B35FC">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يعتبر ماء الشرب من أهم المصادر الغذائية للمغنزيوم نظراً لغناه بهذه الشوارد, كما يعتبر كل من الكاكاو واللحوم والحبوب والجوزيات والخضروات من المصادر الغذائية الغنية بالمغنزيوم.</w:t>
      </w:r>
      <w:r w:rsidR="00ED61AF" w:rsidRPr="00ED61A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D61AF">
        <w:rPr>
          <w:rFonts w:ascii="Simplified Arabic" w:hAnsi="Simplified Arabic" w:cs="Simplified Arabic"/>
          <w:noProof/>
          <w:sz w:val="32"/>
          <w:szCs w:val="32"/>
          <w:rtl/>
        </w:rPr>
        <w:drawing>
          <wp:inline distT="0" distB="0" distL="0" distR="0">
            <wp:extent cx="6642982" cy="4333875"/>
            <wp:effectExtent l="19050" t="0" r="5468" b="0"/>
            <wp:docPr id="41" name="صورة 22" descr="C:\Users\Hp\Desktop\foods-high-in-magnesium-prin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esktop\foods-high-in-magnesium-printable.png"/>
                    <pic:cNvPicPr>
                      <a:picLocks noChangeAspect="1" noChangeArrowheads="1"/>
                    </pic:cNvPicPr>
                  </pic:nvPicPr>
                  <pic:blipFill>
                    <a:blip r:embed="rId28"/>
                    <a:srcRect/>
                    <a:stretch>
                      <a:fillRect/>
                    </a:stretch>
                  </pic:blipFill>
                  <pic:spPr bwMode="auto">
                    <a:xfrm>
                      <a:off x="0" y="0"/>
                      <a:ext cx="6645910" cy="4335785"/>
                    </a:xfrm>
                    <a:prstGeom prst="rect">
                      <a:avLst/>
                    </a:prstGeom>
                    <a:noFill/>
                    <a:ln w="9525">
                      <a:noFill/>
                      <a:miter lim="800000"/>
                      <a:headEnd/>
                      <a:tailEnd/>
                    </a:ln>
                  </pic:spPr>
                </pic:pic>
              </a:graphicData>
            </a:graphic>
          </wp:inline>
        </w:drawing>
      </w:r>
    </w:p>
    <w:p w:rsidR="00820A7E" w:rsidRPr="00ED61AF" w:rsidRDefault="0097428C" w:rsidP="00035F5C">
      <w:pPr>
        <w:jc w:val="both"/>
        <w:rPr>
          <w:rFonts w:ascii="Simplified Arabic" w:hAnsi="Simplified Arabic" w:cs="Simplified Arabic"/>
          <w:b/>
          <w:bCs/>
          <w:color w:val="FF0000"/>
          <w:sz w:val="40"/>
          <w:szCs w:val="40"/>
          <w:rtl/>
          <w:lang w:bidi="ar-SY"/>
        </w:rPr>
      </w:pPr>
      <w:r w:rsidRPr="00ED61AF">
        <w:rPr>
          <w:rFonts w:ascii="Simplified Arabic" w:hAnsi="Simplified Arabic" w:cs="Simplified Arabic" w:hint="cs"/>
          <w:b/>
          <w:bCs/>
          <w:color w:val="FF0000"/>
          <w:sz w:val="40"/>
          <w:szCs w:val="40"/>
          <w:rtl/>
          <w:lang w:bidi="ar-SY"/>
        </w:rPr>
        <w:t>حالات العوز</w:t>
      </w:r>
      <w:r w:rsidR="00E16356" w:rsidRPr="00ED61AF">
        <w:rPr>
          <w:rFonts w:ascii="Simplified Arabic" w:hAnsi="Simplified Arabic" w:cs="Simplified Arabic" w:hint="cs"/>
          <w:b/>
          <w:bCs/>
          <w:color w:val="FF0000"/>
          <w:sz w:val="40"/>
          <w:szCs w:val="40"/>
          <w:rtl/>
          <w:lang w:bidi="ar-SY"/>
        </w:rPr>
        <w:t>:</w:t>
      </w:r>
    </w:p>
    <w:p w:rsidR="00E16356" w:rsidRDefault="00035F5C" w:rsidP="00035F5C">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يتبدى</w:t>
      </w:r>
      <w:r w:rsidR="00E16356" w:rsidRPr="00D4786C">
        <w:rPr>
          <w:rFonts w:ascii="Simplified Arabic" w:hAnsi="Simplified Arabic" w:cs="Simplified Arabic" w:hint="cs"/>
          <w:sz w:val="32"/>
          <w:szCs w:val="32"/>
          <w:rtl/>
          <w:lang w:bidi="ar-SY"/>
        </w:rPr>
        <w:t xml:space="preserve"> العوز بوهن عضلي واختلاجا</w:t>
      </w:r>
      <w:r w:rsidR="0097428C" w:rsidRPr="00D4786C">
        <w:rPr>
          <w:rFonts w:ascii="Simplified Arabic" w:hAnsi="Simplified Arabic" w:cs="Simplified Arabic" w:hint="cs"/>
          <w:sz w:val="32"/>
          <w:szCs w:val="32"/>
          <w:rtl/>
          <w:lang w:bidi="ar-SY"/>
        </w:rPr>
        <w:t>ت وحالاته نادرة وتحدث مرافقة للإقياءات والإسهالات ولدى المدمنين على الكحول.</w:t>
      </w:r>
    </w:p>
    <w:p w:rsidR="00A71241" w:rsidRPr="00ED61AF" w:rsidRDefault="00A71241" w:rsidP="00035F5C">
      <w:pPr>
        <w:jc w:val="both"/>
        <w:rPr>
          <w:rFonts w:ascii="Simplified Arabic" w:hAnsi="Simplified Arabic" w:cs="Simplified Arabic"/>
          <w:b/>
          <w:bCs/>
          <w:color w:val="FF0000"/>
          <w:sz w:val="40"/>
          <w:szCs w:val="40"/>
          <w:rtl/>
          <w:lang w:bidi="ar-SY"/>
        </w:rPr>
      </w:pPr>
      <w:r w:rsidRPr="00ED61AF">
        <w:rPr>
          <w:rFonts w:ascii="Simplified Arabic" w:hAnsi="Simplified Arabic" w:cs="Simplified Arabic" w:hint="cs"/>
          <w:b/>
          <w:bCs/>
          <w:color w:val="FF0000"/>
          <w:sz w:val="40"/>
          <w:szCs w:val="40"/>
          <w:rtl/>
          <w:lang w:bidi="ar-SY"/>
        </w:rPr>
        <w:t xml:space="preserve">أسباب عوز المغنزيوم </w:t>
      </w:r>
    </w:p>
    <w:p w:rsidR="00A71241" w:rsidRDefault="00A71241" w:rsidP="00035F5C">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تتجلى أسباب عوز المغنزيوم والذي يتطور ببطئ بثلاثة عوامل رئيسية:</w:t>
      </w:r>
    </w:p>
    <w:p w:rsidR="00A71241" w:rsidRDefault="00A71241" w:rsidP="00357B9D">
      <w:pPr>
        <w:pStyle w:val="a4"/>
        <w:numPr>
          <w:ilvl w:val="0"/>
          <w:numId w:val="17"/>
        </w:numPr>
        <w:jc w:val="both"/>
        <w:rPr>
          <w:rFonts w:ascii="Simplified Arabic" w:hAnsi="Simplified Arabic" w:cs="Simplified Arabic"/>
          <w:sz w:val="32"/>
          <w:szCs w:val="32"/>
          <w:lang w:bidi="ar-SY"/>
        </w:rPr>
      </w:pPr>
      <w:r>
        <w:rPr>
          <w:rFonts w:ascii="Simplified Arabic" w:hAnsi="Simplified Arabic" w:cs="Simplified Arabic" w:hint="cs"/>
          <w:sz w:val="32"/>
          <w:szCs w:val="32"/>
          <w:rtl/>
          <w:lang w:bidi="ar-SY"/>
        </w:rPr>
        <w:t>ينتج العوز عن نقص امتصاص المغنزيوم من الأمعاء لسبب ما, والذي غالباً مايكون مرضاً في السبيل المعدي المعوي.</w:t>
      </w:r>
    </w:p>
    <w:p w:rsidR="00A71241" w:rsidRDefault="00A71241" w:rsidP="00357B9D">
      <w:pPr>
        <w:pStyle w:val="a4"/>
        <w:numPr>
          <w:ilvl w:val="0"/>
          <w:numId w:val="17"/>
        </w:numPr>
        <w:jc w:val="both"/>
        <w:rPr>
          <w:rFonts w:ascii="Simplified Arabic" w:hAnsi="Simplified Arabic" w:cs="Simplified Arabic"/>
          <w:sz w:val="32"/>
          <w:szCs w:val="32"/>
          <w:lang w:bidi="ar-SY"/>
        </w:rPr>
      </w:pPr>
      <w:r>
        <w:rPr>
          <w:rFonts w:ascii="Simplified Arabic" w:hAnsi="Simplified Arabic" w:cs="Simplified Arabic" w:hint="cs"/>
          <w:sz w:val="32"/>
          <w:szCs w:val="32"/>
          <w:rtl/>
          <w:lang w:bidi="ar-SY"/>
        </w:rPr>
        <w:t>ينتج عن نقص كمية المغنزيوم في الوارد الغذائي اليومي بسبب الحمية غير المتوازنة</w:t>
      </w:r>
    </w:p>
    <w:p w:rsidR="00A71241" w:rsidRDefault="00A71241" w:rsidP="00357B9D">
      <w:pPr>
        <w:pStyle w:val="a4"/>
        <w:numPr>
          <w:ilvl w:val="0"/>
          <w:numId w:val="17"/>
        </w:numPr>
        <w:jc w:val="both"/>
        <w:rPr>
          <w:rFonts w:ascii="Simplified Arabic" w:hAnsi="Simplified Arabic" w:cs="Simplified Arabic"/>
          <w:sz w:val="32"/>
          <w:szCs w:val="32"/>
          <w:lang w:bidi="ar-SY"/>
        </w:rPr>
      </w:pPr>
      <w:r>
        <w:rPr>
          <w:rFonts w:ascii="Simplified Arabic" w:hAnsi="Simplified Arabic" w:cs="Simplified Arabic" w:hint="cs"/>
          <w:sz w:val="32"/>
          <w:szCs w:val="32"/>
          <w:rtl/>
          <w:lang w:bidi="ar-SY"/>
        </w:rPr>
        <w:t>ينتج بسبب زيادة إطراح شواردالمغنزيوم كما الحال لدى الكحولين أو عند المعالجة بالمدرات أو بمشتقات الديجيتال أو عند التناول المفرط للمسهلات, أو في حالات الإسهالات والإقياءات الشديدة نظراً لتواجد شوارد المغنزيوم ضمن العصارة المعدية.</w:t>
      </w:r>
    </w:p>
    <w:p w:rsidR="00D63C72" w:rsidRPr="00A71241" w:rsidRDefault="002E4965" w:rsidP="00D63C72">
      <w:pPr>
        <w:pStyle w:val="a4"/>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41696" behindDoc="1" locked="0" layoutInCell="1" allowOverlap="1">
                <wp:simplePos x="0" y="0"/>
                <wp:positionH relativeFrom="column">
                  <wp:posOffset>-57150</wp:posOffset>
                </wp:positionH>
                <wp:positionV relativeFrom="paragraph">
                  <wp:posOffset>454025</wp:posOffset>
                </wp:positionV>
                <wp:extent cx="6734175" cy="628650"/>
                <wp:effectExtent l="0" t="0" r="28575" b="38100"/>
                <wp:wrapNone/>
                <wp:docPr id="88" nam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4175" cy="6286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89ED9" id=" 99" o:spid="_x0000_s1026" style="position:absolute;left:0;text-align:left;margin-left:-4.5pt;margin-top:35.75pt;width:530.25pt;height:49.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" fillcolor="white [3201]" strokecolor="#fabf8f [1945]" strokeweight="1pt">
                <v:fill color2="#fbd4b4 [1305]" focus="100%" type="gradient"/>
                <v:shadow on="t" color="#974706 [1609]" opacity=".5" offset="1pt"/>
                <v:path arrowok="t"/>
              </v:rect>
            </w:pict>
          </mc:Fallback>
        </mc:AlternateContent>
      </w:r>
    </w:p>
    <w:p w:rsidR="00D26F17" w:rsidRPr="00ED61AF" w:rsidRDefault="0097428C" w:rsidP="00ED61AF">
      <w:pPr>
        <w:ind w:left="360"/>
        <w:jc w:val="center"/>
        <w:rPr>
          <w:rFonts w:ascii="Simplified Arabic" w:hAnsi="Simplified Arabic" w:cs="Simplified Arabic"/>
          <w:b/>
          <w:bCs/>
          <w:color w:val="FF0000"/>
          <w:sz w:val="44"/>
          <w:szCs w:val="44"/>
          <w:rtl/>
          <w:lang w:bidi="ar-SY"/>
        </w:rPr>
      </w:pPr>
      <w:r w:rsidRPr="00ED61AF">
        <w:rPr>
          <w:rFonts w:ascii="Simplified Arabic" w:hAnsi="Simplified Arabic" w:cs="Simplified Arabic" w:hint="cs"/>
          <w:b/>
          <w:bCs/>
          <w:color w:val="FF0000"/>
          <w:sz w:val="44"/>
          <w:szCs w:val="44"/>
          <w:rtl/>
          <w:lang w:bidi="ar-SY"/>
        </w:rPr>
        <w:t>الحديد</w:t>
      </w:r>
      <w:r w:rsidR="00D26F17" w:rsidRPr="00ED61AF">
        <w:rPr>
          <w:rFonts w:ascii="Simplified Arabic" w:hAnsi="Simplified Arabic" w:cs="Simplified Arabic" w:hint="cs"/>
          <w:b/>
          <w:bCs/>
          <w:color w:val="FF0000"/>
          <w:sz w:val="44"/>
          <w:szCs w:val="44"/>
          <w:rtl/>
          <w:lang w:bidi="ar-SY"/>
        </w:rPr>
        <w:t>:</w:t>
      </w:r>
    </w:p>
    <w:p w:rsidR="00D63C72" w:rsidRDefault="00D63C72" w:rsidP="002E7394">
      <w:pPr>
        <w:jc w:val="both"/>
        <w:rPr>
          <w:rFonts w:ascii="Simplified Arabic" w:hAnsi="Simplified Arabic" w:cs="Simplified Arabic"/>
          <w:sz w:val="32"/>
          <w:szCs w:val="32"/>
          <w:rtl/>
          <w:lang w:bidi="ar-SY"/>
        </w:rPr>
      </w:pPr>
    </w:p>
    <w:p w:rsidR="00D26F17" w:rsidRPr="00D4786C" w:rsidRDefault="00D26F17" w:rsidP="002E7394">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و</w:t>
      </w:r>
      <w:r w:rsidR="0097428C" w:rsidRPr="00D4786C">
        <w:rPr>
          <w:rFonts w:ascii="Simplified Arabic" w:hAnsi="Simplified Arabic" w:cs="Simplified Arabic" w:hint="cs"/>
          <w:sz w:val="32"/>
          <w:szCs w:val="32"/>
          <w:rtl/>
          <w:lang w:bidi="ar-SY"/>
        </w:rPr>
        <w:t>ظيفة الحديد الأساسية في جسم الإ</w:t>
      </w:r>
      <w:r w:rsidRPr="00D4786C">
        <w:rPr>
          <w:rFonts w:ascii="Simplified Arabic" w:hAnsi="Simplified Arabic" w:cs="Simplified Arabic" w:hint="cs"/>
          <w:sz w:val="32"/>
          <w:szCs w:val="32"/>
          <w:rtl/>
          <w:lang w:bidi="ar-SY"/>
        </w:rPr>
        <w:t>نس</w:t>
      </w:r>
      <w:r w:rsidR="0097428C" w:rsidRPr="00D4786C">
        <w:rPr>
          <w:rFonts w:ascii="Simplified Arabic" w:hAnsi="Simplified Arabic" w:cs="Simplified Arabic" w:hint="cs"/>
          <w:sz w:val="32"/>
          <w:szCs w:val="32"/>
          <w:rtl/>
          <w:lang w:bidi="ar-SY"/>
        </w:rPr>
        <w:t>ان هي دوره في التنفس الخلوي (الأكسجة) فالحديد البوروفيني (</w:t>
      </w:r>
      <w:r w:rsidRPr="00D4786C">
        <w:rPr>
          <w:rFonts w:ascii="Simplified Arabic" w:hAnsi="Simplified Arabic" w:cs="Simplified Arabic" w:hint="cs"/>
          <w:sz w:val="32"/>
          <w:szCs w:val="32"/>
          <w:rtl/>
          <w:lang w:bidi="ar-SY"/>
        </w:rPr>
        <w:t>الذي يشكل مركب الهيم) جزء أساسي من الهيموغلوبين في الكريات الحمر والميوغل</w:t>
      </w:r>
      <w:r w:rsidR="0097428C" w:rsidRPr="00D4786C">
        <w:rPr>
          <w:rFonts w:ascii="Simplified Arabic" w:hAnsi="Simplified Arabic" w:cs="Simplified Arabic" w:hint="cs"/>
          <w:sz w:val="32"/>
          <w:szCs w:val="32"/>
          <w:rtl/>
          <w:lang w:bidi="ar-SY"/>
        </w:rPr>
        <w:t>و</w:t>
      </w:r>
      <w:r w:rsidRPr="00D4786C">
        <w:rPr>
          <w:rFonts w:ascii="Simplified Arabic" w:hAnsi="Simplified Arabic" w:cs="Simplified Arabic" w:hint="cs"/>
          <w:sz w:val="32"/>
          <w:szCs w:val="32"/>
          <w:rtl/>
          <w:lang w:bidi="ar-SY"/>
        </w:rPr>
        <w:t>بين في العضلات كما يدخل الحديد في ترك</w:t>
      </w:r>
      <w:r w:rsidR="0097428C" w:rsidRPr="00D4786C">
        <w:rPr>
          <w:rFonts w:ascii="Simplified Arabic" w:hAnsi="Simplified Arabic" w:cs="Simplified Arabic" w:hint="cs"/>
          <w:sz w:val="32"/>
          <w:szCs w:val="32"/>
          <w:rtl/>
          <w:lang w:bidi="ar-SY"/>
        </w:rPr>
        <w:t xml:space="preserve">يب </w:t>
      </w:r>
      <w:r w:rsidR="002E7394">
        <w:rPr>
          <w:rFonts w:ascii="Simplified Arabic" w:hAnsi="Simplified Arabic" w:cs="Simplified Arabic" w:hint="cs"/>
          <w:sz w:val="32"/>
          <w:szCs w:val="32"/>
          <w:rtl/>
          <w:lang w:bidi="ar-SY"/>
        </w:rPr>
        <w:t>أ</w:t>
      </w:r>
      <w:r w:rsidR="0097428C" w:rsidRPr="00D4786C">
        <w:rPr>
          <w:rFonts w:ascii="Simplified Arabic" w:hAnsi="Simplified Arabic" w:cs="Simplified Arabic" w:hint="cs"/>
          <w:sz w:val="32"/>
          <w:szCs w:val="32"/>
          <w:rtl/>
          <w:lang w:bidi="ar-SY"/>
        </w:rPr>
        <w:t>نز</w:t>
      </w:r>
      <w:r w:rsidRPr="00D4786C">
        <w:rPr>
          <w:rFonts w:ascii="Simplified Arabic" w:hAnsi="Simplified Arabic" w:cs="Simplified Arabic" w:hint="cs"/>
          <w:sz w:val="32"/>
          <w:szCs w:val="32"/>
          <w:rtl/>
          <w:lang w:bidi="ar-SY"/>
        </w:rPr>
        <w:t>يمات مهمة كالكتلاز والب</w:t>
      </w:r>
      <w:r w:rsidR="0097428C" w:rsidRPr="00D4786C">
        <w:rPr>
          <w:rFonts w:ascii="Simplified Arabic" w:hAnsi="Simplified Arabic" w:cs="Simplified Arabic" w:hint="cs"/>
          <w:sz w:val="32"/>
          <w:szCs w:val="32"/>
          <w:rtl/>
          <w:lang w:bidi="ar-SY"/>
        </w:rPr>
        <w:t>يروكسيداز وفي الأ</w:t>
      </w:r>
      <w:r w:rsidRPr="00D4786C">
        <w:rPr>
          <w:rFonts w:ascii="Simplified Arabic" w:hAnsi="Simplified Arabic" w:cs="Simplified Arabic" w:hint="cs"/>
          <w:sz w:val="32"/>
          <w:szCs w:val="32"/>
          <w:rtl/>
          <w:lang w:bidi="ar-SY"/>
        </w:rPr>
        <w:t>صبغة الخلوية</w:t>
      </w:r>
      <w:r w:rsidR="0097428C" w:rsidRPr="00D4786C">
        <w:rPr>
          <w:rFonts w:ascii="Simplified Arabic" w:hAnsi="Simplified Arabic" w:cs="Simplified Arabic" w:hint="cs"/>
          <w:sz w:val="32"/>
          <w:szCs w:val="32"/>
          <w:rtl/>
          <w:lang w:bidi="ar-SY"/>
        </w:rPr>
        <w:t>، أ</w:t>
      </w:r>
      <w:r w:rsidRPr="00D4786C">
        <w:rPr>
          <w:rFonts w:ascii="Simplified Arabic" w:hAnsi="Simplified Arabic" w:cs="Simplified Arabic" w:hint="cs"/>
          <w:sz w:val="32"/>
          <w:szCs w:val="32"/>
          <w:rtl/>
          <w:lang w:bidi="ar-SY"/>
        </w:rPr>
        <w:t>ما الحديد الغير مرتبط بالهيم فهو مرتبط ببروتينات</w:t>
      </w:r>
      <w:r w:rsidR="0097428C" w:rsidRPr="00D4786C">
        <w:rPr>
          <w:rFonts w:ascii="Simplified Arabic" w:hAnsi="Simplified Arabic" w:cs="Simplified Arabic" w:hint="cs"/>
          <w:sz w:val="32"/>
          <w:szCs w:val="32"/>
          <w:rtl/>
          <w:lang w:bidi="ar-SY"/>
        </w:rPr>
        <w:t xml:space="preserve"> ويمثل خزان للحديد اللازم للهيم.</w:t>
      </w:r>
    </w:p>
    <w:p w:rsidR="00D26F17" w:rsidRDefault="0097428C" w:rsidP="00D26F17">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يحوي جسم الإ</w:t>
      </w:r>
      <w:r w:rsidR="00D26F17" w:rsidRPr="00D4786C">
        <w:rPr>
          <w:rFonts w:ascii="Simplified Arabic" w:hAnsi="Simplified Arabic" w:cs="Simplified Arabic" w:hint="cs"/>
          <w:sz w:val="32"/>
          <w:szCs w:val="32"/>
          <w:rtl/>
          <w:lang w:bidi="ar-SY"/>
        </w:rPr>
        <w:t xml:space="preserve">نسان حوالي </w:t>
      </w:r>
      <w:r w:rsidR="00D26F17" w:rsidRPr="00ED61AF">
        <w:rPr>
          <w:rFonts w:asciiTheme="majorBidi" w:hAnsiTheme="majorBidi" w:cstheme="majorBidi"/>
          <w:sz w:val="32"/>
          <w:szCs w:val="32"/>
          <w:lang w:bidi="ar-SY"/>
        </w:rPr>
        <w:t xml:space="preserve">4-5 </w:t>
      </w:r>
      <w:r w:rsidR="00D26F17" w:rsidRPr="00D4786C">
        <w:rPr>
          <w:rFonts w:ascii="Simplified Arabic" w:hAnsi="Simplified Arabic" w:cs="Simplified Arabic" w:hint="cs"/>
          <w:sz w:val="32"/>
          <w:szCs w:val="32"/>
          <w:rtl/>
          <w:lang w:bidi="ar-SY"/>
        </w:rPr>
        <w:t xml:space="preserve"> غرامات من الحديد و</w:t>
      </w:r>
      <w:r w:rsidR="00D26F17" w:rsidRPr="00D4786C">
        <w:rPr>
          <w:rFonts w:asciiTheme="majorBidi" w:hAnsiTheme="majorBidi" w:cstheme="majorBidi"/>
          <w:sz w:val="32"/>
          <w:szCs w:val="32"/>
          <w:lang w:bidi="ar-SY"/>
        </w:rPr>
        <w:t xml:space="preserve">60-70 </w:t>
      </w:r>
      <w:r w:rsidRPr="00D4786C">
        <w:rPr>
          <w:rFonts w:asciiTheme="majorBidi" w:hAnsiTheme="majorBidi" w:cstheme="majorBidi"/>
          <w:sz w:val="32"/>
          <w:szCs w:val="32"/>
          <w:rtl/>
          <w:lang w:bidi="ar-SY"/>
        </w:rPr>
        <w:t>%</w:t>
      </w:r>
      <w:r w:rsidR="00D26F17" w:rsidRPr="00D4786C">
        <w:rPr>
          <w:rFonts w:ascii="Simplified Arabic" w:hAnsi="Simplified Arabic" w:cs="Simplified Arabic" w:hint="cs"/>
          <w:sz w:val="32"/>
          <w:szCs w:val="32"/>
          <w:rtl/>
          <w:lang w:bidi="ar-SY"/>
        </w:rPr>
        <w:t>منه موجود في الهيموغل</w:t>
      </w:r>
      <w:r w:rsidRPr="00D4786C">
        <w:rPr>
          <w:rFonts w:ascii="Simplified Arabic" w:hAnsi="Simplified Arabic" w:cs="Simplified Arabic" w:hint="cs"/>
          <w:sz w:val="32"/>
          <w:szCs w:val="32"/>
          <w:rtl/>
          <w:lang w:bidi="ar-SY"/>
        </w:rPr>
        <w:t>وبين.</w:t>
      </w:r>
    </w:p>
    <w:p w:rsidR="00ED61AF" w:rsidRDefault="00ED61AF" w:rsidP="00D26F17">
      <w:pPr>
        <w:jc w:val="both"/>
        <w:rPr>
          <w:rFonts w:ascii="Simplified Arabic" w:hAnsi="Simplified Arabic" w:cs="Simplified Arabic"/>
          <w:sz w:val="32"/>
          <w:szCs w:val="32"/>
          <w:rtl/>
          <w:lang w:bidi="ar-SY"/>
        </w:rPr>
      </w:pPr>
    </w:p>
    <w:p w:rsidR="00ED61AF" w:rsidRPr="00ED61AF" w:rsidRDefault="0097428C" w:rsidP="00B456FA">
      <w:pPr>
        <w:jc w:val="both"/>
        <w:rPr>
          <w:rFonts w:ascii="Simplified Arabic" w:hAnsi="Simplified Arabic" w:cs="Simplified Arabic"/>
          <w:color w:val="FF0000"/>
          <w:sz w:val="40"/>
          <w:szCs w:val="40"/>
          <w:rtl/>
          <w:lang w:bidi="ar-SY"/>
        </w:rPr>
      </w:pPr>
      <w:r w:rsidRPr="00ED61AF">
        <w:rPr>
          <w:rFonts w:ascii="Simplified Arabic" w:hAnsi="Simplified Arabic" w:cs="Simplified Arabic" w:hint="cs"/>
          <w:b/>
          <w:bCs/>
          <w:color w:val="FF0000"/>
          <w:sz w:val="40"/>
          <w:szCs w:val="40"/>
          <w:rtl/>
          <w:lang w:bidi="ar-SY"/>
        </w:rPr>
        <w:t>الحاجة اليومية</w:t>
      </w:r>
      <w:r w:rsidR="00B456FA" w:rsidRPr="00ED61AF">
        <w:rPr>
          <w:rFonts w:ascii="Simplified Arabic" w:hAnsi="Simplified Arabic" w:cs="Simplified Arabic" w:hint="cs"/>
          <w:b/>
          <w:bCs/>
          <w:color w:val="FF0000"/>
          <w:sz w:val="40"/>
          <w:szCs w:val="40"/>
          <w:rtl/>
          <w:lang w:bidi="ar-SY"/>
        </w:rPr>
        <w:t>:</w:t>
      </w:r>
    </w:p>
    <w:p w:rsidR="00B456FA" w:rsidRPr="00D4786C" w:rsidRDefault="00B456FA" w:rsidP="00B456FA">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 تختلف كمية الحديد اللازمة للإنسان حسب مراحل العمر وتبعا</w:t>
      </w:r>
      <w:r w:rsidR="0097428C"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لظروف ف</w:t>
      </w:r>
      <w:r w:rsidR="0097428C" w:rsidRPr="00D4786C">
        <w:rPr>
          <w:rFonts w:ascii="Simplified Arabic" w:hAnsi="Simplified Arabic" w:cs="Simplified Arabic" w:hint="cs"/>
          <w:sz w:val="32"/>
          <w:szCs w:val="32"/>
          <w:rtl/>
          <w:lang w:bidi="ar-SY"/>
        </w:rPr>
        <w:t>ي</w:t>
      </w:r>
      <w:r w:rsidRPr="00D4786C">
        <w:rPr>
          <w:rFonts w:ascii="Simplified Arabic" w:hAnsi="Simplified Arabic" w:cs="Simplified Arabic" w:hint="cs"/>
          <w:sz w:val="32"/>
          <w:szCs w:val="32"/>
          <w:rtl/>
          <w:lang w:bidi="ar-SY"/>
        </w:rPr>
        <w:t>زي</w:t>
      </w:r>
      <w:r w:rsidR="0097428C" w:rsidRPr="00D4786C">
        <w:rPr>
          <w:rFonts w:ascii="Simplified Arabic" w:hAnsi="Simplified Arabic" w:cs="Simplified Arabic" w:hint="cs"/>
          <w:sz w:val="32"/>
          <w:szCs w:val="32"/>
          <w:rtl/>
          <w:lang w:bidi="ar-SY"/>
        </w:rPr>
        <w:t>و</w:t>
      </w:r>
      <w:r w:rsidRPr="00D4786C">
        <w:rPr>
          <w:rFonts w:ascii="Simplified Arabic" w:hAnsi="Simplified Arabic" w:cs="Simplified Arabic" w:hint="cs"/>
          <w:sz w:val="32"/>
          <w:szCs w:val="32"/>
          <w:rtl/>
          <w:lang w:bidi="ar-SY"/>
        </w:rPr>
        <w:t>لوجية مختلفة علما</w:t>
      </w:r>
      <w:r w:rsidR="0097428C" w:rsidRPr="00D4786C">
        <w:rPr>
          <w:rFonts w:ascii="Simplified Arabic" w:hAnsi="Simplified Arabic" w:cs="Simplified Arabic" w:hint="cs"/>
          <w:sz w:val="32"/>
          <w:szCs w:val="32"/>
          <w:rtl/>
          <w:lang w:bidi="ar-SY"/>
        </w:rPr>
        <w:t>ً أ</w:t>
      </w:r>
      <w:r w:rsidRPr="00D4786C">
        <w:rPr>
          <w:rFonts w:ascii="Simplified Arabic" w:hAnsi="Simplified Arabic" w:cs="Simplified Arabic" w:hint="cs"/>
          <w:sz w:val="32"/>
          <w:szCs w:val="32"/>
          <w:rtl/>
          <w:lang w:bidi="ar-SY"/>
        </w:rPr>
        <w:t>ن الجسم البشري يفقد الحديد مع البول والبراز والعرق</w:t>
      </w:r>
      <w:r w:rsidR="0097428C" w:rsidRPr="00D4786C">
        <w:rPr>
          <w:rFonts w:ascii="Simplified Arabic" w:hAnsi="Simplified Arabic" w:cs="Simplified Arabic" w:hint="cs"/>
          <w:sz w:val="32"/>
          <w:szCs w:val="32"/>
          <w:rtl/>
          <w:lang w:bidi="ar-SY"/>
        </w:rPr>
        <w:t xml:space="preserve"> وكما أن الأ</w:t>
      </w:r>
      <w:r w:rsidR="0026715E" w:rsidRPr="00D4786C">
        <w:rPr>
          <w:rFonts w:ascii="Simplified Arabic" w:hAnsi="Simplified Arabic" w:cs="Simplified Arabic" w:hint="cs"/>
          <w:sz w:val="32"/>
          <w:szCs w:val="32"/>
          <w:rtl/>
          <w:lang w:bidi="ar-SY"/>
        </w:rPr>
        <w:t>نث</w:t>
      </w:r>
      <w:r w:rsidR="0097428C" w:rsidRPr="00D4786C">
        <w:rPr>
          <w:rFonts w:ascii="Simplified Arabic" w:hAnsi="Simplified Arabic" w:cs="Simplified Arabic" w:hint="cs"/>
          <w:sz w:val="32"/>
          <w:szCs w:val="32"/>
          <w:rtl/>
          <w:lang w:bidi="ar-SY"/>
        </w:rPr>
        <w:t>ى تفقد أيضا الحديد مع دم الطمث ومع حليب الإرضاع</w:t>
      </w:r>
      <w:r w:rsidR="00D65F24">
        <w:rPr>
          <w:rFonts w:ascii="Simplified Arabic" w:hAnsi="Simplified Arabic" w:cs="Simplified Arabic" w:hint="cs"/>
          <w:sz w:val="32"/>
          <w:szCs w:val="32"/>
          <w:rtl/>
          <w:lang w:bidi="ar-SY"/>
        </w:rPr>
        <w:t>,</w:t>
      </w:r>
      <w:r w:rsidR="0097428C" w:rsidRPr="00D4786C">
        <w:rPr>
          <w:rFonts w:ascii="Simplified Arabic" w:hAnsi="Simplified Arabic" w:cs="Simplified Arabic" w:hint="cs"/>
          <w:sz w:val="32"/>
          <w:szCs w:val="32"/>
          <w:rtl/>
          <w:lang w:bidi="ar-SY"/>
        </w:rPr>
        <w:t xml:space="preserve"> وإلى جنينها أثناء الحمل،</w:t>
      </w:r>
      <w:r w:rsidR="0026715E" w:rsidRPr="00D4786C">
        <w:rPr>
          <w:rFonts w:ascii="Simplified Arabic" w:hAnsi="Simplified Arabic" w:cs="Simplified Arabic" w:hint="cs"/>
          <w:sz w:val="32"/>
          <w:szCs w:val="32"/>
          <w:rtl/>
          <w:lang w:bidi="ar-SY"/>
        </w:rPr>
        <w:t xml:space="preserve"> يقدر الفقد اليومي ب</w:t>
      </w:r>
      <w:r w:rsidR="0097428C" w:rsidRPr="00D4786C">
        <w:rPr>
          <w:rFonts w:ascii="Simplified Arabic" w:hAnsi="Simplified Arabic" w:cs="Simplified Arabic" w:hint="cs"/>
          <w:sz w:val="32"/>
          <w:szCs w:val="32"/>
          <w:rtl/>
          <w:lang w:bidi="ar-SY"/>
        </w:rPr>
        <w:t>ـ</w:t>
      </w:r>
      <w:r w:rsidR="0026715E" w:rsidRPr="00D4786C">
        <w:rPr>
          <w:rFonts w:ascii="Simplified Arabic" w:hAnsi="Simplified Arabic" w:cs="Simplified Arabic"/>
          <w:sz w:val="32"/>
          <w:szCs w:val="32"/>
          <w:lang w:bidi="ar-SY"/>
        </w:rPr>
        <w:t xml:space="preserve">1 </w:t>
      </w:r>
      <w:r w:rsidR="0026715E" w:rsidRPr="00D4786C">
        <w:rPr>
          <w:rFonts w:ascii="Simplified Arabic" w:hAnsi="Simplified Arabic" w:cs="Simplified Arabic" w:hint="cs"/>
          <w:sz w:val="32"/>
          <w:szCs w:val="32"/>
          <w:rtl/>
          <w:lang w:bidi="ar-SY"/>
        </w:rPr>
        <w:t xml:space="preserve"> ملغ من الحديد</w:t>
      </w:r>
      <w:r w:rsidR="0097428C" w:rsidRPr="00D4786C">
        <w:rPr>
          <w:rFonts w:ascii="Simplified Arabic" w:hAnsi="Simplified Arabic" w:cs="Simplified Arabic" w:hint="cs"/>
          <w:sz w:val="32"/>
          <w:szCs w:val="32"/>
          <w:rtl/>
          <w:lang w:bidi="ar-SY"/>
        </w:rPr>
        <w:t>، أما الأ</w:t>
      </w:r>
      <w:r w:rsidR="0026715E" w:rsidRPr="00D4786C">
        <w:rPr>
          <w:rFonts w:ascii="Simplified Arabic" w:hAnsi="Simplified Arabic" w:cs="Simplified Arabic" w:hint="cs"/>
          <w:sz w:val="32"/>
          <w:szCs w:val="32"/>
          <w:rtl/>
          <w:lang w:bidi="ar-SY"/>
        </w:rPr>
        <w:t xml:space="preserve">نثى فتفقد </w:t>
      </w:r>
      <w:r w:rsidR="0026715E" w:rsidRPr="00D4786C">
        <w:rPr>
          <w:rFonts w:ascii="Simplified Arabic" w:hAnsi="Simplified Arabic" w:cs="Simplified Arabic"/>
          <w:sz w:val="32"/>
          <w:szCs w:val="32"/>
          <w:lang w:bidi="ar-SY"/>
        </w:rPr>
        <w:t>15-30</w:t>
      </w:r>
      <w:r w:rsidR="0026715E" w:rsidRPr="00D4786C">
        <w:rPr>
          <w:rFonts w:ascii="Simplified Arabic" w:hAnsi="Simplified Arabic" w:cs="Simplified Arabic" w:hint="cs"/>
          <w:sz w:val="32"/>
          <w:szCs w:val="32"/>
          <w:rtl/>
          <w:lang w:bidi="ar-SY"/>
        </w:rPr>
        <w:t xml:space="preserve"> ملغ حديد في كل دورة طمثية </w:t>
      </w:r>
    </w:p>
    <w:p w:rsidR="0026715E" w:rsidRPr="00D4786C" w:rsidRDefault="0026715E" w:rsidP="00ED61AF">
      <w:pPr>
        <w:jc w:val="center"/>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وفيما يلي مقادير الحديد اللازمة للإنسان يوميا</w:t>
      </w:r>
      <w:r w:rsidR="0097428C" w:rsidRPr="00D4786C">
        <w:rPr>
          <w:rFonts w:ascii="Simplified Arabic" w:hAnsi="Simplified Arabic" w:cs="Simplified Arabic" w:hint="cs"/>
          <w:sz w:val="32"/>
          <w:szCs w:val="32"/>
          <w:rtl/>
          <w:lang w:bidi="ar-SY"/>
        </w:rPr>
        <w:t>ًحسب توصيات منظمة الصحة العالمية</w:t>
      </w:r>
      <w:r w:rsidRPr="00D4786C">
        <w:rPr>
          <w:rFonts w:ascii="Simplified Arabic" w:hAnsi="Simplified Arabic" w:cs="Simplified Arabic" w:hint="cs"/>
          <w:sz w:val="32"/>
          <w:szCs w:val="32"/>
          <w:rtl/>
          <w:lang w:bidi="ar-SY"/>
        </w:rPr>
        <w:t>:</w:t>
      </w:r>
    </w:p>
    <w:tbl>
      <w:tblPr>
        <w:tblStyle w:val="3-3"/>
        <w:bidiVisual/>
        <w:tblW w:w="0" w:type="auto"/>
        <w:tblLook w:val="04A0" w:firstRow="1" w:lastRow="0" w:firstColumn="1" w:lastColumn="0" w:noHBand="0" w:noVBand="1"/>
      </w:tblPr>
      <w:tblGrid>
        <w:gridCol w:w="1643"/>
        <w:gridCol w:w="1701"/>
        <w:gridCol w:w="3261"/>
        <w:gridCol w:w="2126"/>
      </w:tblGrid>
      <w:tr w:rsidR="0026715E" w:rsidRPr="00D4786C" w:rsidTr="00D63C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rsidR="0026715E" w:rsidRPr="00D4786C" w:rsidRDefault="0026715E" w:rsidP="0097428C">
            <w:pPr>
              <w:jc w:val="center"/>
              <w:rPr>
                <w:rFonts w:ascii="Simplified Arabic" w:hAnsi="Simplified Arabic" w:cs="Simplified Arabic"/>
                <w:b w:val="0"/>
                <w:bCs w:val="0"/>
                <w:sz w:val="32"/>
                <w:szCs w:val="32"/>
                <w:rtl/>
                <w:lang w:bidi="ar-SY"/>
              </w:rPr>
            </w:pPr>
            <w:r w:rsidRPr="00D4786C">
              <w:rPr>
                <w:rFonts w:ascii="Simplified Arabic" w:hAnsi="Simplified Arabic" w:cs="Simplified Arabic" w:hint="cs"/>
                <w:b w:val="0"/>
                <w:bCs w:val="0"/>
                <w:sz w:val="32"/>
                <w:szCs w:val="32"/>
                <w:rtl/>
                <w:lang w:bidi="ar-SY"/>
              </w:rPr>
              <w:t>الفئة</w:t>
            </w:r>
          </w:p>
        </w:tc>
        <w:tc>
          <w:tcPr>
            <w:tcW w:w="1701" w:type="dxa"/>
          </w:tcPr>
          <w:p w:rsidR="0026715E" w:rsidRPr="00D4786C" w:rsidRDefault="0026715E" w:rsidP="0097428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32"/>
                <w:szCs w:val="32"/>
                <w:rtl/>
                <w:lang w:bidi="ar-SY"/>
              </w:rPr>
            </w:pPr>
            <w:r w:rsidRPr="00D4786C">
              <w:rPr>
                <w:rFonts w:ascii="Simplified Arabic" w:hAnsi="Simplified Arabic" w:cs="Simplified Arabic" w:hint="cs"/>
                <w:b w:val="0"/>
                <w:bCs w:val="0"/>
                <w:sz w:val="32"/>
                <w:szCs w:val="32"/>
                <w:rtl/>
                <w:lang w:bidi="ar-SY"/>
              </w:rPr>
              <w:t>الجنس</w:t>
            </w:r>
          </w:p>
        </w:tc>
        <w:tc>
          <w:tcPr>
            <w:tcW w:w="3261" w:type="dxa"/>
          </w:tcPr>
          <w:p w:rsidR="0026715E" w:rsidRPr="00D4786C" w:rsidRDefault="0026715E" w:rsidP="0097428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32"/>
                <w:szCs w:val="32"/>
                <w:rtl/>
                <w:lang w:bidi="ar-SY"/>
              </w:rPr>
            </w:pPr>
            <w:r w:rsidRPr="00D4786C">
              <w:rPr>
                <w:rFonts w:ascii="Simplified Arabic" w:hAnsi="Simplified Arabic" w:cs="Simplified Arabic" w:hint="cs"/>
                <w:b w:val="0"/>
                <w:bCs w:val="0"/>
                <w:sz w:val="32"/>
                <w:szCs w:val="32"/>
                <w:rtl/>
                <w:lang w:bidi="ar-SY"/>
              </w:rPr>
              <w:t>العمر</w:t>
            </w:r>
          </w:p>
        </w:tc>
        <w:tc>
          <w:tcPr>
            <w:tcW w:w="2126" w:type="dxa"/>
          </w:tcPr>
          <w:p w:rsidR="0026715E" w:rsidRPr="00D4786C" w:rsidRDefault="0026715E" w:rsidP="0097428C">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32"/>
                <w:szCs w:val="32"/>
                <w:rtl/>
                <w:lang w:bidi="ar-SY"/>
              </w:rPr>
            </w:pPr>
            <w:r w:rsidRPr="00D4786C">
              <w:rPr>
                <w:rFonts w:ascii="Simplified Arabic" w:hAnsi="Simplified Arabic" w:cs="Simplified Arabic" w:hint="cs"/>
                <w:b w:val="0"/>
                <w:bCs w:val="0"/>
                <w:sz w:val="32"/>
                <w:szCs w:val="32"/>
                <w:rtl/>
                <w:lang w:bidi="ar-SY"/>
              </w:rPr>
              <w:t>المقدار (ملغ</w:t>
            </w:r>
            <w:r w:rsidRPr="00D4786C">
              <w:rPr>
                <w:rFonts w:ascii="Simplified Arabic" w:hAnsi="Simplified Arabic" w:cs="Simplified Arabic"/>
                <w:b w:val="0"/>
                <w:bCs w:val="0"/>
                <w:sz w:val="32"/>
                <w:szCs w:val="32"/>
                <w:lang w:bidi="ar-SY"/>
              </w:rPr>
              <w:t>/</w:t>
            </w:r>
            <w:r w:rsidRPr="00D4786C">
              <w:rPr>
                <w:rFonts w:ascii="Simplified Arabic" w:hAnsi="Simplified Arabic" w:cs="Simplified Arabic" w:hint="cs"/>
                <w:b w:val="0"/>
                <w:bCs w:val="0"/>
                <w:sz w:val="32"/>
                <w:szCs w:val="32"/>
                <w:rtl/>
                <w:lang w:bidi="ar-SY"/>
              </w:rPr>
              <w:t>يوم)</w:t>
            </w:r>
          </w:p>
        </w:tc>
      </w:tr>
      <w:tr w:rsidR="0026715E" w:rsidRPr="00D4786C" w:rsidTr="00D63C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vMerge w:val="restart"/>
          </w:tcPr>
          <w:p w:rsidR="0026715E" w:rsidRPr="00D4786C" w:rsidRDefault="0097428C" w:rsidP="00ED61AF">
            <w:pPr>
              <w:jc w:val="center"/>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أ</w:t>
            </w:r>
            <w:r w:rsidR="0026715E" w:rsidRPr="00D4786C">
              <w:rPr>
                <w:rFonts w:ascii="Simplified Arabic" w:hAnsi="Simplified Arabic" w:cs="Simplified Arabic" w:hint="cs"/>
                <w:sz w:val="32"/>
                <w:szCs w:val="32"/>
                <w:rtl/>
                <w:lang w:bidi="ar-SY"/>
              </w:rPr>
              <w:t>طفال</w:t>
            </w:r>
          </w:p>
        </w:tc>
        <w:tc>
          <w:tcPr>
            <w:tcW w:w="1701" w:type="dxa"/>
          </w:tcPr>
          <w:p w:rsidR="0026715E" w:rsidRPr="00D4786C" w:rsidRDefault="0026715E" w:rsidP="0026715E">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SY"/>
              </w:rPr>
            </w:pPr>
          </w:p>
        </w:tc>
        <w:tc>
          <w:tcPr>
            <w:tcW w:w="3261" w:type="dxa"/>
          </w:tcPr>
          <w:p w:rsidR="0026715E" w:rsidRPr="00D4786C" w:rsidRDefault="0026715E" w:rsidP="0026715E">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rtl/>
                <w:lang w:bidi="ar-SY"/>
              </w:rPr>
            </w:pPr>
            <w:r w:rsidRPr="00D4786C">
              <w:rPr>
                <w:rFonts w:asciiTheme="majorBidi" w:hAnsiTheme="majorBidi" w:cstheme="majorBidi"/>
                <w:sz w:val="32"/>
                <w:szCs w:val="32"/>
                <w:rtl/>
                <w:lang w:bidi="ar-SY"/>
              </w:rPr>
              <w:t>رض</w:t>
            </w:r>
            <w:r w:rsidR="0097428C" w:rsidRPr="00D4786C">
              <w:rPr>
                <w:rFonts w:asciiTheme="majorBidi" w:hAnsiTheme="majorBidi" w:cstheme="majorBidi"/>
                <w:sz w:val="32"/>
                <w:szCs w:val="32"/>
                <w:rtl/>
                <w:lang w:bidi="ar-SY"/>
              </w:rPr>
              <w:t>َّ</w:t>
            </w:r>
            <w:r w:rsidRPr="00D4786C">
              <w:rPr>
                <w:rFonts w:asciiTheme="majorBidi" w:hAnsiTheme="majorBidi" w:cstheme="majorBidi"/>
                <w:sz w:val="32"/>
                <w:szCs w:val="32"/>
                <w:rtl/>
                <w:lang w:bidi="ar-SY"/>
              </w:rPr>
              <w:t>ع</w:t>
            </w:r>
          </w:p>
        </w:tc>
        <w:tc>
          <w:tcPr>
            <w:tcW w:w="2126" w:type="dxa"/>
          </w:tcPr>
          <w:p w:rsidR="0026715E" w:rsidRPr="00D4786C" w:rsidRDefault="0026715E" w:rsidP="0026715E">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10-15</w:t>
            </w:r>
          </w:p>
        </w:tc>
      </w:tr>
      <w:tr w:rsidR="0026715E" w:rsidRPr="00D4786C" w:rsidTr="00D63C72">
        <w:tc>
          <w:tcPr>
            <w:cnfStyle w:val="001000000000" w:firstRow="0" w:lastRow="0" w:firstColumn="1" w:lastColumn="0" w:oddVBand="0" w:evenVBand="0" w:oddHBand="0" w:evenHBand="0" w:firstRowFirstColumn="0" w:firstRowLastColumn="0" w:lastRowFirstColumn="0" w:lastRowLastColumn="0"/>
            <w:tcW w:w="1643" w:type="dxa"/>
            <w:vMerge/>
          </w:tcPr>
          <w:p w:rsidR="0026715E" w:rsidRPr="00D4786C" w:rsidRDefault="0026715E" w:rsidP="00ED61AF">
            <w:pPr>
              <w:jc w:val="center"/>
              <w:rPr>
                <w:rFonts w:ascii="Simplified Arabic" w:hAnsi="Simplified Arabic" w:cs="Simplified Arabic"/>
                <w:sz w:val="32"/>
                <w:szCs w:val="32"/>
                <w:rtl/>
                <w:lang w:bidi="ar-SY"/>
              </w:rPr>
            </w:pPr>
          </w:p>
        </w:tc>
        <w:tc>
          <w:tcPr>
            <w:tcW w:w="1701" w:type="dxa"/>
          </w:tcPr>
          <w:p w:rsidR="0026715E" w:rsidRPr="00D4786C" w:rsidRDefault="0026715E" w:rsidP="0026715E">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SY"/>
              </w:rPr>
            </w:pPr>
          </w:p>
        </w:tc>
        <w:tc>
          <w:tcPr>
            <w:tcW w:w="3261" w:type="dxa"/>
          </w:tcPr>
          <w:p w:rsidR="0026715E" w:rsidRPr="00D4786C" w:rsidRDefault="0026715E" w:rsidP="0026715E">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2"/>
                <w:szCs w:val="32"/>
                <w:rtl/>
                <w:lang w:bidi="ar-SY"/>
              </w:rPr>
            </w:pPr>
            <w:r w:rsidRPr="00D4786C">
              <w:rPr>
                <w:rFonts w:asciiTheme="majorBidi" w:hAnsiTheme="majorBidi" w:cstheme="majorBidi"/>
                <w:sz w:val="32"/>
                <w:szCs w:val="32"/>
                <w:lang w:bidi="ar-SY"/>
              </w:rPr>
              <w:t>1-3</w:t>
            </w:r>
            <w:r w:rsidRPr="00D4786C">
              <w:rPr>
                <w:rFonts w:asciiTheme="majorBidi" w:hAnsiTheme="majorBidi" w:cstheme="majorBidi"/>
                <w:sz w:val="32"/>
                <w:szCs w:val="32"/>
                <w:rtl/>
                <w:lang w:bidi="ar-SY"/>
              </w:rPr>
              <w:t xml:space="preserve"> سنوات</w:t>
            </w:r>
          </w:p>
        </w:tc>
        <w:tc>
          <w:tcPr>
            <w:tcW w:w="2126" w:type="dxa"/>
          </w:tcPr>
          <w:p w:rsidR="0026715E" w:rsidRPr="00D4786C" w:rsidRDefault="0026715E" w:rsidP="0026715E">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15</w:t>
            </w:r>
          </w:p>
        </w:tc>
      </w:tr>
      <w:tr w:rsidR="0026715E" w:rsidRPr="00D4786C" w:rsidTr="00D63C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vMerge/>
          </w:tcPr>
          <w:p w:rsidR="0026715E" w:rsidRPr="00D4786C" w:rsidRDefault="0026715E" w:rsidP="00ED61AF">
            <w:pPr>
              <w:jc w:val="center"/>
              <w:rPr>
                <w:rFonts w:ascii="Simplified Arabic" w:hAnsi="Simplified Arabic" w:cs="Simplified Arabic"/>
                <w:sz w:val="32"/>
                <w:szCs w:val="32"/>
                <w:rtl/>
                <w:lang w:bidi="ar-SY"/>
              </w:rPr>
            </w:pPr>
          </w:p>
        </w:tc>
        <w:tc>
          <w:tcPr>
            <w:tcW w:w="1701" w:type="dxa"/>
          </w:tcPr>
          <w:p w:rsidR="0026715E" w:rsidRPr="00D4786C" w:rsidRDefault="0026715E" w:rsidP="0026715E">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SY"/>
              </w:rPr>
            </w:pPr>
          </w:p>
        </w:tc>
        <w:tc>
          <w:tcPr>
            <w:tcW w:w="3261" w:type="dxa"/>
          </w:tcPr>
          <w:p w:rsidR="0026715E" w:rsidRPr="00D4786C" w:rsidRDefault="0026715E" w:rsidP="0026715E">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rtl/>
                <w:lang w:bidi="ar-SY"/>
              </w:rPr>
            </w:pPr>
            <w:r w:rsidRPr="00D4786C">
              <w:rPr>
                <w:rFonts w:asciiTheme="majorBidi" w:hAnsiTheme="majorBidi" w:cstheme="majorBidi"/>
                <w:sz w:val="32"/>
                <w:szCs w:val="32"/>
                <w:lang w:bidi="ar-SY"/>
              </w:rPr>
              <w:t>4-10</w:t>
            </w:r>
            <w:r w:rsidRPr="00D4786C">
              <w:rPr>
                <w:rFonts w:asciiTheme="majorBidi" w:hAnsiTheme="majorBidi" w:cstheme="majorBidi"/>
                <w:sz w:val="32"/>
                <w:szCs w:val="32"/>
                <w:rtl/>
                <w:lang w:bidi="ar-SY"/>
              </w:rPr>
              <w:t xml:space="preserve"> سنوات</w:t>
            </w:r>
          </w:p>
        </w:tc>
        <w:tc>
          <w:tcPr>
            <w:tcW w:w="2126" w:type="dxa"/>
          </w:tcPr>
          <w:p w:rsidR="0026715E" w:rsidRPr="00D4786C" w:rsidRDefault="0026715E" w:rsidP="0026715E">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15</w:t>
            </w:r>
          </w:p>
        </w:tc>
      </w:tr>
      <w:tr w:rsidR="0026715E" w:rsidRPr="00D4786C" w:rsidTr="00D63C72">
        <w:tc>
          <w:tcPr>
            <w:cnfStyle w:val="001000000000" w:firstRow="0" w:lastRow="0" w:firstColumn="1" w:lastColumn="0" w:oddVBand="0" w:evenVBand="0" w:oddHBand="0" w:evenHBand="0" w:firstRowFirstColumn="0" w:firstRowLastColumn="0" w:lastRowFirstColumn="0" w:lastRowLastColumn="0"/>
            <w:tcW w:w="1643" w:type="dxa"/>
            <w:vMerge w:val="restart"/>
          </w:tcPr>
          <w:p w:rsidR="0026715E" w:rsidRPr="00D4786C" w:rsidRDefault="0026715E" w:rsidP="00ED61AF">
            <w:pPr>
              <w:jc w:val="center"/>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كهول</w:t>
            </w:r>
          </w:p>
        </w:tc>
        <w:tc>
          <w:tcPr>
            <w:tcW w:w="1701" w:type="dxa"/>
            <w:vMerge w:val="restart"/>
          </w:tcPr>
          <w:p w:rsidR="0026715E" w:rsidRPr="00D4786C" w:rsidRDefault="0026715E" w:rsidP="00ED61A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ذكور</w:t>
            </w:r>
          </w:p>
        </w:tc>
        <w:tc>
          <w:tcPr>
            <w:tcW w:w="3261" w:type="dxa"/>
          </w:tcPr>
          <w:p w:rsidR="0026715E" w:rsidRPr="00D4786C" w:rsidRDefault="0026715E" w:rsidP="0026715E">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2"/>
                <w:szCs w:val="32"/>
                <w:rtl/>
                <w:lang w:bidi="ar-SY"/>
              </w:rPr>
            </w:pPr>
            <w:r w:rsidRPr="00D4786C">
              <w:rPr>
                <w:rFonts w:asciiTheme="majorBidi" w:hAnsiTheme="majorBidi" w:cstheme="majorBidi"/>
                <w:sz w:val="32"/>
                <w:szCs w:val="32"/>
                <w:lang w:bidi="ar-SY"/>
              </w:rPr>
              <w:t>11-18</w:t>
            </w:r>
            <w:r w:rsidRPr="00D4786C">
              <w:rPr>
                <w:rFonts w:asciiTheme="majorBidi" w:hAnsiTheme="majorBidi" w:cstheme="majorBidi"/>
                <w:sz w:val="32"/>
                <w:szCs w:val="32"/>
                <w:rtl/>
                <w:lang w:bidi="ar-SY"/>
              </w:rPr>
              <w:t xml:space="preserve"> سنة </w:t>
            </w:r>
          </w:p>
        </w:tc>
        <w:tc>
          <w:tcPr>
            <w:tcW w:w="2126" w:type="dxa"/>
          </w:tcPr>
          <w:p w:rsidR="0026715E" w:rsidRPr="00D4786C" w:rsidRDefault="0026715E" w:rsidP="0026715E">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18</w:t>
            </w:r>
          </w:p>
        </w:tc>
      </w:tr>
      <w:tr w:rsidR="0026715E" w:rsidRPr="00D4786C" w:rsidTr="00D63C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vMerge/>
          </w:tcPr>
          <w:p w:rsidR="0026715E" w:rsidRPr="00D4786C" w:rsidRDefault="0026715E" w:rsidP="0026715E">
            <w:pPr>
              <w:jc w:val="both"/>
              <w:rPr>
                <w:rFonts w:ascii="Simplified Arabic" w:hAnsi="Simplified Arabic" w:cs="Simplified Arabic"/>
                <w:sz w:val="32"/>
                <w:szCs w:val="32"/>
                <w:rtl/>
                <w:lang w:bidi="ar-SY"/>
              </w:rPr>
            </w:pPr>
          </w:p>
        </w:tc>
        <w:tc>
          <w:tcPr>
            <w:tcW w:w="1701" w:type="dxa"/>
            <w:vMerge/>
          </w:tcPr>
          <w:p w:rsidR="0026715E" w:rsidRPr="00D4786C" w:rsidRDefault="0026715E" w:rsidP="00ED61A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SY"/>
              </w:rPr>
            </w:pPr>
          </w:p>
        </w:tc>
        <w:tc>
          <w:tcPr>
            <w:tcW w:w="3261" w:type="dxa"/>
          </w:tcPr>
          <w:p w:rsidR="0026715E" w:rsidRPr="00D4786C" w:rsidRDefault="0026715E" w:rsidP="0026715E">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rtl/>
                <w:lang w:bidi="ar-SY"/>
              </w:rPr>
            </w:pPr>
            <w:r w:rsidRPr="00D4786C">
              <w:rPr>
                <w:rFonts w:asciiTheme="majorBidi" w:hAnsiTheme="majorBidi" w:cstheme="majorBidi"/>
                <w:sz w:val="32"/>
                <w:szCs w:val="32"/>
                <w:rtl/>
                <w:lang w:bidi="ar-SY"/>
              </w:rPr>
              <w:t>بعد الثامنة عشر</w:t>
            </w:r>
          </w:p>
        </w:tc>
        <w:tc>
          <w:tcPr>
            <w:tcW w:w="2126" w:type="dxa"/>
          </w:tcPr>
          <w:p w:rsidR="0026715E" w:rsidRPr="00D4786C" w:rsidRDefault="0026715E" w:rsidP="0026715E">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10</w:t>
            </w:r>
          </w:p>
        </w:tc>
      </w:tr>
      <w:tr w:rsidR="0026715E" w:rsidRPr="00D4786C" w:rsidTr="00D63C72">
        <w:tc>
          <w:tcPr>
            <w:cnfStyle w:val="001000000000" w:firstRow="0" w:lastRow="0" w:firstColumn="1" w:lastColumn="0" w:oddVBand="0" w:evenVBand="0" w:oddHBand="0" w:evenHBand="0" w:firstRowFirstColumn="0" w:firstRowLastColumn="0" w:lastRowFirstColumn="0" w:lastRowLastColumn="0"/>
            <w:tcW w:w="1643" w:type="dxa"/>
            <w:vMerge/>
          </w:tcPr>
          <w:p w:rsidR="0026715E" w:rsidRPr="00D4786C" w:rsidRDefault="0026715E" w:rsidP="0026715E">
            <w:pPr>
              <w:jc w:val="both"/>
              <w:rPr>
                <w:rFonts w:ascii="Simplified Arabic" w:hAnsi="Simplified Arabic" w:cs="Simplified Arabic"/>
                <w:sz w:val="32"/>
                <w:szCs w:val="32"/>
                <w:rtl/>
                <w:lang w:bidi="ar-SY"/>
              </w:rPr>
            </w:pPr>
          </w:p>
        </w:tc>
        <w:tc>
          <w:tcPr>
            <w:tcW w:w="1701" w:type="dxa"/>
            <w:vMerge w:val="restart"/>
          </w:tcPr>
          <w:p w:rsidR="0026715E" w:rsidRPr="00D4786C" w:rsidRDefault="0097428C" w:rsidP="00ED61AF">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إ</w:t>
            </w:r>
            <w:r w:rsidR="0026715E" w:rsidRPr="00D4786C">
              <w:rPr>
                <w:rFonts w:ascii="Simplified Arabic" w:hAnsi="Simplified Arabic" w:cs="Simplified Arabic" w:hint="cs"/>
                <w:sz w:val="32"/>
                <w:szCs w:val="32"/>
                <w:rtl/>
                <w:lang w:bidi="ar-SY"/>
              </w:rPr>
              <w:t>ناث</w:t>
            </w:r>
          </w:p>
        </w:tc>
        <w:tc>
          <w:tcPr>
            <w:tcW w:w="3261" w:type="dxa"/>
          </w:tcPr>
          <w:p w:rsidR="0026715E" w:rsidRPr="00D4786C" w:rsidRDefault="0026715E" w:rsidP="0026715E">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2"/>
                <w:szCs w:val="32"/>
                <w:rtl/>
                <w:lang w:bidi="ar-SY"/>
              </w:rPr>
            </w:pPr>
            <w:r w:rsidRPr="00D4786C">
              <w:rPr>
                <w:rFonts w:asciiTheme="majorBidi" w:hAnsiTheme="majorBidi" w:cstheme="majorBidi"/>
                <w:sz w:val="32"/>
                <w:szCs w:val="32"/>
                <w:lang w:bidi="ar-SY"/>
              </w:rPr>
              <w:t>11-50</w:t>
            </w:r>
            <w:r w:rsidR="0097428C" w:rsidRPr="00D4786C">
              <w:rPr>
                <w:rFonts w:asciiTheme="majorBidi" w:hAnsiTheme="majorBidi" w:cstheme="majorBidi"/>
                <w:sz w:val="32"/>
                <w:szCs w:val="32"/>
                <w:rtl/>
                <w:lang w:bidi="ar-SY"/>
              </w:rPr>
              <w:t xml:space="preserve"> سنة وأثناء الحمل والإ</w:t>
            </w:r>
            <w:r w:rsidRPr="00D4786C">
              <w:rPr>
                <w:rFonts w:asciiTheme="majorBidi" w:hAnsiTheme="majorBidi" w:cstheme="majorBidi"/>
                <w:sz w:val="32"/>
                <w:szCs w:val="32"/>
                <w:rtl/>
                <w:lang w:bidi="ar-SY"/>
              </w:rPr>
              <w:t>رضاع</w:t>
            </w:r>
          </w:p>
        </w:tc>
        <w:tc>
          <w:tcPr>
            <w:tcW w:w="2126" w:type="dxa"/>
          </w:tcPr>
          <w:p w:rsidR="0026715E" w:rsidRPr="00D4786C" w:rsidRDefault="0026715E" w:rsidP="0026715E">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20</w:t>
            </w:r>
          </w:p>
        </w:tc>
      </w:tr>
      <w:tr w:rsidR="0026715E" w:rsidRPr="00D4786C" w:rsidTr="00D63C7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43" w:type="dxa"/>
            <w:vMerge/>
          </w:tcPr>
          <w:p w:rsidR="0026715E" w:rsidRPr="00D4786C" w:rsidRDefault="0026715E" w:rsidP="0026715E">
            <w:pPr>
              <w:jc w:val="both"/>
              <w:rPr>
                <w:rFonts w:ascii="Simplified Arabic" w:hAnsi="Simplified Arabic" w:cs="Simplified Arabic"/>
                <w:sz w:val="32"/>
                <w:szCs w:val="32"/>
                <w:rtl/>
                <w:lang w:bidi="ar-SY"/>
              </w:rPr>
            </w:pPr>
          </w:p>
        </w:tc>
        <w:tc>
          <w:tcPr>
            <w:tcW w:w="1701" w:type="dxa"/>
            <w:vMerge/>
          </w:tcPr>
          <w:p w:rsidR="0026715E" w:rsidRPr="00D4786C" w:rsidRDefault="0026715E" w:rsidP="0026715E">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SY"/>
              </w:rPr>
            </w:pPr>
          </w:p>
        </w:tc>
        <w:tc>
          <w:tcPr>
            <w:tcW w:w="3261" w:type="dxa"/>
          </w:tcPr>
          <w:p w:rsidR="0026715E" w:rsidRPr="00D4786C" w:rsidRDefault="0026715E" w:rsidP="0026715E">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rtl/>
                <w:lang w:bidi="ar-SY"/>
              </w:rPr>
            </w:pPr>
            <w:r w:rsidRPr="00D4786C">
              <w:rPr>
                <w:rFonts w:asciiTheme="majorBidi" w:hAnsiTheme="majorBidi" w:cstheme="majorBidi"/>
                <w:sz w:val="32"/>
                <w:szCs w:val="32"/>
                <w:rtl/>
                <w:lang w:bidi="ar-SY"/>
              </w:rPr>
              <w:t xml:space="preserve">بعد سن الخمسين </w:t>
            </w:r>
          </w:p>
        </w:tc>
        <w:tc>
          <w:tcPr>
            <w:tcW w:w="2126" w:type="dxa"/>
          </w:tcPr>
          <w:p w:rsidR="0026715E" w:rsidRPr="00D4786C" w:rsidRDefault="0026715E" w:rsidP="0026715E">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10</w:t>
            </w:r>
          </w:p>
        </w:tc>
      </w:tr>
    </w:tbl>
    <w:p w:rsidR="00ED61AF" w:rsidRDefault="00ED61AF" w:rsidP="0026715E">
      <w:pPr>
        <w:jc w:val="both"/>
        <w:rPr>
          <w:rFonts w:ascii="Simplified Arabic" w:hAnsi="Simplified Arabic" w:cs="Simplified Arabic"/>
          <w:b/>
          <w:bCs/>
          <w:color w:val="FF0000"/>
          <w:sz w:val="44"/>
          <w:szCs w:val="44"/>
          <w:rtl/>
          <w:lang w:bidi="ar-SY"/>
        </w:rPr>
      </w:pPr>
    </w:p>
    <w:p w:rsidR="00ED61AF" w:rsidRPr="00ED61AF" w:rsidRDefault="0097428C" w:rsidP="0026715E">
      <w:pPr>
        <w:jc w:val="both"/>
        <w:rPr>
          <w:rFonts w:ascii="Simplified Arabic" w:hAnsi="Simplified Arabic" w:cs="Simplified Arabic"/>
          <w:color w:val="FF0000"/>
          <w:sz w:val="44"/>
          <w:szCs w:val="44"/>
          <w:rtl/>
          <w:lang w:bidi="ar-SY"/>
        </w:rPr>
      </w:pPr>
      <w:r w:rsidRPr="00ED61AF">
        <w:rPr>
          <w:rFonts w:ascii="Simplified Arabic" w:hAnsi="Simplified Arabic" w:cs="Simplified Arabic" w:hint="cs"/>
          <w:b/>
          <w:bCs/>
          <w:color w:val="FF0000"/>
          <w:sz w:val="44"/>
          <w:szCs w:val="44"/>
          <w:rtl/>
          <w:lang w:bidi="ar-SY"/>
        </w:rPr>
        <w:t>مصادره الغذائية</w:t>
      </w:r>
      <w:r w:rsidR="0026715E" w:rsidRPr="00ED61AF">
        <w:rPr>
          <w:rFonts w:ascii="Simplified Arabic" w:hAnsi="Simplified Arabic" w:cs="Simplified Arabic" w:hint="cs"/>
          <w:b/>
          <w:bCs/>
          <w:color w:val="FF0000"/>
          <w:sz w:val="44"/>
          <w:szCs w:val="44"/>
          <w:rtl/>
          <w:lang w:bidi="ar-SY"/>
        </w:rPr>
        <w:t>:</w:t>
      </w:r>
    </w:p>
    <w:p w:rsidR="0026715E" w:rsidRPr="00D4786C" w:rsidRDefault="0097428C" w:rsidP="0026715E">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 الأغذية الغنية بالحديد هي:</w:t>
      </w:r>
    </w:p>
    <w:p w:rsidR="0026715E" w:rsidRPr="00D4786C" w:rsidRDefault="0026715E" w:rsidP="0026715E">
      <w:pPr>
        <w:jc w:val="both"/>
        <w:rPr>
          <w:rFonts w:ascii="Simplified Arabic" w:hAnsi="Simplified Arabic" w:cs="Simplified Arabic"/>
          <w:sz w:val="32"/>
          <w:szCs w:val="32"/>
          <w:rtl/>
          <w:lang w:bidi="ar-SY"/>
        </w:rPr>
      </w:pPr>
      <w:r w:rsidRPr="00D4786C">
        <w:rPr>
          <w:rFonts w:ascii="Simplified Arabic" w:hAnsi="Simplified Arabic" w:cs="Simplified Arabic" w:hint="cs"/>
          <w:b/>
          <w:bCs/>
          <w:sz w:val="32"/>
          <w:szCs w:val="32"/>
          <w:rtl/>
          <w:lang w:bidi="ar-SY"/>
        </w:rPr>
        <w:t>أغذية حيوانية</w:t>
      </w:r>
      <w:r w:rsidRPr="00D4786C">
        <w:rPr>
          <w:rFonts w:ascii="Simplified Arabic" w:hAnsi="Simplified Arabic" w:cs="Simplified Arabic" w:hint="cs"/>
          <w:sz w:val="32"/>
          <w:szCs w:val="32"/>
          <w:rtl/>
          <w:lang w:bidi="ar-SY"/>
        </w:rPr>
        <w:t xml:space="preserve"> مثل الكبد والقلب والكلى والطحال واللحم الأحمر ومح</w:t>
      </w:r>
      <w:r w:rsidR="00D418C0" w:rsidRPr="00D4786C">
        <w:rPr>
          <w:rFonts w:ascii="Simplified Arabic" w:hAnsi="Simplified Arabic" w:cs="Simplified Arabic" w:hint="cs"/>
          <w:sz w:val="32"/>
          <w:szCs w:val="32"/>
          <w:rtl/>
          <w:lang w:bidi="ar-SY"/>
        </w:rPr>
        <w:t>ّ البيض.</w:t>
      </w:r>
    </w:p>
    <w:p w:rsidR="0026715E" w:rsidRDefault="0026715E" w:rsidP="0026715E">
      <w:pPr>
        <w:jc w:val="both"/>
        <w:rPr>
          <w:rFonts w:ascii="Simplified Arabic" w:hAnsi="Simplified Arabic" w:cs="Simplified Arabic"/>
          <w:sz w:val="32"/>
          <w:szCs w:val="32"/>
          <w:rtl/>
          <w:lang w:bidi="ar-SY"/>
        </w:rPr>
      </w:pPr>
      <w:r w:rsidRPr="00D4786C">
        <w:rPr>
          <w:rFonts w:ascii="Simplified Arabic" w:hAnsi="Simplified Arabic" w:cs="Simplified Arabic" w:hint="cs"/>
          <w:b/>
          <w:bCs/>
          <w:sz w:val="32"/>
          <w:szCs w:val="32"/>
          <w:rtl/>
          <w:lang w:bidi="ar-SY"/>
        </w:rPr>
        <w:t>أغذية نباتية</w:t>
      </w:r>
      <w:r w:rsidRPr="00D4786C">
        <w:rPr>
          <w:rFonts w:ascii="Simplified Arabic" w:hAnsi="Simplified Arabic" w:cs="Simplified Arabic" w:hint="cs"/>
          <w:sz w:val="32"/>
          <w:szCs w:val="32"/>
          <w:rtl/>
          <w:lang w:bidi="ar-SY"/>
        </w:rPr>
        <w:t xml:space="preserve"> مثل ا</w:t>
      </w:r>
      <w:r w:rsidR="00D418C0" w:rsidRPr="00D4786C">
        <w:rPr>
          <w:rFonts w:ascii="Simplified Arabic" w:hAnsi="Simplified Arabic" w:cs="Simplified Arabic" w:hint="cs"/>
          <w:sz w:val="32"/>
          <w:szCs w:val="32"/>
          <w:rtl/>
          <w:lang w:bidi="ar-SY"/>
        </w:rPr>
        <w:t>لحبوب والخضار الورقية وفول وعدس.</w:t>
      </w:r>
    </w:p>
    <w:p w:rsidR="00ED61AF" w:rsidRPr="00D4786C" w:rsidRDefault="00ED61AF" w:rsidP="0026715E">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w:drawing>
          <wp:inline distT="0" distB="0" distL="0" distR="0">
            <wp:extent cx="6642979" cy="7924800"/>
            <wp:effectExtent l="19050" t="0" r="5471" b="0"/>
            <wp:docPr id="42" name="صورة 23" descr="C:\Users\Hp\Desktop\foods-high-in-magnesium-prin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esktop\foods-high-in-magnesium-printable.png"/>
                    <pic:cNvPicPr>
                      <a:picLocks noChangeAspect="1" noChangeArrowheads="1"/>
                    </pic:cNvPicPr>
                  </pic:nvPicPr>
                  <pic:blipFill>
                    <a:blip r:embed="rId28"/>
                    <a:srcRect/>
                    <a:stretch>
                      <a:fillRect/>
                    </a:stretch>
                  </pic:blipFill>
                  <pic:spPr bwMode="auto">
                    <a:xfrm>
                      <a:off x="0" y="0"/>
                      <a:ext cx="6645910" cy="7928296"/>
                    </a:xfrm>
                    <a:prstGeom prst="rect">
                      <a:avLst/>
                    </a:prstGeom>
                    <a:noFill/>
                    <a:ln w="9525">
                      <a:noFill/>
                      <a:miter lim="800000"/>
                      <a:headEnd/>
                      <a:tailEnd/>
                    </a:ln>
                  </pic:spPr>
                </pic:pic>
              </a:graphicData>
            </a:graphic>
          </wp:inline>
        </w:drawing>
      </w:r>
    </w:p>
    <w:p w:rsidR="00466F66" w:rsidRPr="00ED61AF" w:rsidRDefault="00D418C0" w:rsidP="00D418C0">
      <w:pPr>
        <w:jc w:val="both"/>
        <w:rPr>
          <w:rFonts w:ascii="Simplified Arabic" w:hAnsi="Simplified Arabic" w:cs="Simplified Arabic"/>
          <w:color w:val="FF0000"/>
          <w:sz w:val="40"/>
          <w:szCs w:val="40"/>
          <w:rtl/>
          <w:lang w:bidi="ar-SY"/>
        </w:rPr>
      </w:pPr>
      <w:r w:rsidRPr="00ED61AF">
        <w:rPr>
          <w:rFonts w:ascii="Simplified Arabic" w:hAnsi="Simplified Arabic" w:cs="Simplified Arabic" w:hint="cs"/>
          <w:b/>
          <w:bCs/>
          <w:color w:val="FF0000"/>
          <w:sz w:val="40"/>
          <w:szCs w:val="40"/>
          <w:rtl/>
          <w:lang w:bidi="ar-SY"/>
        </w:rPr>
        <w:t>حالات العوز</w:t>
      </w:r>
      <w:r w:rsidR="0026715E" w:rsidRPr="00ED61AF">
        <w:rPr>
          <w:rFonts w:ascii="Simplified Arabic" w:hAnsi="Simplified Arabic" w:cs="Simplified Arabic" w:hint="cs"/>
          <w:b/>
          <w:bCs/>
          <w:color w:val="FF0000"/>
          <w:sz w:val="40"/>
          <w:szCs w:val="40"/>
          <w:rtl/>
          <w:lang w:bidi="ar-SY"/>
        </w:rPr>
        <w:t>:</w:t>
      </w:r>
    </w:p>
    <w:p w:rsidR="0026715E" w:rsidRPr="00D4786C" w:rsidRDefault="0026715E" w:rsidP="00D418C0">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يؤدي عوز الحديد ال</w:t>
      </w:r>
      <w:r w:rsidR="00D418C0" w:rsidRPr="00D4786C">
        <w:rPr>
          <w:rFonts w:ascii="Simplified Arabic" w:hAnsi="Simplified Arabic" w:cs="Simplified Arabic" w:hint="cs"/>
          <w:sz w:val="32"/>
          <w:szCs w:val="32"/>
          <w:rtl/>
          <w:lang w:bidi="ar-SY"/>
        </w:rPr>
        <w:t>غذائي إ</w:t>
      </w:r>
      <w:r w:rsidRPr="00D4786C">
        <w:rPr>
          <w:rFonts w:ascii="Simplified Arabic" w:hAnsi="Simplified Arabic" w:cs="Simplified Arabic" w:hint="cs"/>
          <w:sz w:val="32"/>
          <w:szCs w:val="32"/>
          <w:rtl/>
          <w:lang w:bidi="ar-SY"/>
        </w:rPr>
        <w:t>لى فقر الدم ناقص الصباغ (</w:t>
      </w:r>
      <w:r w:rsidR="00093619" w:rsidRPr="00D4786C">
        <w:rPr>
          <w:rFonts w:asciiTheme="majorBidi" w:hAnsiTheme="majorBidi" w:cstheme="majorBidi"/>
          <w:sz w:val="32"/>
          <w:szCs w:val="32"/>
          <w:lang w:bidi="ar-SY"/>
        </w:rPr>
        <w:t>Hypochromic</w:t>
      </w:r>
      <w:r w:rsidR="004134D4" w:rsidRPr="00D4786C">
        <w:rPr>
          <w:rFonts w:ascii="Simplified Arabic" w:hAnsi="Simplified Arabic" w:cs="Simplified Arabic" w:hint="cs"/>
          <w:sz w:val="32"/>
          <w:szCs w:val="32"/>
          <w:rtl/>
          <w:lang w:bidi="ar-SY"/>
        </w:rPr>
        <w:t>) وينجم العو</w:t>
      </w:r>
      <w:r w:rsidR="00D418C0" w:rsidRPr="00D4786C">
        <w:rPr>
          <w:rFonts w:ascii="Simplified Arabic" w:hAnsi="Simplified Arabic" w:cs="Simplified Arabic" w:hint="cs"/>
          <w:sz w:val="32"/>
          <w:szCs w:val="32"/>
          <w:rtl/>
          <w:lang w:bidi="ar-SY"/>
        </w:rPr>
        <w:t>ز عن نقص الوارد الغذائي من الحديد كنقص تناول (اللحوم) أو عن أمراض سوء الامتصاص المعوي (الداء الزلاقي، الطفيليات وبعض قطع المعدة) أو عن النزوف كالقرحة</w:t>
      </w:r>
      <w:r w:rsidR="004134D4" w:rsidRPr="00D4786C">
        <w:rPr>
          <w:rFonts w:ascii="Simplified Arabic" w:hAnsi="Simplified Arabic" w:cs="Simplified Arabic" w:hint="cs"/>
          <w:sz w:val="32"/>
          <w:szCs w:val="32"/>
          <w:rtl/>
          <w:lang w:bidi="ar-SY"/>
        </w:rPr>
        <w:t xml:space="preserve"> الهضمية والبواسير والنزوف الرض</w:t>
      </w:r>
      <w:r w:rsidR="00D418C0" w:rsidRPr="00D4786C">
        <w:rPr>
          <w:rFonts w:ascii="Simplified Arabic" w:hAnsi="Simplified Arabic" w:cs="Simplified Arabic" w:hint="cs"/>
          <w:sz w:val="32"/>
          <w:szCs w:val="32"/>
          <w:rtl/>
          <w:lang w:bidi="ar-SY"/>
        </w:rPr>
        <w:t>ّ</w:t>
      </w:r>
      <w:r w:rsidR="004134D4" w:rsidRPr="00D4786C">
        <w:rPr>
          <w:rFonts w:ascii="Simplified Arabic" w:hAnsi="Simplified Arabic" w:cs="Simplified Arabic" w:hint="cs"/>
          <w:sz w:val="32"/>
          <w:szCs w:val="32"/>
          <w:rtl/>
          <w:lang w:bidi="ar-SY"/>
        </w:rPr>
        <w:t>ية والنزف الطمث</w:t>
      </w:r>
      <w:r w:rsidR="00D418C0" w:rsidRPr="00D4786C">
        <w:rPr>
          <w:rFonts w:ascii="Simplified Arabic" w:hAnsi="Simplified Arabic" w:cs="Simplified Arabic" w:hint="cs"/>
          <w:sz w:val="32"/>
          <w:szCs w:val="32"/>
          <w:rtl/>
          <w:lang w:bidi="ar-SY"/>
        </w:rPr>
        <w:t>ي لدى الأنثى.</w:t>
      </w:r>
    </w:p>
    <w:p w:rsidR="004134D4" w:rsidRDefault="002E4965" w:rsidP="0026715E">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42720" behindDoc="1" locked="0" layoutInCell="1" allowOverlap="1">
                <wp:simplePos x="0" y="0"/>
                <wp:positionH relativeFrom="column">
                  <wp:posOffset>0</wp:posOffset>
                </wp:positionH>
                <wp:positionV relativeFrom="paragraph">
                  <wp:posOffset>1213485</wp:posOffset>
                </wp:positionV>
                <wp:extent cx="6696075" cy="647700"/>
                <wp:effectExtent l="0" t="0" r="28575" b="38100"/>
                <wp:wrapNone/>
                <wp:docPr id="87" nam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6075" cy="6477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92226" id=" 100" o:spid="_x0000_s1026" style="position:absolute;left:0;text-align:left;margin-left:0;margin-top:95.55pt;width:527.25pt;height:51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" fillcolor="white [3201]" strokecolor="#fabf8f [1945]" strokeweight="1pt">
                <v:fill color2="#fbd4b4 [1305]" focus="100%" type="gradient"/>
                <v:shadow on="t" color="#974706 [1609]" opacity=".5" offset="1pt"/>
                <v:path arrowok="t"/>
              </v:rect>
            </w:pict>
          </mc:Fallback>
        </mc:AlternateContent>
      </w:r>
      <w:r w:rsidR="004134D4" w:rsidRPr="00D4786C">
        <w:rPr>
          <w:rFonts w:ascii="Simplified Arabic" w:hAnsi="Simplified Arabic" w:cs="Simplified Arabic" w:hint="cs"/>
          <w:sz w:val="32"/>
          <w:szCs w:val="32"/>
          <w:rtl/>
          <w:lang w:bidi="ar-SY"/>
        </w:rPr>
        <w:t>يشكو المريض المصاب بفقر الدم ناقص الصباغ من الوهن والتعب السريع وخفقان القلب وضعف التركيز الذهني ويظهر ع</w:t>
      </w:r>
      <w:r w:rsidR="00D418C0" w:rsidRPr="00D4786C">
        <w:rPr>
          <w:rFonts w:ascii="Simplified Arabic" w:hAnsi="Simplified Arabic" w:cs="Simplified Arabic" w:hint="cs"/>
          <w:sz w:val="32"/>
          <w:szCs w:val="32"/>
          <w:rtl/>
          <w:lang w:bidi="ar-SY"/>
        </w:rPr>
        <w:t>لى المريض الشحوب وفقدان بريق الأشعار وتساقطها وتقصف الأ</w:t>
      </w:r>
      <w:r w:rsidR="004134D4" w:rsidRPr="00D4786C">
        <w:rPr>
          <w:rFonts w:ascii="Simplified Arabic" w:hAnsi="Simplified Arabic" w:cs="Simplified Arabic" w:hint="cs"/>
          <w:sz w:val="32"/>
          <w:szCs w:val="32"/>
          <w:rtl/>
          <w:lang w:bidi="ar-SY"/>
        </w:rPr>
        <w:t>ظافر</w:t>
      </w:r>
      <w:r w:rsidR="00D418C0" w:rsidRPr="00D4786C">
        <w:rPr>
          <w:rFonts w:ascii="Simplified Arabic" w:hAnsi="Simplified Arabic" w:cs="Simplified Arabic" w:hint="cs"/>
          <w:sz w:val="32"/>
          <w:szCs w:val="32"/>
          <w:rtl/>
          <w:lang w:bidi="ar-SY"/>
        </w:rPr>
        <w:t>، وتزول كل هذه الأعراض بعد تعويض الحديد.</w:t>
      </w:r>
    </w:p>
    <w:p w:rsidR="00D65F24" w:rsidRDefault="00D65F24" w:rsidP="00D63C72">
      <w:pPr>
        <w:jc w:val="center"/>
        <w:rPr>
          <w:rFonts w:ascii="Simplified Arabic" w:hAnsi="Simplified Arabic" w:cs="Simplified Arabic"/>
          <w:b/>
          <w:bCs/>
          <w:color w:val="FF0000"/>
          <w:sz w:val="40"/>
          <w:szCs w:val="40"/>
          <w:rtl/>
          <w:lang w:bidi="ar-SY"/>
        </w:rPr>
      </w:pPr>
      <w:r w:rsidRPr="00D65F24">
        <w:rPr>
          <w:rFonts w:ascii="Simplified Arabic" w:hAnsi="Simplified Arabic" w:cs="Simplified Arabic" w:hint="cs"/>
          <w:b/>
          <w:bCs/>
          <w:color w:val="FF0000"/>
          <w:sz w:val="40"/>
          <w:szCs w:val="40"/>
          <w:rtl/>
          <w:lang w:bidi="ar-SY"/>
        </w:rPr>
        <w:t>العوامل المؤثرة على امتصاص الحديد</w:t>
      </w:r>
    </w:p>
    <w:p w:rsidR="00D65F24" w:rsidRDefault="00D65F24" w:rsidP="0026715E">
      <w:pPr>
        <w:jc w:val="both"/>
        <w:rPr>
          <w:rFonts w:ascii="Simplified Arabic" w:hAnsi="Simplified Arabic" w:cs="Simplified Arabic"/>
          <w:b/>
          <w:bCs/>
          <w:sz w:val="32"/>
          <w:szCs w:val="32"/>
          <w:rtl/>
          <w:lang w:bidi="ar-SY"/>
        </w:rPr>
      </w:pPr>
      <w:r>
        <w:rPr>
          <w:rFonts w:ascii="Simplified Arabic" w:hAnsi="Simplified Arabic" w:cs="Simplified Arabic" w:hint="cs"/>
          <w:b/>
          <w:bCs/>
          <w:sz w:val="32"/>
          <w:szCs w:val="32"/>
          <w:rtl/>
          <w:lang w:bidi="ar-SY"/>
        </w:rPr>
        <w:t>تقسم العوامل المؤثرة في امتصاص الحديد إلى:</w:t>
      </w:r>
    </w:p>
    <w:tbl>
      <w:tblPr>
        <w:tblStyle w:val="1-5"/>
        <w:bidiVisual/>
        <w:tblW w:w="0" w:type="auto"/>
        <w:tblLook w:val="04A0" w:firstRow="1" w:lastRow="0" w:firstColumn="1" w:lastColumn="0" w:noHBand="0" w:noVBand="1"/>
      </w:tblPr>
      <w:tblGrid>
        <w:gridCol w:w="5187"/>
        <w:gridCol w:w="5245"/>
      </w:tblGrid>
      <w:tr w:rsidR="00D65F24" w:rsidTr="00D63C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7" w:type="dxa"/>
          </w:tcPr>
          <w:p w:rsidR="00D65F24" w:rsidRDefault="00D65F24" w:rsidP="0026715E">
            <w:pPr>
              <w:jc w:val="both"/>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عوامل تنقص من امتصاص الحديد</w:t>
            </w:r>
          </w:p>
        </w:tc>
        <w:tc>
          <w:tcPr>
            <w:tcW w:w="5245" w:type="dxa"/>
          </w:tcPr>
          <w:p w:rsidR="00D65F24" w:rsidRDefault="00D65F24" w:rsidP="0026715E">
            <w:pPr>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32"/>
                <w:szCs w:val="32"/>
                <w:rtl/>
                <w:lang w:bidi="ar-SY"/>
              </w:rPr>
            </w:pPr>
            <w:r>
              <w:rPr>
                <w:rFonts w:ascii="Simplified Arabic" w:hAnsi="Simplified Arabic" w:cs="Simplified Arabic" w:hint="cs"/>
                <w:b w:val="0"/>
                <w:bCs w:val="0"/>
                <w:sz w:val="32"/>
                <w:szCs w:val="32"/>
                <w:rtl/>
                <w:lang w:bidi="ar-SY"/>
              </w:rPr>
              <w:t>عوامل تزيد من امتصاص الحديد</w:t>
            </w:r>
          </w:p>
        </w:tc>
      </w:tr>
      <w:tr w:rsidR="00D65F24" w:rsidTr="00D63C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7" w:type="dxa"/>
          </w:tcPr>
          <w:p w:rsidR="00D65F24" w:rsidRPr="00D65F24" w:rsidRDefault="00D65F24" w:rsidP="0026715E">
            <w:pPr>
              <w:jc w:val="both"/>
              <w:rPr>
                <w:rFonts w:ascii="Simplified Arabic" w:hAnsi="Simplified Arabic" w:cs="Simplified Arabic"/>
                <w:sz w:val="32"/>
                <w:szCs w:val="32"/>
                <w:lang w:bidi="ar-SY"/>
              </w:rPr>
            </w:pPr>
            <w:r w:rsidRPr="00D65F24">
              <w:rPr>
                <w:rFonts w:ascii="Simplified Arabic" w:hAnsi="Simplified Arabic" w:cs="Simplified Arabic" w:hint="cs"/>
                <w:sz w:val="32"/>
                <w:szCs w:val="32"/>
                <w:rtl/>
                <w:lang w:bidi="ar-SY"/>
              </w:rPr>
              <w:t xml:space="preserve">حمض الفيتيك </w:t>
            </w:r>
            <w:r w:rsidRPr="00D65F24">
              <w:rPr>
                <w:rFonts w:asciiTheme="majorBidi" w:hAnsiTheme="majorBidi" w:cstheme="majorBidi"/>
                <w:sz w:val="32"/>
                <w:szCs w:val="32"/>
                <w:lang w:bidi="ar-SY"/>
              </w:rPr>
              <w:t>Phytic Acid</w:t>
            </w:r>
          </w:p>
        </w:tc>
        <w:tc>
          <w:tcPr>
            <w:tcW w:w="5245" w:type="dxa"/>
          </w:tcPr>
          <w:p w:rsidR="00D65F24" w:rsidRPr="00CC407E" w:rsidRDefault="00D65F24" w:rsidP="0026715E">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SY"/>
              </w:rPr>
            </w:pPr>
            <w:r w:rsidRPr="00CC407E">
              <w:rPr>
                <w:rFonts w:ascii="Simplified Arabic" w:hAnsi="Simplified Arabic" w:cs="Simplified Arabic" w:hint="cs"/>
                <w:sz w:val="32"/>
                <w:szCs w:val="32"/>
                <w:rtl/>
                <w:lang w:bidi="ar-SY"/>
              </w:rPr>
              <w:t>حموضة المعدة</w:t>
            </w:r>
          </w:p>
        </w:tc>
      </w:tr>
      <w:tr w:rsidR="00D65F24" w:rsidTr="00D63C72">
        <w:tc>
          <w:tcPr>
            <w:cnfStyle w:val="001000000000" w:firstRow="0" w:lastRow="0" w:firstColumn="1" w:lastColumn="0" w:oddVBand="0" w:evenVBand="0" w:oddHBand="0" w:evenHBand="0" w:firstRowFirstColumn="0" w:firstRowLastColumn="0" w:lastRowFirstColumn="0" w:lastRowLastColumn="0"/>
            <w:tcW w:w="5187" w:type="dxa"/>
          </w:tcPr>
          <w:p w:rsidR="00D65F24" w:rsidRPr="00D65F24" w:rsidRDefault="00D65F24" w:rsidP="0026715E">
            <w:pPr>
              <w:jc w:val="both"/>
              <w:rPr>
                <w:rFonts w:ascii="Simplified Arabic" w:hAnsi="Simplified Arabic" w:cs="Simplified Arabic"/>
                <w:sz w:val="32"/>
                <w:szCs w:val="32"/>
                <w:lang w:bidi="ar-SY"/>
              </w:rPr>
            </w:pPr>
            <w:r w:rsidRPr="00D65F24">
              <w:rPr>
                <w:rFonts w:ascii="Simplified Arabic" w:hAnsi="Simplified Arabic" w:cs="Simplified Arabic" w:hint="cs"/>
                <w:sz w:val="32"/>
                <w:szCs w:val="32"/>
                <w:rtl/>
                <w:lang w:bidi="ar-SY"/>
              </w:rPr>
              <w:t xml:space="preserve">حمض الحماض </w:t>
            </w:r>
            <w:r w:rsidRPr="00D65F24">
              <w:rPr>
                <w:rFonts w:asciiTheme="majorBidi" w:hAnsiTheme="majorBidi" w:cstheme="majorBidi"/>
                <w:sz w:val="32"/>
                <w:szCs w:val="32"/>
                <w:lang w:bidi="ar-SY"/>
              </w:rPr>
              <w:t>Oxalic Acid</w:t>
            </w:r>
          </w:p>
        </w:tc>
        <w:tc>
          <w:tcPr>
            <w:tcW w:w="5245" w:type="dxa"/>
          </w:tcPr>
          <w:p w:rsidR="00D65F24" w:rsidRPr="00CC407E" w:rsidRDefault="00D65F24" w:rsidP="0026715E">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SY"/>
              </w:rPr>
            </w:pPr>
            <w:r w:rsidRPr="00CC407E">
              <w:rPr>
                <w:rFonts w:ascii="Simplified Arabic" w:hAnsi="Simplified Arabic" w:cs="Simplified Arabic" w:hint="cs"/>
                <w:sz w:val="32"/>
                <w:szCs w:val="32"/>
                <w:rtl/>
                <w:lang w:bidi="ar-SY"/>
              </w:rPr>
              <w:t>حاجة الجسم الشديدة للكريات الحمراء(النزف, الحمل).</w:t>
            </w:r>
          </w:p>
        </w:tc>
      </w:tr>
      <w:tr w:rsidR="00D65F24" w:rsidTr="00D63C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7" w:type="dxa"/>
          </w:tcPr>
          <w:p w:rsidR="00D65F24" w:rsidRDefault="00D65F24" w:rsidP="0026715E">
            <w:pPr>
              <w:jc w:val="both"/>
              <w:rPr>
                <w:rFonts w:ascii="Simplified Arabic" w:hAnsi="Simplified Arabic" w:cs="Simplified Arabic"/>
                <w:b w:val="0"/>
                <w:bCs w:val="0"/>
                <w:sz w:val="32"/>
                <w:szCs w:val="32"/>
                <w:lang w:bidi="ar-SY"/>
              </w:rPr>
            </w:pPr>
            <w:r w:rsidRPr="00D65F24">
              <w:rPr>
                <w:rFonts w:ascii="Simplified Arabic" w:hAnsi="Simplified Arabic" w:cs="Simplified Arabic" w:hint="cs"/>
                <w:sz w:val="32"/>
                <w:szCs w:val="32"/>
                <w:rtl/>
                <w:lang w:bidi="ar-SY"/>
              </w:rPr>
              <w:t>الشاي والقهوة</w:t>
            </w:r>
            <w:r>
              <w:rPr>
                <w:rFonts w:ascii="Simplified Arabic" w:hAnsi="Simplified Arabic" w:cs="Simplified Arabic" w:hint="cs"/>
                <w:b w:val="0"/>
                <w:bCs w:val="0"/>
                <w:sz w:val="32"/>
                <w:szCs w:val="32"/>
                <w:rtl/>
                <w:lang w:bidi="ar-SY"/>
              </w:rPr>
              <w:t xml:space="preserve"> </w:t>
            </w:r>
            <w:r w:rsidRPr="00D65F24">
              <w:rPr>
                <w:rFonts w:ascii="Times New Roman" w:hAnsi="Times New Roman" w:cs="Times New Roman"/>
                <w:sz w:val="32"/>
                <w:szCs w:val="32"/>
                <w:lang w:bidi="ar-SY"/>
              </w:rPr>
              <w:t>Polyphenols</w:t>
            </w:r>
          </w:p>
        </w:tc>
        <w:tc>
          <w:tcPr>
            <w:tcW w:w="5245" w:type="dxa"/>
          </w:tcPr>
          <w:p w:rsidR="00D65F24" w:rsidRPr="00CC407E" w:rsidRDefault="00CC407E" w:rsidP="0026715E">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SY"/>
              </w:rPr>
            </w:pPr>
            <w:r w:rsidRPr="00CC407E">
              <w:rPr>
                <w:rFonts w:ascii="Simplified Arabic" w:hAnsi="Simplified Arabic" w:cs="Simplified Arabic" w:hint="cs"/>
                <w:sz w:val="32"/>
                <w:szCs w:val="32"/>
                <w:rtl/>
                <w:lang w:bidi="ar-SY"/>
              </w:rPr>
              <w:t xml:space="preserve">معامل بروتينات اللحم </w:t>
            </w:r>
            <w:r w:rsidRPr="00CC407E">
              <w:rPr>
                <w:rFonts w:asciiTheme="majorBidi" w:hAnsiTheme="majorBidi" w:cstheme="majorBidi"/>
                <w:sz w:val="32"/>
                <w:szCs w:val="32"/>
                <w:lang w:bidi="ar-SY"/>
              </w:rPr>
              <w:t>MPF</w:t>
            </w:r>
            <w:r w:rsidRPr="00CC407E">
              <w:rPr>
                <w:rFonts w:ascii="Simplified Arabic" w:hAnsi="Simplified Arabic" w:cs="Simplified Arabic" w:hint="cs"/>
                <w:sz w:val="32"/>
                <w:szCs w:val="32"/>
                <w:rtl/>
                <w:lang w:bidi="ar-SY"/>
              </w:rPr>
              <w:t xml:space="preserve"> </w:t>
            </w:r>
            <w:r w:rsidRPr="00CC407E">
              <w:rPr>
                <w:rFonts w:ascii="Times New Roman" w:hAnsi="Times New Roman" w:cs="Times New Roman"/>
                <w:sz w:val="32"/>
                <w:szCs w:val="32"/>
                <w:rtl/>
                <w:lang w:bidi="ar-SY"/>
              </w:rPr>
              <w:t>(</w:t>
            </w:r>
            <w:r w:rsidRPr="00CC407E">
              <w:rPr>
                <w:rFonts w:ascii="Times New Roman" w:hAnsi="Times New Roman" w:cs="Times New Roman"/>
                <w:sz w:val="32"/>
                <w:szCs w:val="32"/>
                <w:lang w:bidi="ar-SY"/>
              </w:rPr>
              <w:t>Meat Protein Factor</w:t>
            </w:r>
            <w:r w:rsidRPr="00CC407E">
              <w:rPr>
                <w:rFonts w:ascii="Times New Roman" w:hAnsi="Times New Roman" w:cs="Times New Roman"/>
                <w:sz w:val="32"/>
                <w:szCs w:val="32"/>
                <w:rtl/>
                <w:lang w:bidi="ar-SY"/>
              </w:rPr>
              <w:t>)</w:t>
            </w:r>
            <w:r w:rsidRPr="00CC407E">
              <w:rPr>
                <w:rFonts w:ascii="Simplified Arabic" w:hAnsi="Simplified Arabic" w:cs="Simplified Arabic" w:hint="cs"/>
                <w:sz w:val="32"/>
                <w:szCs w:val="32"/>
                <w:rtl/>
                <w:lang w:bidi="ar-SY"/>
              </w:rPr>
              <w:t xml:space="preserve"> وال</w:t>
            </w:r>
            <w:r>
              <w:rPr>
                <w:rFonts w:ascii="Simplified Arabic" w:hAnsi="Simplified Arabic" w:cs="Simplified Arabic" w:hint="cs"/>
                <w:sz w:val="32"/>
                <w:szCs w:val="32"/>
                <w:rtl/>
                <w:lang w:bidi="ar-SY"/>
              </w:rPr>
              <w:t>ذي يعتبر المسؤول عن تحسين امتصاص الحديد الدموي, حيث يتواجد هذا العامل البروتني ضمن اللحوم الحيوانية ولا يتواجد ضمن النباتات.</w:t>
            </w:r>
          </w:p>
        </w:tc>
      </w:tr>
      <w:tr w:rsidR="00D65F24" w:rsidTr="00D63C72">
        <w:tc>
          <w:tcPr>
            <w:cnfStyle w:val="001000000000" w:firstRow="0" w:lastRow="0" w:firstColumn="1" w:lastColumn="0" w:oddVBand="0" w:evenVBand="0" w:oddHBand="0" w:evenHBand="0" w:firstRowFirstColumn="0" w:firstRowLastColumn="0" w:lastRowFirstColumn="0" w:lastRowLastColumn="0"/>
            <w:tcW w:w="5187" w:type="dxa"/>
          </w:tcPr>
          <w:p w:rsidR="00D65F24" w:rsidRDefault="00D65F24" w:rsidP="0026715E">
            <w:pPr>
              <w:jc w:val="both"/>
              <w:rPr>
                <w:rFonts w:ascii="Simplified Arabic" w:hAnsi="Simplified Arabic" w:cs="Simplified Arabic"/>
                <w:b w:val="0"/>
                <w:bCs w:val="0"/>
                <w:sz w:val="32"/>
                <w:szCs w:val="32"/>
                <w:rtl/>
                <w:lang w:bidi="ar-SY"/>
              </w:rPr>
            </w:pPr>
            <w:r w:rsidRPr="00D65F24">
              <w:rPr>
                <w:rFonts w:ascii="Simplified Arabic" w:hAnsi="Simplified Arabic" w:cs="Simplified Arabic" w:hint="cs"/>
                <w:sz w:val="32"/>
                <w:szCs w:val="32"/>
                <w:rtl/>
                <w:lang w:bidi="ar-SY"/>
              </w:rPr>
              <w:t>حمض العفص (الشاي)</w:t>
            </w:r>
          </w:p>
        </w:tc>
        <w:tc>
          <w:tcPr>
            <w:tcW w:w="5245" w:type="dxa"/>
          </w:tcPr>
          <w:p w:rsidR="00D65F24" w:rsidRPr="00CC407E" w:rsidRDefault="00CC407E" w:rsidP="0026715E">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32"/>
                <w:szCs w:val="32"/>
                <w:lang w:bidi="ar-SY"/>
              </w:rPr>
            </w:pPr>
            <w:r>
              <w:rPr>
                <w:rFonts w:ascii="Simplified Arabic" w:hAnsi="Simplified Arabic" w:cs="Simplified Arabic" w:hint="cs"/>
                <w:sz w:val="32"/>
                <w:szCs w:val="32"/>
                <w:rtl/>
                <w:lang w:bidi="ar-SY"/>
              </w:rPr>
              <w:t>تناول الـ</w:t>
            </w:r>
            <w:r w:rsidRPr="00CC407E">
              <w:rPr>
                <w:rFonts w:ascii="Times New Roman" w:hAnsi="Times New Roman" w:cs="Times New Roman"/>
                <w:sz w:val="32"/>
                <w:szCs w:val="32"/>
                <w:lang w:bidi="ar-SY"/>
              </w:rPr>
              <w:t>Vitamin C</w:t>
            </w:r>
          </w:p>
        </w:tc>
      </w:tr>
      <w:tr w:rsidR="00D65F24" w:rsidTr="00D63C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7" w:type="dxa"/>
          </w:tcPr>
          <w:p w:rsidR="00D65F24" w:rsidRPr="00D65F24" w:rsidRDefault="00D65F24" w:rsidP="0026715E">
            <w:pPr>
              <w:jc w:val="both"/>
              <w:rPr>
                <w:rFonts w:ascii="Simplified Arabic" w:hAnsi="Simplified Arabic" w:cs="Simplified Arabic"/>
                <w:sz w:val="32"/>
                <w:szCs w:val="32"/>
                <w:rtl/>
                <w:lang w:bidi="ar-SY"/>
              </w:rPr>
            </w:pPr>
            <w:r w:rsidRPr="00D65F24">
              <w:rPr>
                <w:rFonts w:ascii="Simplified Arabic" w:hAnsi="Simplified Arabic" w:cs="Simplified Arabic" w:hint="cs"/>
                <w:sz w:val="32"/>
                <w:szCs w:val="32"/>
                <w:rtl/>
                <w:lang w:bidi="ar-SY"/>
              </w:rPr>
              <w:t xml:space="preserve">مضادات الحموضة التي تعمل على رفع </w:t>
            </w:r>
            <w:r w:rsidRPr="00D65F24">
              <w:rPr>
                <w:rFonts w:ascii="Times New Roman" w:hAnsi="Times New Roman" w:cs="Times New Roman"/>
                <w:sz w:val="32"/>
                <w:szCs w:val="32"/>
                <w:lang w:bidi="ar-SY"/>
              </w:rPr>
              <w:t>pH</w:t>
            </w:r>
            <w:r w:rsidRPr="00D65F24">
              <w:rPr>
                <w:rFonts w:ascii="Simplified Arabic" w:hAnsi="Simplified Arabic" w:cs="Simplified Arabic" w:hint="cs"/>
                <w:sz w:val="32"/>
                <w:szCs w:val="32"/>
                <w:rtl/>
                <w:lang w:bidi="ar-SY"/>
              </w:rPr>
              <w:t xml:space="preserve"> الوسط مما يقلل من الامتصاص</w:t>
            </w:r>
          </w:p>
        </w:tc>
        <w:tc>
          <w:tcPr>
            <w:tcW w:w="5245" w:type="dxa"/>
          </w:tcPr>
          <w:p w:rsidR="00D65F24" w:rsidRPr="00CC407E" w:rsidRDefault="00D65F24" w:rsidP="0026715E">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SY"/>
              </w:rPr>
            </w:pPr>
          </w:p>
        </w:tc>
      </w:tr>
      <w:tr w:rsidR="00D65F24" w:rsidTr="00D63C72">
        <w:tc>
          <w:tcPr>
            <w:cnfStyle w:val="001000000000" w:firstRow="0" w:lastRow="0" w:firstColumn="1" w:lastColumn="0" w:oddVBand="0" w:evenVBand="0" w:oddHBand="0" w:evenHBand="0" w:firstRowFirstColumn="0" w:firstRowLastColumn="0" w:lastRowFirstColumn="0" w:lastRowLastColumn="0"/>
            <w:tcW w:w="5187" w:type="dxa"/>
          </w:tcPr>
          <w:p w:rsidR="00D65F24" w:rsidRPr="00D65F24" w:rsidRDefault="00D65F24" w:rsidP="0026715E">
            <w:pPr>
              <w:jc w:val="both"/>
              <w:rPr>
                <w:rFonts w:ascii="Simplified Arabic" w:hAnsi="Simplified Arabic" w:cs="Simplified Arabic"/>
                <w:sz w:val="32"/>
                <w:szCs w:val="32"/>
                <w:rtl/>
                <w:lang w:bidi="ar-SY"/>
              </w:rPr>
            </w:pPr>
            <w:r w:rsidRPr="00D65F24">
              <w:rPr>
                <w:rFonts w:ascii="Simplified Arabic" w:hAnsi="Simplified Arabic" w:cs="Simplified Arabic" w:hint="cs"/>
                <w:sz w:val="32"/>
                <w:szCs w:val="32"/>
                <w:rtl/>
                <w:lang w:bidi="ar-SY"/>
              </w:rPr>
              <w:t>أمراض سوء الامتصاص واستئصال جزء من المعدة</w:t>
            </w:r>
          </w:p>
        </w:tc>
        <w:tc>
          <w:tcPr>
            <w:tcW w:w="5245" w:type="dxa"/>
          </w:tcPr>
          <w:p w:rsidR="00D65F24" w:rsidRPr="00CC407E" w:rsidRDefault="00D65F24" w:rsidP="0026715E">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SY"/>
              </w:rPr>
            </w:pPr>
          </w:p>
        </w:tc>
      </w:tr>
      <w:tr w:rsidR="00D65F24" w:rsidTr="00D63C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7" w:type="dxa"/>
          </w:tcPr>
          <w:p w:rsidR="00D65F24" w:rsidRPr="00D65F24" w:rsidRDefault="00D65F24" w:rsidP="00D65F24">
            <w:pPr>
              <w:rPr>
                <w:rFonts w:ascii="Simplified Arabic" w:hAnsi="Simplified Arabic" w:cs="Simplified Arabic"/>
                <w:sz w:val="32"/>
                <w:szCs w:val="32"/>
                <w:rtl/>
                <w:lang w:bidi="ar-SY"/>
              </w:rPr>
            </w:pPr>
            <w:r w:rsidRPr="00D65F24">
              <w:rPr>
                <w:rFonts w:ascii="Simplified Arabic" w:hAnsi="Simplified Arabic" w:cs="Simplified Arabic" w:hint="cs"/>
                <w:sz w:val="32"/>
                <w:szCs w:val="32"/>
                <w:rtl/>
                <w:lang w:bidi="ar-SY"/>
              </w:rPr>
              <w:t>تناول الكالسيوم والذي ينافس الحديد على الامتصاص</w:t>
            </w:r>
          </w:p>
        </w:tc>
        <w:tc>
          <w:tcPr>
            <w:tcW w:w="5245" w:type="dxa"/>
          </w:tcPr>
          <w:p w:rsidR="00D65F24" w:rsidRPr="00CC407E" w:rsidRDefault="00D65F24" w:rsidP="0026715E">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SY"/>
              </w:rPr>
            </w:pPr>
          </w:p>
        </w:tc>
      </w:tr>
    </w:tbl>
    <w:p w:rsidR="00D65F24" w:rsidRDefault="00D65F24" w:rsidP="0026715E">
      <w:pPr>
        <w:jc w:val="both"/>
        <w:rPr>
          <w:rFonts w:ascii="Simplified Arabic" w:hAnsi="Simplified Arabic" w:cs="Simplified Arabic"/>
          <w:b/>
          <w:bCs/>
          <w:sz w:val="32"/>
          <w:szCs w:val="32"/>
          <w:rtl/>
          <w:lang w:bidi="ar-SY"/>
        </w:rPr>
      </w:pPr>
    </w:p>
    <w:p w:rsidR="00B512E8" w:rsidRPr="00D65F24" w:rsidRDefault="00B512E8" w:rsidP="0026715E">
      <w:pPr>
        <w:jc w:val="both"/>
        <w:rPr>
          <w:rFonts w:ascii="Simplified Arabic" w:hAnsi="Simplified Arabic" w:cs="Simplified Arabic"/>
          <w:b/>
          <w:bCs/>
          <w:sz w:val="32"/>
          <w:szCs w:val="32"/>
          <w:rtl/>
          <w:lang w:bidi="ar-SY"/>
        </w:rPr>
      </w:pPr>
      <w:r>
        <w:rPr>
          <w:rFonts w:ascii="Simplified Arabic" w:hAnsi="Simplified Arabic" w:cs="Simplified Arabic"/>
          <w:b/>
          <w:bCs/>
          <w:noProof/>
          <w:sz w:val="32"/>
          <w:szCs w:val="32"/>
          <w:rtl/>
        </w:rPr>
        <w:drawing>
          <wp:inline distT="0" distB="0" distL="0" distR="0">
            <wp:extent cx="6645910" cy="4984433"/>
            <wp:effectExtent l="19050" t="0" r="2540" b="0"/>
            <wp:docPr id="15" name="صورة 5" descr="C:\Users\Hp\Desktop\ba9dac1116378d87a521ae314e2a05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ba9dac1116378d87a521ae314e2a05ec.jpg"/>
                    <pic:cNvPicPr>
                      <a:picLocks noChangeAspect="1" noChangeArrowheads="1"/>
                    </pic:cNvPicPr>
                  </pic:nvPicPr>
                  <pic:blipFill>
                    <a:blip r:embed="rId29"/>
                    <a:srcRect/>
                    <a:stretch>
                      <a:fillRect/>
                    </a:stretch>
                  </pic:blipFill>
                  <pic:spPr bwMode="auto">
                    <a:xfrm>
                      <a:off x="0" y="0"/>
                      <a:ext cx="6645910" cy="4984433"/>
                    </a:xfrm>
                    <a:prstGeom prst="rect">
                      <a:avLst/>
                    </a:prstGeom>
                    <a:noFill/>
                    <a:ln w="9525">
                      <a:noFill/>
                      <a:miter lim="800000"/>
                      <a:headEnd/>
                      <a:tailEnd/>
                    </a:ln>
                  </pic:spPr>
                </pic:pic>
              </a:graphicData>
            </a:graphic>
          </wp:inline>
        </w:drawing>
      </w:r>
    </w:p>
    <w:p w:rsidR="00E16356" w:rsidRPr="00D63C72" w:rsidRDefault="002E4965" w:rsidP="00D63C72">
      <w:pPr>
        <w:ind w:left="360"/>
        <w:jc w:val="center"/>
        <w:rPr>
          <w:rFonts w:ascii="Simplified Arabic" w:hAnsi="Simplified Arabic" w:cs="Simplified Arabic"/>
          <w:b/>
          <w:bCs/>
          <w:color w:val="FF0000"/>
          <w:sz w:val="44"/>
          <w:szCs w:val="44"/>
          <w:rtl/>
          <w:lang w:bidi="ar-SY"/>
        </w:rPr>
      </w:pPr>
      <w:r>
        <w:rPr>
          <w:rFonts w:ascii="Simplified Arabic" w:hAnsi="Simplified Arabic" w:cs="Simplified Arabic"/>
          <w:b/>
          <w:bCs/>
          <w:noProof/>
          <w:color w:val="FF0000"/>
          <w:sz w:val="44"/>
          <w:szCs w:val="44"/>
          <w:rtl/>
        </w:rPr>
        <mc:AlternateContent>
          <mc:Choice Requires="wps">
            <w:drawing>
              <wp:anchor distT="0" distB="0" distL="114300" distR="114300" simplePos="0" relativeHeight="251743744" behindDoc="1" locked="0" layoutInCell="1" allowOverlap="1">
                <wp:simplePos x="0" y="0"/>
                <wp:positionH relativeFrom="column">
                  <wp:posOffset>-85725</wp:posOffset>
                </wp:positionH>
                <wp:positionV relativeFrom="paragraph">
                  <wp:posOffset>5080</wp:posOffset>
                </wp:positionV>
                <wp:extent cx="6743700" cy="600075"/>
                <wp:effectExtent l="0" t="0" r="19050" b="47625"/>
                <wp:wrapNone/>
                <wp:docPr id="86" nam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43700" cy="6000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4277B" id=" 101" o:spid="_x0000_s1026" style="position:absolute;left:0;text-align:left;margin-left:-6.75pt;margin-top:.4pt;width:531pt;height:47.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" fillcolor="white [3201]" strokecolor="#fabf8f [1945]" strokeweight="1pt">
                <v:fill color2="#fbd4b4 [1305]" focus="100%" type="gradient"/>
                <v:shadow on="t" color="#974706 [1609]" opacity=".5" offset="1pt"/>
                <v:path arrowok="t"/>
              </v:rect>
            </w:pict>
          </mc:Fallback>
        </mc:AlternateContent>
      </w:r>
      <w:r w:rsidR="00E16356" w:rsidRPr="00D63C72">
        <w:rPr>
          <w:rFonts w:ascii="Simplified Arabic" w:hAnsi="Simplified Arabic" w:cs="Simplified Arabic" w:hint="cs"/>
          <w:b/>
          <w:bCs/>
          <w:color w:val="FF0000"/>
          <w:sz w:val="44"/>
          <w:szCs w:val="44"/>
          <w:rtl/>
          <w:lang w:bidi="ar-SY"/>
        </w:rPr>
        <w:t>اليود:</w:t>
      </w:r>
    </w:p>
    <w:p w:rsidR="00E16356" w:rsidRPr="00D4786C" w:rsidRDefault="00E16356" w:rsidP="00E16356">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عنصر أساسي في تركيب الهرمونات الدرقية وهي الوظيفة الوح</w:t>
      </w:r>
      <w:r w:rsidR="00D418C0" w:rsidRPr="00D4786C">
        <w:rPr>
          <w:rFonts w:ascii="Simplified Arabic" w:hAnsi="Simplified Arabic" w:cs="Simplified Arabic" w:hint="cs"/>
          <w:sz w:val="32"/>
          <w:szCs w:val="32"/>
          <w:rtl/>
          <w:lang w:bidi="ar-SY"/>
        </w:rPr>
        <w:t>يدة المعروفة له في الجسم البشري.</w:t>
      </w:r>
    </w:p>
    <w:p w:rsidR="00E16356" w:rsidRPr="00D4786C" w:rsidRDefault="00E16356" w:rsidP="00093619">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تفرز الغدة الدرقية هرمونين</w:t>
      </w:r>
      <w:r w:rsidR="00D418C0"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التيروكسين ويرمز له ب</w:t>
      </w:r>
      <w:r w:rsidR="00D418C0" w:rsidRPr="00D4786C">
        <w:rPr>
          <w:rFonts w:ascii="Simplified Arabic" w:hAnsi="Simplified Arabic" w:cs="Simplified Arabic" w:hint="cs"/>
          <w:sz w:val="32"/>
          <w:szCs w:val="32"/>
          <w:rtl/>
          <w:lang w:bidi="ar-SY"/>
        </w:rPr>
        <w:t xml:space="preserve">ـ </w:t>
      </w:r>
      <w:r w:rsidR="00D418C0" w:rsidRPr="00D4786C">
        <w:rPr>
          <w:rFonts w:asciiTheme="majorBidi" w:hAnsiTheme="majorBidi" w:cstheme="majorBidi"/>
          <w:sz w:val="32"/>
          <w:szCs w:val="32"/>
          <w:lang w:val="en-GB" w:bidi="ar-SY"/>
        </w:rPr>
        <w:t>T4</w:t>
      </w:r>
      <w:r w:rsidRPr="00D4786C">
        <w:rPr>
          <w:rFonts w:ascii="Simplified Arabic" w:hAnsi="Simplified Arabic" w:cs="Simplified Arabic" w:hint="cs"/>
          <w:sz w:val="32"/>
          <w:szCs w:val="32"/>
          <w:rtl/>
          <w:lang w:bidi="ar-SY"/>
        </w:rPr>
        <w:t>لاحتوائه على اربع ذرات يود</w:t>
      </w:r>
      <w:r w:rsidR="00D418C0" w:rsidRPr="00D4786C">
        <w:rPr>
          <w:rFonts w:ascii="Simplified Arabic" w:hAnsi="Simplified Arabic" w:cs="Simplified Arabic" w:hint="cs"/>
          <w:sz w:val="32"/>
          <w:szCs w:val="32"/>
          <w:rtl/>
          <w:lang w:bidi="ar-SY"/>
        </w:rPr>
        <w:t xml:space="preserve">، </w:t>
      </w:r>
      <w:r w:rsidR="00D418C0" w:rsidRPr="00D4786C">
        <w:rPr>
          <w:rFonts w:asciiTheme="majorBidi" w:hAnsiTheme="majorBidi" w:cstheme="majorBidi" w:hint="cs"/>
          <w:sz w:val="32"/>
          <w:szCs w:val="32"/>
          <w:rtl/>
          <w:lang w:val="en-GB" w:bidi="ar-SY"/>
        </w:rPr>
        <w:t>و</w:t>
      </w:r>
      <w:r w:rsidR="00D418C0" w:rsidRPr="00D4786C">
        <w:rPr>
          <w:rFonts w:asciiTheme="majorBidi" w:hAnsiTheme="majorBidi" w:cstheme="majorBidi"/>
          <w:sz w:val="32"/>
          <w:szCs w:val="32"/>
          <w:lang w:val="en-GB" w:bidi="ar-SY"/>
        </w:rPr>
        <w:t>T</w:t>
      </w:r>
      <w:r w:rsidRPr="00D4786C">
        <w:rPr>
          <w:rFonts w:asciiTheme="majorBidi" w:hAnsiTheme="majorBidi" w:cstheme="majorBidi"/>
          <w:sz w:val="32"/>
          <w:szCs w:val="32"/>
          <w:lang w:val="en-GB" w:bidi="ar-SY"/>
        </w:rPr>
        <w:t>ri-</w:t>
      </w:r>
      <w:r w:rsidR="00093619" w:rsidRPr="00D4786C">
        <w:rPr>
          <w:rFonts w:asciiTheme="majorBidi" w:hAnsiTheme="majorBidi" w:cstheme="majorBidi"/>
          <w:sz w:val="32"/>
          <w:szCs w:val="32"/>
          <w:lang w:val="en-GB" w:bidi="ar-SY"/>
        </w:rPr>
        <w:t>I</w:t>
      </w:r>
      <w:r w:rsidRPr="00D4786C">
        <w:rPr>
          <w:rFonts w:asciiTheme="majorBidi" w:hAnsiTheme="majorBidi" w:cstheme="majorBidi"/>
          <w:sz w:val="32"/>
          <w:szCs w:val="32"/>
          <w:lang w:val="en-GB" w:bidi="ar-SY"/>
        </w:rPr>
        <w:t>odo-</w:t>
      </w:r>
      <w:r w:rsidR="00093619" w:rsidRPr="00D4786C">
        <w:rPr>
          <w:rFonts w:asciiTheme="majorBidi" w:hAnsiTheme="majorBidi" w:cstheme="majorBidi"/>
          <w:sz w:val="32"/>
          <w:szCs w:val="32"/>
          <w:lang w:val="en-GB" w:bidi="ar-SY"/>
        </w:rPr>
        <w:t>T</w:t>
      </w:r>
      <w:r w:rsidRPr="00D4786C">
        <w:rPr>
          <w:rFonts w:asciiTheme="majorBidi" w:hAnsiTheme="majorBidi" w:cstheme="majorBidi"/>
          <w:sz w:val="32"/>
          <w:szCs w:val="32"/>
          <w:lang w:val="en-GB" w:bidi="ar-SY"/>
        </w:rPr>
        <w:t>hyronin</w:t>
      </w:r>
      <w:r w:rsidRPr="00D4786C">
        <w:rPr>
          <w:rFonts w:ascii="Simplified Arabic" w:hAnsi="Simplified Arabic" w:cs="Simplified Arabic" w:hint="cs"/>
          <w:sz w:val="32"/>
          <w:szCs w:val="32"/>
          <w:rtl/>
          <w:lang w:bidi="ar-SY"/>
        </w:rPr>
        <w:t xml:space="preserve"> ويرمز له ب</w:t>
      </w:r>
      <w:r w:rsidR="00D418C0" w:rsidRPr="00D4786C">
        <w:rPr>
          <w:rFonts w:ascii="Simplified Arabic" w:hAnsi="Simplified Arabic" w:cs="Simplified Arabic" w:hint="cs"/>
          <w:sz w:val="32"/>
          <w:szCs w:val="32"/>
          <w:rtl/>
          <w:lang w:bidi="ar-SY"/>
        </w:rPr>
        <w:t>ـ</w:t>
      </w:r>
      <w:r w:rsidR="00D418C0" w:rsidRPr="00D4786C">
        <w:rPr>
          <w:rFonts w:asciiTheme="majorBidi" w:hAnsiTheme="majorBidi" w:cstheme="majorBidi"/>
          <w:sz w:val="32"/>
          <w:szCs w:val="32"/>
          <w:lang w:val="en-GB" w:bidi="ar-SY"/>
        </w:rPr>
        <w:t>T3</w:t>
      </w:r>
      <w:r w:rsidR="00D418C0" w:rsidRPr="00D4786C">
        <w:rPr>
          <w:rFonts w:ascii="Simplified Arabic" w:hAnsi="Simplified Arabic" w:cs="Simplified Arabic" w:hint="cs"/>
          <w:sz w:val="32"/>
          <w:szCs w:val="32"/>
          <w:rtl/>
          <w:lang w:bidi="ar-SY"/>
        </w:rPr>
        <w:t xml:space="preserve"> لاحتواء</w:t>
      </w:r>
      <w:r w:rsidRPr="00D4786C">
        <w:rPr>
          <w:rFonts w:ascii="Simplified Arabic" w:hAnsi="Simplified Arabic" w:cs="Simplified Arabic" w:hint="cs"/>
          <w:sz w:val="32"/>
          <w:szCs w:val="32"/>
          <w:rtl/>
          <w:lang w:bidi="ar-SY"/>
        </w:rPr>
        <w:t xml:space="preserve"> الجزيء منه على </w:t>
      </w:r>
      <w:r w:rsidRPr="00D4786C">
        <w:rPr>
          <w:rFonts w:ascii="Simplified Arabic" w:hAnsi="Simplified Arabic" w:cs="Simplified Arabic"/>
          <w:sz w:val="32"/>
          <w:szCs w:val="32"/>
          <w:lang w:bidi="ar-SY"/>
        </w:rPr>
        <w:t xml:space="preserve">3 </w:t>
      </w:r>
      <w:r w:rsidRPr="00D4786C">
        <w:rPr>
          <w:rFonts w:ascii="Simplified Arabic" w:hAnsi="Simplified Arabic" w:cs="Simplified Arabic" w:hint="cs"/>
          <w:sz w:val="32"/>
          <w:szCs w:val="32"/>
          <w:rtl/>
          <w:lang w:bidi="ar-SY"/>
        </w:rPr>
        <w:t xml:space="preserve"> ذرات يود</w:t>
      </w:r>
      <w:r w:rsidR="00D418C0" w:rsidRPr="00D4786C">
        <w:rPr>
          <w:rFonts w:ascii="Simplified Arabic" w:hAnsi="Simplified Arabic" w:cs="Simplified Arabic" w:hint="cs"/>
          <w:sz w:val="32"/>
          <w:szCs w:val="32"/>
          <w:rtl/>
          <w:lang w:bidi="ar-SY"/>
        </w:rPr>
        <w:t>.</w:t>
      </w:r>
    </w:p>
    <w:p w:rsidR="00E16356" w:rsidRPr="00D4786C" w:rsidRDefault="00E16356" w:rsidP="00E16356">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تت</w:t>
      </w:r>
      <w:r w:rsidR="00D418C0" w:rsidRPr="00D4786C">
        <w:rPr>
          <w:rFonts w:ascii="Simplified Arabic" w:hAnsi="Simplified Arabic" w:cs="Simplified Arabic" w:hint="cs"/>
          <w:sz w:val="32"/>
          <w:szCs w:val="32"/>
          <w:rtl/>
          <w:lang w:bidi="ar-SY"/>
        </w:rPr>
        <w:t>دخل الهرمونات الدرقية في تنظيم أ</w:t>
      </w:r>
      <w:r w:rsidRPr="00D4786C">
        <w:rPr>
          <w:rFonts w:ascii="Simplified Arabic" w:hAnsi="Simplified Arabic" w:cs="Simplified Arabic" w:hint="cs"/>
          <w:sz w:val="32"/>
          <w:szCs w:val="32"/>
          <w:rtl/>
          <w:lang w:bidi="ar-SY"/>
        </w:rPr>
        <w:t>غلب أجهزة الجسم ومعظم وظائفه بما في ذل</w:t>
      </w:r>
      <w:r w:rsidR="00D418C0" w:rsidRPr="00D4786C">
        <w:rPr>
          <w:rFonts w:ascii="Simplified Arabic" w:hAnsi="Simplified Arabic" w:cs="Simplified Arabic" w:hint="cs"/>
          <w:sz w:val="32"/>
          <w:szCs w:val="32"/>
          <w:rtl/>
          <w:lang w:bidi="ar-SY"/>
        </w:rPr>
        <w:t>ك معدل الاستقلاب وعمل القلب والأ</w:t>
      </w:r>
      <w:r w:rsidRPr="00D4786C">
        <w:rPr>
          <w:rFonts w:ascii="Simplified Arabic" w:hAnsi="Simplified Arabic" w:cs="Simplified Arabic" w:hint="cs"/>
          <w:sz w:val="32"/>
          <w:szCs w:val="32"/>
          <w:rtl/>
          <w:lang w:bidi="ar-SY"/>
        </w:rPr>
        <w:t xml:space="preserve">وعية والجهاز </w:t>
      </w:r>
      <w:r w:rsidR="00D418C0" w:rsidRPr="00D4786C">
        <w:rPr>
          <w:rFonts w:ascii="Simplified Arabic" w:hAnsi="Simplified Arabic" w:cs="Simplified Arabic" w:hint="cs"/>
          <w:sz w:val="32"/>
          <w:szCs w:val="32"/>
          <w:rtl/>
          <w:lang w:bidi="ar-SY"/>
        </w:rPr>
        <w:t>العصبي والهضمي والجلد والملحقات.</w:t>
      </w:r>
    </w:p>
    <w:p w:rsidR="00093619" w:rsidRPr="00D63C72" w:rsidRDefault="00D418C0" w:rsidP="00E16356">
      <w:pPr>
        <w:jc w:val="both"/>
        <w:rPr>
          <w:rFonts w:ascii="Simplified Arabic" w:hAnsi="Simplified Arabic" w:cs="Simplified Arabic"/>
          <w:b/>
          <w:bCs/>
          <w:color w:val="FF0000"/>
          <w:sz w:val="44"/>
          <w:szCs w:val="44"/>
          <w:rtl/>
          <w:lang w:bidi="ar-SY"/>
        </w:rPr>
      </w:pPr>
      <w:r w:rsidRPr="00D63C72">
        <w:rPr>
          <w:rFonts w:ascii="Simplified Arabic" w:hAnsi="Simplified Arabic" w:cs="Simplified Arabic" w:hint="cs"/>
          <w:b/>
          <w:bCs/>
          <w:color w:val="FF0000"/>
          <w:sz w:val="44"/>
          <w:szCs w:val="44"/>
          <w:rtl/>
          <w:lang w:bidi="ar-SY"/>
        </w:rPr>
        <w:t>الحاجات اليومية</w:t>
      </w:r>
      <w:r w:rsidR="00E16356" w:rsidRPr="00D63C72">
        <w:rPr>
          <w:rFonts w:ascii="Simplified Arabic" w:hAnsi="Simplified Arabic" w:cs="Simplified Arabic" w:hint="cs"/>
          <w:b/>
          <w:bCs/>
          <w:color w:val="FF0000"/>
          <w:sz w:val="44"/>
          <w:szCs w:val="44"/>
          <w:rtl/>
          <w:lang w:bidi="ar-SY"/>
        </w:rPr>
        <w:t>:</w:t>
      </w:r>
    </w:p>
    <w:p w:rsidR="00E16356" w:rsidRPr="00D4786C" w:rsidRDefault="00E16356" w:rsidP="00093619">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تقدر الحاجة من اليود ب </w:t>
      </w:r>
      <w:r w:rsidRPr="00D4786C">
        <w:rPr>
          <w:rFonts w:asciiTheme="majorBidi" w:hAnsiTheme="majorBidi" w:cstheme="majorBidi"/>
          <w:sz w:val="32"/>
          <w:szCs w:val="32"/>
          <w:lang w:bidi="ar-SY"/>
        </w:rPr>
        <w:t>150</w:t>
      </w:r>
      <w:r w:rsidRPr="00D4786C">
        <w:rPr>
          <w:rFonts w:ascii="Simplified Arabic" w:hAnsi="Simplified Arabic" w:cs="Simplified Arabic" w:hint="cs"/>
          <w:sz w:val="32"/>
          <w:szCs w:val="32"/>
          <w:rtl/>
          <w:lang w:bidi="ar-SY"/>
        </w:rPr>
        <w:t>مكغ ولدى الحوامل ب</w:t>
      </w:r>
      <w:r w:rsidR="00D418C0" w:rsidRPr="00D4786C">
        <w:rPr>
          <w:rFonts w:ascii="Simplified Arabic" w:hAnsi="Simplified Arabic" w:cs="Simplified Arabic" w:hint="cs"/>
          <w:sz w:val="32"/>
          <w:szCs w:val="32"/>
          <w:rtl/>
          <w:lang w:bidi="ar-SY"/>
        </w:rPr>
        <w:t xml:space="preserve">ـ </w:t>
      </w:r>
      <w:r w:rsidRPr="00D4786C">
        <w:rPr>
          <w:rFonts w:asciiTheme="majorBidi" w:hAnsiTheme="majorBidi" w:cstheme="majorBidi"/>
          <w:sz w:val="32"/>
          <w:szCs w:val="32"/>
          <w:lang w:bidi="ar-SY"/>
        </w:rPr>
        <w:t>173</w:t>
      </w:r>
      <w:r w:rsidRPr="00D4786C">
        <w:rPr>
          <w:rFonts w:ascii="Simplified Arabic" w:hAnsi="Simplified Arabic" w:cs="Simplified Arabic" w:hint="cs"/>
          <w:sz w:val="32"/>
          <w:szCs w:val="32"/>
          <w:rtl/>
          <w:lang w:bidi="ar-SY"/>
        </w:rPr>
        <w:t>مكغ ولدى المرضعات ب</w:t>
      </w:r>
      <w:r w:rsidR="00D418C0" w:rsidRPr="00D4786C">
        <w:rPr>
          <w:rFonts w:ascii="Simplified Arabic" w:hAnsi="Simplified Arabic" w:cs="Simplified Arabic" w:hint="cs"/>
          <w:sz w:val="32"/>
          <w:szCs w:val="32"/>
          <w:rtl/>
          <w:lang w:bidi="ar-SY"/>
        </w:rPr>
        <w:t xml:space="preserve">ـ </w:t>
      </w:r>
      <w:r w:rsidRPr="00D4786C">
        <w:rPr>
          <w:rFonts w:asciiTheme="majorBidi" w:hAnsiTheme="majorBidi" w:cstheme="majorBidi"/>
          <w:sz w:val="32"/>
          <w:szCs w:val="32"/>
          <w:lang w:bidi="ar-SY"/>
        </w:rPr>
        <w:t>200</w:t>
      </w:r>
      <w:r w:rsidRPr="00D4786C">
        <w:rPr>
          <w:rFonts w:ascii="Simplified Arabic" w:hAnsi="Simplified Arabic" w:cs="Simplified Arabic" w:hint="cs"/>
          <w:sz w:val="32"/>
          <w:szCs w:val="32"/>
          <w:rtl/>
          <w:lang w:bidi="ar-SY"/>
        </w:rPr>
        <w:t>مكغ</w:t>
      </w:r>
      <w:r w:rsidR="00D418C0" w:rsidRPr="00D4786C">
        <w:rPr>
          <w:rFonts w:ascii="Simplified Arabic" w:hAnsi="Simplified Arabic" w:cs="Simplified Arabic" w:hint="cs"/>
          <w:sz w:val="32"/>
          <w:szCs w:val="32"/>
          <w:rtl/>
          <w:lang w:bidi="ar-SY"/>
        </w:rPr>
        <w:t>.</w:t>
      </w:r>
    </w:p>
    <w:p w:rsidR="00093619" w:rsidRPr="00D63C72" w:rsidRDefault="00D418C0" w:rsidP="00E16356">
      <w:pPr>
        <w:jc w:val="both"/>
        <w:rPr>
          <w:rFonts w:ascii="Simplified Arabic" w:hAnsi="Simplified Arabic" w:cs="Simplified Arabic"/>
          <w:b/>
          <w:bCs/>
          <w:color w:val="FF0000"/>
          <w:sz w:val="40"/>
          <w:szCs w:val="40"/>
          <w:rtl/>
          <w:lang w:bidi="ar-SY"/>
        </w:rPr>
      </w:pPr>
      <w:r w:rsidRPr="00D63C72">
        <w:rPr>
          <w:rFonts w:ascii="Simplified Arabic" w:hAnsi="Simplified Arabic" w:cs="Simplified Arabic" w:hint="cs"/>
          <w:b/>
          <w:bCs/>
          <w:color w:val="FF0000"/>
          <w:sz w:val="40"/>
          <w:szCs w:val="40"/>
          <w:rtl/>
          <w:lang w:bidi="ar-SY"/>
        </w:rPr>
        <w:t>مصادره</w:t>
      </w:r>
      <w:r w:rsidR="00E16356" w:rsidRPr="00D63C72">
        <w:rPr>
          <w:rFonts w:ascii="Simplified Arabic" w:hAnsi="Simplified Arabic" w:cs="Simplified Arabic" w:hint="cs"/>
          <w:b/>
          <w:bCs/>
          <w:color w:val="FF0000"/>
          <w:sz w:val="40"/>
          <w:szCs w:val="40"/>
          <w:rtl/>
          <w:lang w:bidi="ar-SY"/>
        </w:rPr>
        <w:t>:</w:t>
      </w:r>
    </w:p>
    <w:p w:rsidR="00E16356" w:rsidRDefault="00D418C0" w:rsidP="00E16356">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 أ</w:t>
      </w:r>
      <w:r w:rsidR="00E16356" w:rsidRPr="00D4786C">
        <w:rPr>
          <w:rFonts w:ascii="Simplified Arabic" w:hAnsi="Simplified Arabic" w:cs="Simplified Arabic" w:hint="cs"/>
          <w:sz w:val="32"/>
          <w:szCs w:val="32"/>
          <w:rtl/>
          <w:lang w:bidi="ar-SY"/>
        </w:rPr>
        <w:t>غنى الأطعمة باليود هي الأسماك وكل المنتجات البحرية</w:t>
      </w:r>
      <w:r w:rsidRPr="00D4786C">
        <w:rPr>
          <w:rFonts w:ascii="Simplified Arabic" w:hAnsi="Simplified Arabic" w:cs="Simplified Arabic" w:hint="cs"/>
          <w:sz w:val="32"/>
          <w:szCs w:val="32"/>
          <w:rtl/>
          <w:lang w:bidi="ar-SY"/>
        </w:rPr>
        <w:t>، أ</w:t>
      </w:r>
      <w:r w:rsidR="00E16356" w:rsidRPr="00D4786C">
        <w:rPr>
          <w:rFonts w:ascii="Simplified Arabic" w:hAnsi="Simplified Arabic" w:cs="Simplified Arabic" w:hint="cs"/>
          <w:sz w:val="32"/>
          <w:szCs w:val="32"/>
          <w:rtl/>
          <w:lang w:bidi="ar-SY"/>
        </w:rPr>
        <w:t>ما</w:t>
      </w:r>
      <w:r w:rsidRPr="00D4786C">
        <w:rPr>
          <w:rFonts w:ascii="Simplified Arabic" w:hAnsi="Simplified Arabic" w:cs="Simplified Arabic" w:hint="cs"/>
          <w:sz w:val="32"/>
          <w:szCs w:val="32"/>
          <w:rtl/>
          <w:lang w:bidi="ar-SY"/>
        </w:rPr>
        <w:t xml:space="preserve"> في الأغذية النباتية فإ</w:t>
      </w:r>
      <w:r w:rsidR="00E16356" w:rsidRPr="00D4786C">
        <w:rPr>
          <w:rFonts w:ascii="Simplified Arabic" w:hAnsi="Simplified Arabic" w:cs="Simplified Arabic" w:hint="cs"/>
          <w:sz w:val="32"/>
          <w:szCs w:val="32"/>
          <w:rtl/>
          <w:lang w:bidi="ar-SY"/>
        </w:rPr>
        <w:t>ن محتواه من اليود يعتمد على غنى</w:t>
      </w:r>
      <w:r w:rsidRPr="00D4786C">
        <w:rPr>
          <w:rFonts w:ascii="Simplified Arabic" w:hAnsi="Simplified Arabic" w:cs="Simplified Arabic" w:hint="cs"/>
          <w:sz w:val="32"/>
          <w:szCs w:val="32"/>
          <w:rtl/>
          <w:lang w:bidi="ar-SY"/>
        </w:rPr>
        <w:t xml:space="preserve"> التربة الزراعية به وقد ثبت أ</w:t>
      </w:r>
      <w:r w:rsidR="004F32CA" w:rsidRPr="00D4786C">
        <w:rPr>
          <w:rFonts w:ascii="Simplified Arabic" w:hAnsi="Simplified Arabic" w:cs="Simplified Arabic" w:hint="cs"/>
          <w:sz w:val="32"/>
          <w:szCs w:val="32"/>
          <w:rtl/>
          <w:lang w:bidi="ar-SY"/>
        </w:rPr>
        <w:t xml:space="preserve">ن التربة الزراعية في المناطق الجبلية والمحاذية للبحار </w:t>
      </w:r>
      <w:r w:rsidRPr="00D4786C">
        <w:rPr>
          <w:rFonts w:ascii="Simplified Arabic" w:hAnsi="Simplified Arabic" w:cs="Simplified Arabic" w:hint="cs"/>
          <w:sz w:val="32"/>
          <w:szCs w:val="32"/>
          <w:rtl/>
          <w:lang w:bidi="ar-SY"/>
        </w:rPr>
        <w:t>فقيرة باليود وفي قطرنا السوري فإ</w:t>
      </w:r>
      <w:r w:rsidR="004F32CA" w:rsidRPr="00D4786C">
        <w:rPr>
          <w:rFonts w:ascii="Simplified Arabic" w:hAnsi="Simplified Arabic" w:cs="Simplified Arabic" w:hint="cs"/>
          <w:sz w:val="32"/>
          <w:szCs w:val="32"/>
          <w:rtl/>
          <w:lang w:bidi="ar-SY"/>
        </w:rPr>
        <w:t>ن عوز اليود مؤكد في المنطقة الساحلية والزبداني وبلودان وجبل حوران ولتعويض هذا العوز باليود فقد اعتمدت منظمة الصحة العالمية برنامجا</w:t>
      </w:r>
      <w:r w:rsidRPr="00D4786C">
        <w:rPr>
          <w:rFonts w:ascii="Simplified Arabic" w:hAnsi="Simplified Arabic" w:cs="Simplified Arabic" w:hint="cs"/>
          <w:sz w:val="32"/>
          <w:szCs w:val="32"/>
          <w:rtl/>
          <w:lang w:bidi="ar-SY"/>
        </w:rPr>
        <w:t>ً</w:t>
      </w:r>
      <w:r w:rsidR="004F32CA" w:rsidRPr="00D4786C">
        <w:rPr>
          <w:rFonts w:ascii="Simplified Arabic" w:hAnsi="Simplified Arabic" w:cs="Simplified Arabic" w:hint="cs"/>
          <w:sz w:val="32"/>
          <w:szCs w:val="32"/>
          <w:rtl/>
          <w:lang w:bidi="ar-SY"/>
        </w:rPr>
        <w:t xml:space="preserve"> لمكافحته وذلك بإض</w:t>
      </w:r>
      <w:r w:rsidRPr="00D4786C">
        <w:rPr>
          <w:rFonts w:ascii="Simplified Arabic" w:hAnsi="Simplified Arabic" w:cs="Simplified Arabic" w:hint="cs"/>
          <w:sz w:val="32"/>
          <w:szCs w:val="32"/>
          <w:rtl/>
          <w:lang w:bidi="ar-SY"/>
        </w:rPr>
        <w:t>افة اليود الى ملح الطعام وقد بدأ</w:t>
      </w:r>
      <w:r w:rsidR="004F32CA" w:rsidRPr="00D4786C">
        <w:rPr>
          <w:rFonts w:ascii="Simplified Arabic" w:hAnsi="Simplified Arabic" w:cs="Simplified Arabic" w:hint="cs"/>
          <w:sz w:val="32"/>
          <w:szCs w:val="32"/>
          <w:rtl/>
          <w:lang w:bidi="ar-SY"/>
        </w:rPr>
        <w:t xml:space="preserve"> تطبيق هذا الاجراء في سوريا منذ عام </w:t>
      </w:r>
      <w:r w:rsidR="004F32CA" w:rsidRPr="00D4786C">
        <w:rPr>
          <w:rFonts w:asciiTheme="majorBidi" w:hAnsiTheme="majorBidi" w:cstheme="majorBidi"/>
          <w:sz w:val="32"/>
          <w:szCs w:val="32"/>
          <w:lang w:bidi="ar-SY"/>
        </w:rPr>
        <w:t>1993</w:t>
      </w:r>
      <w:r w:rsidRPr="00D4786C">
        <w:rPr>
          <w:rFonts w:ascii="Simplified Arabic" w:hAnsi="Simplified Arabic" w:cs="Simplified Arabic" w:hint="cs"/>
          <w:sz w:val="32"/>
          <w:szCs w:val="32"/>
          <w:rtl/>
          <w:lang w:bidi="ar-SY"/>
        </w:rPr>
        <w:t xml:space="preserve"> والآن فإ</w:t>
      </w:r>
      <w:r w:rsidR="004F32CA" w:rsidRPr="00D4786C">
        <w:rPr>
          <w:rFonts w:ascii="Simplified Arabic" w:hAnsi="Simplified Arabic" w:cs="Simplified Arabic" w:hint="cs"/>
          <w:sz w:val="32"/>
          <w:szCs w:val="32"/>
          <w:rtl/>
          <w:lang w:bidi="ar-SY"/>
        </w:rPr>
        <w:t>ن ملح الطعام الميو</w:t>
      </w:r>
      <w:r w:rsidRPr="00D4786C">
        <w:rPr>
          <w:rFonts w:ascii="Simplified Arabic" w:hAnsi="Simplified Arabic" w:cs="Simplified Arabic" w:hint="cs"/>
          <w:sz w:val="32"/>
          <w:szCs w:val="32"/>
          <w:rtl/>
          <w:lang w:bidi="ar-SY"/>
        </w:rPr>
        <w:t>َّد متوفر بالأسواق.</w:t>
      </w:r>
    </w:p>
    <w:p w:rsidR="006F4701" w:rsidRPr="00D4786C" w:rsidRDefault="006F4701" w:rsidP="00E16356">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w:drawing>
          <wp:inline distT="0" distB="0" distL="0" distR="0">
            <wp:extent cx="6645910" cy="7248525"/>
            <wp:effectExtent l="19050" t="0" r="2540" b="0"/>
            <wp:docPr id="17" name="صورة 6" descr="C:\Users\Hp\Desktop\672c4fa3babd6b1739850919ce6d1d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672c4fa3babd6b1739850919ce6d1d54.jpg"/>
                    <pic:cNvPicPr>
                      <a:picLocks noChangeAspect="1" noChangeArrowheads="1"/>
                    </pic:cNvPicPr>
                  </pic:nvPicPr>
                  <pic:blipFill>
                    <a:blip r:embed="rId30"/>
                    <a:srcRect/>
                    <a:stretch>
                      <a:fillRect/>
                    </a:stretch>
                  </pic:blipFill>
                  <pic:spPr bwMode="auto">
                    <a:xfrm>
                      <a:off x="0" y="0"/>
                      <a:ext cx="6645910" cy="7248525"/>
                    </a:xfrm>
                    <a:prstGeom prst="rect">
                      <a:avLst/>
                    </a:prstGeom>
                    <a:noFill/>
                    <a:ln w="9525">
                      <a:noFill/>
                      <a:miter lim="800000"/>
                      <a:headEnd/>
                      <a:tailEnd/>
                    </a:ln>
                  </pic:spPr>
                </pic:pic>
              </a:graphicData>
            </a:graphic>
          </wp:inline>
        </w:drawing>
      </w:r>
    </w:p>
    <w:p w:rsidR="00093619" w:rsidRPr="00D63C72" w:rsidRDefault="00D418C0" w:rsidP="00E16356">
      <w:pPr>
        <w:jc w:val="both"/>
        <w:rPr>
          <w:rFonts w:ascii="Simplified Arabic" w:hAnsi="Simplified Arabic" w:cs="Simplified Arabic"/>
          <w:b/>
          <w:bCs/>
          <w:color w:val="FF0000"/>
          <w:sz w:val="40"/>
          <w:szCs w:val="40"/>
          <w:rtl/>
          <w:lang w:bidi="ar-SY"/>
        </w:rPr>
      </w:pPr>
      <w:r w:rsidRPr="00D63C72">
        <w:rPr>
          <w:rFonts w:ascii="Simplified Arabic" w:hAnsi="Simplified Arabic" w:cs="Simplified Arabic" w:hint="cs"/>
          <w:b/>
          <w:bCs/>
          <w:color w:val="FF0000"/>
          <w:sz w:val="40"/>
          <w:szCs w:val="40"/>
          <w:rtl/>
          <w:lang w:bidi="ar-SY"/>
        </w:rPr>
        <w:t xml:space="preserve"> حالات العوز</w:t>
      </w:r>
      <w:r w:rsidR="004F32CA" w:rsidRPr="00D63C72">
        <w:rPr>
          <w:rFonts w:ascii="Simplified Arabic" w:hAnsi="Simplified Arabic" w:cs="Simplified Arabic" w:hint="cs"/>
          <w:b/>
          <w:bCs/>
          <w:color w:val="FF0000"/>
          <w:sz w:val="40"/>
          <w:szCs w:val="40"/>
          <w:rtl/>
          <w:lang w:bidi="ar-SY"/>
        </w:rPr>
        <w:t>:</w:t>
      </w:r>
    </w:p>
    <w:p w:rsidR="004F32CA" w:rsidRPr="00D4786C" w:rsidRDefault="00D418C0" w:rsidP="00E16356">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 يؤدي عوز اليود في الحياة</w:t>
      </w:r>
      <w:r w:rsidR="004F32CA" w:rsidRPr="00D4786C">
        <w:rPr>
          <w:rFonts w:ascii="Simplified Arabic" w:hAnsi="Simplified Arabic" w:cs="Simplified Arabic" w:hint="cs"/>
          <w:sz w:val="32"/>
          <w:szCs w:val="32"/>
          <w:rtl/>
          <w:lang w:bidi="ar-SY"/>
        </w:rPr>
        <w:t xml:space="preserve"> الجنينية الى تأخر تطور الجهاز العصبي والى تأخر النمو</w:t>
      </w:r>
      <w:r w:rsidRPr="00D4786C">
        <w:rPr>
          <w:rFonts w:ascii="Simplified Arabic" w:hAnsi="Simplified Arabic" w:cs="Simplified Arabic" w:hint="cs"/>
          <w:sz w:val="32"/>
          <w:szCs w:val="32"/>
          <w:rtl/>
          <w:lang w:bidi="ar-SY"/>
        </w:rPr>
        <w:t>،</w:t>
      </w:r>
      <w:r w:rsidR="004F32CA" w:rsidRPr="00D4786C">
        <w:rPr>
          <w:rFonts w:ascii="Simplified Arabic" w:hAnsi="Simplified Arabic" w:cs="Simplified Arabic" w:hint="cs"/>
          <w:sz w:val="32"/>
          <w:szCs w:val="32"/>
          <w:rtl/>
          <w:lang w:bidi="ar-SY"/>
        </w:rPr>
        <w:t xml:space="preserve"> ويبدو الطفل المصاب بعوز اليود قصير القامة ومتخلف عقليا</w:t>
      </w:r>
      <w:r w:rsidRPr="00D4786C">
        <w:rPr>
          <w:rFonts w:ascii="Simplified Arabic" w:hAnsi="Simplified Arabic" w:cs="Simplified Arabic" w:hint="cs"/>
          <w:sz w:val="32"/>
          <w:szCs w:val="32"/>
          <w:rtl/>
          <w:lang w:bidi="ar-SY"/>
        </w:rPr>
        <w:t>ً،أما لدى البالغين فإن عوز اليود يؤدي إ</w:t>
      </w:r>
      <w:r w:rsidR="004F32CA" w:rsidRPr="00D4786C">
        <w:rPr>
          <w:rFonts w:ascii="Simplified Arabic" w:hAnsi="Simplified Arabic" w:cs="Simplified Arabic" w:hint="cs"/>
          <w:sz w:val="32"/>
          <w:szCs w:val="32"/>
          <w:rtl/>
          <w:lang w:bidi="ar-SY"/>
        </w:rPr>
        <w:t xml:space="preserve">لى تضخم الغدة الدرقية فيحدث ما يسمى الدراق او السعلة </w:t>
      </w:r>
      <w:r w:rsidRPr="00D4786C">
        <w:rPr>
          <w:rFonts w:ascii="Simplified Arabic" w:hAnsi="Simplified Arabic" w:cs="Simplified Arabic" w:hint="cs"/>
          <w:sz w:val="32"/>
          <w:szCs w:val="32"/>
          <w:rtl/>
          <w:lang w:bidi="ar-SY"/>
        </w:rPr>
        <w:t>الدرقية وقد يؤدي الى قصور الدرق.</w:t>
      </w:r>
    </w:p>
    <w:p w:rsidR="004F32CA" w:rsidRPr="00D63C72" w:rsidRDefault="002E4965" w:rsidP="00D63C72">
      <w:pPr>
        <w:ind w:left="360"/>
        <w:jc w:val="center"/>
        <w:rPr>
          <w:rFonts w:ascii="Simplified Arabic" w:hAnsi="Simplified Arabic" w:cs="Simplified Arabic"/>
          <w:b/>
          <w:bCs/>
          <w:color w:val="FF0000"/>
          <w:sz w:val="40"/>
          <w:szCs w:val="40"/>
          <w:rtl/>
          <w:lang w:bidi="ar-SY"/>
        </w:rPr>
      </w:pPr>
      <w:r>
        <w:rPr>
          <w:rFonts w:ascii="Simplified Arabic" w:hAnsi="Simplified Arabic" w:cs="Simplified Arabic"/>
          <w:b/>
          <w:bCs/>
          <w:noProof/>
          <w:color w:val="FF0000"/>
          <w:sz w:val="40"/>
          <w:szCs w:val="40"/>
          <w:rtl/>
        </w:rPr>
        <mc:AlternateContent>
          <mc:Choice Requires="wps">
            <w:drawing>
              <wp:anchor distT="0" distB="0" distL="114300" distR="114300" simplePos="0" relativeHeight="251744768" behindDoc="1" locked="0" layoutInCell="1" allowOverlap="1">
                <wp:simplePos x="0" y="0"/>
                <wp:positionH relativeFrom="column">
                  <wp:posOffset>9525</wp:posOffset>
                </wp:positionH>
                <wp:positionV relativeFrom="paragraph">
                  <wp:posOffset>13970</wp:posOffset>
                </wp:positionV>
                <wp:extent cx="6591300" cy="590550"/>
                <wp:effectExtent l="0" t="0" r="19050" b="38100"/>
                <wp:wrapNone/>
                <wp:docPr id="85" nam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5905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CB57F" id=" 102" o:spid="_x0000_s1026" style="position:absolute;left:0;text-align:left;margin-left:.75pt;margin-top:1.1pt;width:519pt;height:46.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" fillcolor="white [3201]" strokecolor="#fabf8f [1945]" strokeweight="1pt">
                <v:fill color2="#fbd4b4 [1305]" focus="100%" type="gradient"/>
                <v:shadow on="t" color="#974706 [1609]" opacity=".5" offset="1pt"/>
                <v:path arrowok="t"/>
              </v:rect>
            </w:pict>
          </mc:Fallback>
        </mc:AlternateContent>
      </w:r>
      <w:r w:rsidR="00D418C0" w:rsidRPr="00D63C72">
        <w:rPr>
          <w:rFonts w:ascii="Simplified Arabic" w:hAnsi="Simplified Arabic" w:cs="Simplified Arabic" w:hint="cs"/>
          <w:b/>
          <w:bCs/>
          <w:color w:val="FF0000"/>
          <w:sz w:val="40"/>
          <w:szCs w:val="40"/>
          <w:rtl/>
          <w:lang w:bidi="ar-SY"/>
        </w:rPr>
        <w:t>التوتياء أو الزنك</w:t>
      </w:r>
      <w:r w:rsidR="004F32CA" w:rsidRPr="00D63C72">
        <w:rPr>
          <w:rFonts w:ascii="Simplified Arabic" w:hAnsi="Simplified Arabic" w:cs="Simplified Arabic" w:hint="cs"/>
          <w:b/>
          <w:bCs/>
          <w:color w:val="FF0000"/>
          <w:sz w:val="40"/>
          <w:szCs w:val="40"/>
          <w:rtl/>
          <w:lang w:bidi="ar-SY"/>
        </w:rPr>
        <w:t>:</w:t>
      </w:r>
    </w:p>
    <w:p w:rsidR="004F32CA" w:rsidRPr="00D4786C" w:rsidRDefault="004F32CA" w:rsidP="00AE7B58">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تتبدى أهمية الزنك بوجوده المن</w:t>
      </w:r>
      <w:r w:rsidR="00D418C0" w:rsidRPr="00D4786C">
        <w:rPr>
          <w:rFonts w:ascii="Simplified Arabic" w:hAnsi="Simplified Arabic" w:cs="Simplified Arabic" w:hint="cs"/>
          <w:sz w:val="32"/>
          <w:szCs w:val="32"/>
          <w:rtl/>
          <w:lang w:bidi="ar-SY"/>
        </w:rPr>
        <w:t>تشر في مختلف أ</w:t>
      </w:r>
      <w:r w:rsidRPr="00D4786C">
        <w:rPr>
          <w:rFonts w:ascii="Simplified Arabic" w:hAnsi="Simplified Arabic" w:cs="Simplified Arabic" w:hint="cs"/>
          <w:sz w:val="32"/>
          <w:szCs w:val="32"/>
          <w:rtl/>
          <w:lang w:bidi="ar-SY"/>
        </w:rPr>
        <w:t>نسجة الجسم كالبنكرياس والكبد والكلية والرئة والعض</w:t>
      </w:r>
      <w:r w:rsidR="00AE7B58" w:rsidRPr="00D4786C">
        <w:rPr>
          <w:rFonts w:ascii="Simplified Arabic" w:hAnsi="Simplified Arabic" w:cs="Simplified Arabic" w:hint="cs"/>
          <w:sz w:val="32"/>
          <w:szCs w:val="32"/>
          <w:rtl/>
          <w:lang w:bidi="ar-SY"/>
        </w:rPr>
        <w:t>لات والعظام والعين والغدد الصم ومفرزات البروستات وفي النطاف وهو ي</w:t>
      </w:r>
      <w:r w:rsidR="00D418C0" w:rsidRPr="00D4786C">
        <w:rPr>
          <w:rFonts w:ascii="Simplified Arabic" w:hAnsi="Simplified Arabic" w:cs="Simplified Arabic" w:hint="cs"/>
          <w:sz w:val="32"/>
          <w:szCs w:val="32"/>
          <w:rtl/>
          <w:lang w:bidi="ar-SY"/>
        </w:rPr>
        <w:t>قوم بوظائفه بثلاث طرق استقلابية.</w:t>
      </w:r>
    </w:p>
    <w:p w:rsidR="00AE7B58" w:rsidRPr="00D4786C" w:rsidRDefault="00D418C0" w:rsidP="00D418C0">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كعنصر في تركيب الأنزيمات</w:t>
      </w:r>
      <w:r w:rsidR="00AE7B58"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حيث تم إحصاء أ</w:t>
      </w:r>
      <w:r w:rsidR="00AE7B58" w:rsidRPr="00D4786C">
        <w:rPr>
          <w:rFonts w:ascii="Simplified Arabic" w:hAnsi="Simplified Arabic" w:cs="Simplified Arabic" w:hint="cs"/>
          <w:sz w:val="32"/>
          <w:szCs w:val="32"/>
          <w:rtl/>
          <w:lang w:bidi="ar-SY"/>
        </w:rPr>
        <w:t>كثر من</w:t>
      </w:r>
      <w:r w:rsidR="00AE7B58" w:rsidRPr="00D4786C">
        <w:rPr>
          <w:rFonts w:asciiTheme="majorBidi" w:hAnsiTheme="majorBidi" w:cstheme="majorBidi"/>
          <w:sz w:val="32"/>
          <w:szCs w:val="32"/>
          <w:lang w:bidi="ar-SY"/>
        </w:rPr>
        <w:t>70</w:t>
      </w:r>
      <w:r w:rsidRPr="00D4786C">
        <w:rPr>
          <w:rFonts w:ascii="Simplified Arabic" w:hAnsi="Simplified Arabic" w:cs="Simplified Arabic" w:hint="cs"/>
          <w:sz w:val="32"/>
          <w:szCs w:val="32"/>
          <w:rtl/>
          <w:lang w:bidi="ar-SY"/>
        </w:rPr>
        <w:t xml:space="preserve"> أنز</w:t>
      </w:r>
      <w:r w:rsidR="00F03788" w:rsidRPr="00D4786C">
        <w:rPr>
          <w:rFonts w:ascii="Simplified Arabic" w:hAnsi="Simplified Arabic" w:cs="Simplified Arabic" w:hint="cs"/>
          <w:sz w:val="32"/>
          <w:szCs w:val="32"/>
          <w:rtl/>
          <w:lang w:bidi="ar-SY"/>
        </w:rPr>
        <w:t>يم خلوي حاوٍ</w:t>
      </w:r>
      <w:r w:rsidR="00AE7B58" w:rsidRPr="00D4786C">
        <w:rPr>
          <w:rFonts w:ascii="Simplified Arabic" w:hAnsi="Simplified Arabic" w:cs="Simplified Arabic" w:hint="cs"/>
          <w:sz w:val="32"/>
          <w:szCs w:val="32"/>
          <w:rtl/>
          <w:lang w:bidi="ar-SY"/>
        </w:rPr>
        <w:t xml:space="preserve"> ع</w:t>
      </w:r>
      <w:r w:rsidRPr="00D4786C">
        <w:rPr>
          <w:rFonts w:ascii="Simplified Arabic" w:hAnsi="Simplified Arabic" w:cs="Simplified Arabic" w:hint="cs"/>
          <w:sz w:val="32"/>
          <w:szCs w:val="32"/>
          <w:rtl/>
          <w:lang w:bidi="ar-SY"/>
        </w:rPr>
        <w:t>لى</w:t>
      </w:r>
      <w:r w:rsidR="00F03788" w:rsidRPr="00D4786C">
        <w:rPr>
          <w:rFonts w:ascii="Simplified Arabic" w:hAnsi="Simplified Arabic" w:cs="Simplified Arabic" w:hint="cs"/>
          <w:sz w:val="32"/>
          <w:szCs w:val="32"/>
          <w:rtl/>
          <w:lang w:bidi="ar-SY"/>
        </w:rPr>
        <w:t xml:space="preserve"> الزنك، كما أ</w:t>
      </w:r>
      <w:r w:rsidR="00AE7B58" w:rsidRPr="00D4786C">
        <w:rPr>
          <w:rFonts w:ascii="Simplified Arabic" w:hAnsi="Simplified Arabic" w:cs="Simplified Arabic" w:hint="cs"/>
          <w:sz w:val="32"/>
          <w:szCs w:val="32"/>
          <w:rtl/>
          <w:lang w:bidi="ar-SY"/>
        </w:rPr>
        <w:t>ن الزنك مشارك أساسي في تجديد النسج وإنتاج الخلايا و</w:t>
      </w:r>
      <w:r w:rsidR="00F03788" w:rsidRPr="00D4786C">
        <w:rPr>
          <w:rFonts w:ascii="Simplified Arabic" w:hAnsi="Simplified Arabic" w:cs="Simplified Arabic" w:hint="cs"/>
          <w:sz w:val="32"/>
          <w:szCs w:val="32"/>
          <w:rtl/>
          <w:lang w:bidi="ar-SY"/>
        </w:rPr>
        <w:t>م</w:t>
      </w:r>
      <w:r w:rsidR="00AE7B58" w:rsidRPr="00D4786C">
        <w:rPr>
          <w:rFonts w:ascii="Simplified Arabic" w:hAnsi="Simplified Arabic" w:cs="Simplified Arabic" w:hint="cs"/>
          <w:sz w:val="32"/>
          <w:szCs w:val="32"/>
          <w:rtl/>
          <w:lang w:bidi="ar-SY"/>
        </w:rPr>
        <w:t xml:space="preserve">ن هنا أهميته في تكاثر الخلايا المناثلية كالنطاف </w:t>
      </w:r>
    </w:p>
    <w:p w:rsidR="00093619" w:rsidRPr="00D63C72" w:rsidRDefault="00AE7B58" w:rsidP="00AE7B58">
      <w:pPr>
        <w:jc w:val="both"/>
        <w:rPr>
          <w:rFonts w:ascii="Simplified Arabic" w:hAnsi="Simplified Arabic" w:cs="Simplified Arabic"/>
          <w:b/>
          <w:bCs/>
          <w:color w:val="FF0000"/>
          <w:sz w:val="36"/>
          <w:szCs w:val="36"/>
          <w:rtl/>
          <w:lang w:bidi="ar-SY"/>
        </w:rPr>
      </w:pPr>
      <w:r w:rsidRPr="00D63C72">
        <w:rPr>
          <w:rFonts w:ascii="Simplified Arabic" w:hAnsi="Simplified Arabic" w:cs="Simplified Arabic" w:hint="cs"/>
          <w:b/>
          <w:bCs/>
          <w:color w:val="FF0000"/>
          <w:sz w:val="36"/>
          <w:szCs w:val="36"/>
          <w:rtl/>
          <w:lang w:bidi="ar-SY"/>
        </w:rPr>
        <w:t xml:space="preserve">ارتباطه </w:t>
      </w:r>
      <w:r w:rsidR="00F03788" w:rsidRPr="00D63C72">
        <w:rPr>
          <w:rFonts w:ascii="Simplified Arabic" w:hAnsi="Simplified Arabic" w:cs="Simplified Arabic" w:hint="cs"/>
          <w:b/>
          <w:bCs/>
          <w:color w:val="FF0000"/>
          <w:sz w:val="36"/>
          <w:szCs w:val="36"/>
          <w:rtl/>
          <w:lang w:bidi="ar-SY"/>
        </w:rPr>
        <w:t>بالأنسولين</w:t>
      </w:r>
      <w:r w:rsidRPr="00D63C72">
        <w:rPr>
          <w:rFonts w:ascii="Simplified Arabic" w:hAnsi="Simplified Arabic" w:cs="Simplified Arabic" w:hint="cs"/>
          <w:b/>
          <w:bCs/>
          <w:color w:val="FF0000"/>
          <w:sz w:val="36"/>
          <w:szCs w:val="36"/>
          <w:rtl/>
          <w:lang w:bidi="ar-SY"/>
        </w:rPr>
        <w:t>:</w:t>
      </w:r>
    </w:p>
    <w:p w:rsidR="00AE7B58" w:rsidRPr="00D4786C" w:rsidRDefault="00AE7B58" w:rsidP="00AE7B58">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 يرتبط الزنك </w:t>
      </w:r>
      <w:r w:rsidR="00F03788" w:rsidRPr="00D4786C">
        <w:rPr>
          <w:rFonts w:ascii="Simplified Arabic" w:hAnsi="Simplified Arabic" w:cs="Simplified Arabic" w:hint="cs"/>
          <w:sz w:val="32"/>
          <w:szCs w:val="32"/>
          <w:rtl/>
          <w:lang w:bidi="ar-SY"/>
        </w:rPr>
        <w:t>بالأنسولين</w:t>
      </w:r>
      <w:r w:rsidRPr="00D4786C">
        <w:rPr>
          <w:rFonts w:ascii="Simplified Arabic" w:hAnsi="Simplified Arabic" w:cs="Simplified Arabic" w:hint="cs"/>
          <w:sz w:val="32"/>
          <w:szCs w:val="32"/>
          <w:rtl/>
          <w:lang w:bidi="ar-SY"/>
        </w:rPr>
        <w:t xml:space="preserve"> في خلايا بيتا في جزر</w:t>
      </w:r>
      <w:r w:rsidR="00F03788" w:rsidRPr="00D4786C">
        <w:rPr>
          <w:rFonts w:ascii="Simplified Arabic" w:hAnsi="Simplified Arabic" w:cs="Simplified Arabic" w:hint="cs"/>
          <w:sz w:val="32"/>
          <w:szCs w:val="32"/>
          <w:rtl/>
          <w:lang w:bidi="ar-SY"/>
        </w:rPr>
        <w:t xml:space="preserve"> لانغرنهاس في البنكرياس وهذا الأنسولين المرتبط يمثل مخزن للأنسولين الجاهز للإ</w:t>
      </w:r>
      <w:r w:rsidRPr="00D4786C">
        <w:rPr>
          <w:rFonts w:ascii="Simplified Arabic" w:hAnsi="Simplified Arabic" w:cs="Simplified Arabic" w:hint="cs"/>
          <w:sz w:val="32"/>
          <w:szCs w:val="32"/>
          <w:rtl/>
          <w:lang w:bidi="ar-SY"/>
        </w:rPr>
        <w:t>فراز</w:t>
      </w:r>
      <w:r w:rsidR="00F03788" w:rsidRPr="00D4786C">
        <w:rPr>
          <w:rFonts w:ascii="Simplified Arabic" w:hAnsi="Simplified Arabic" w:cs="Simplified Arabic" w:hint="cs"/>
          <w:sz w:val="32"/>
          <w:szCs w:val="32"/>
          <w:rtl/>
          <w:lang w:bidi="ar-SY"/>
        </w:rPr>
        <w:t>، وقد لوحظ أ</w:t>
      </w:r>
      <w:r w:rsidRPr="00D4786C">
        <w:rPr>
          <w:rFonts w:ascii="Simplified Arabic" w:hAnsi="Simplified Arabic" w:cs="Simplified Arabic" w:hint="cs"/>
          <w:sz w:val="32"/>
          <w:szCs w:val="32"/>
          <w:rtl/>
          <w:lang w:bidi="ar-SY"/>
        </w:rPr>
        <w:t>ن محتوى البنكرياس من الزنك يقل بمقدار النص</w:t>
      </w:r>
      <w:r w:rsidR="00F03788" w:rsidRPr="00D4786C">
        <w:rPr>
          <w:rFonts w:ascii="Simplified Arabic" w:hAnsi="Simplified Arabic" w:cs="Simplified Arabic" w:hint="cs"/>
          <w:sz w:val="32"/>
          <w:szCs w:val="32"/>
          <w:rtl/>
          <w:lang w:bidi="ar-SY"/>
        </w:rPr>
        <w:t>ف</w:t>
      </w:r>
      <w:r w:rsidRPr="00D4786C">
        <w:rPr>
          <w:rFonts w:ascii="Simplified Arabic" w:hAnsi="Simplified Arabic" w:cs="Simplified Arabic" w:hint="cs"/>
          <w:sz w:val="32"/>
          <w:szCs w:val="32"/>
          <w:rtl/>
          <w:lang w:bidi="ar-SY"/>
        </w:rPr>
        <w:t xml:space="preserve"> لدى </w:t>
      </w:r>
      <w:r w:rsidR="00F03788" w:rsidRPr="00D4786C">
        <w:rPr>
          <w:rFonts w:ascii="Simplified Arabic" w:hAnsi="Simplified Arabic" w:cs="Simplified Arabic" w:hint="cs"/>
          <w:sz w:val="32"/>
          <w:szCs w:val="32"/>
          <w:rtl/>
          <w:lang w:bidi="ar-SY"/>
        </w:rPr>
        <w:t xml:space="preserve">الأشخاص </w:t>
      </w:r>
      <w:r w:rsidRPr="00D4786C">
        <w:rPr>
          <w:rFonts w:ascii="Simplified Arabic" w:hAnsi="Simplified Arabic" w:cs="Simplified Arabic" w:hint="cs"/>
          <w:sz w:val="32"/>
          <w:szCs w:val="32"/>
          <w:rtl/>
          <w:lang w:bidi="ar-SY"/>
        </w:rPr>
        <w:t>السكر</w:t>
      </w:r>
      <w:r w:rsidR="00F03788" w:rsidRPr="00D4786C">
        <w:rPr>
          <w:rFonts w:ascii="Simplified Arabic" w:hAnsi="Simplified Arabic" w:cs="Simplified Arabic" w:hint="cs"/>
          <w:sz w:val="32"/>
          <w:szCs w:val="32"/>
          <w:rtl/>
          <w:lang w:bidi="ar-SY"/>
        </w:rPr>
        <w:t>يّين عن غير المصابين بالسكّر.</w:t>
      </w:r>
    </w:p>
    <w:p w:rsidR="00E94A3C" w:rsidRPr="00D63C72" w:rsidRDefault="00F03788" w:rsidP="00AE7B58">
      <w:pPr>
        <w:jc w:val="both"/>
        <w:rPr>
          <w:rFonts w:ascii="Simplified Arabic" w:hAnsi="Simplified Arabic" w:cs="Simplified Arabic"/>
          <w:b/>
          <w:bCs/>
          <w:color w:val="FF0000"/>
          <w:sz w:val="36"/>
          <w:szCs w:val="36"/>
          <w:rtl/>
          <w:lang w:bidi="ar-SY"/>
        </w:rPr>
      </w:pPr>
      <w:r w:rsidRPr="00D63C72">
        <w:rPr>
          <w:rFonts w:ascii="Simplified Arabic" w:hAnsi="Simplified Arabic" w:cs="Simplified Arabic" w:hint="cs"/>
          <w:b/>
          <w:bCs/>
          <w:color w:val="FF0000"/>
          <w:sz w:val="36"/>
          <w:szCs w:val="36"/>
          <w:rtl/>
          <w:lang w:bidi="ar-SY"/>
        </w:rPr>
        <w:t>دوره في جهاز المناعة</w:t>
      </w:r>
      <w:r w:rsidR="00AE7B58" w:rsidRPr="00D63C72">
        <w:rPr>
          <w:rFonts w:ascii="Simplified Arabic" w:hAnsi="Simplified Arabic" w:cs="Simplified Arabic" w:hint="cs"/>
          <w:b/>
          <w:bCs/>
          <w:color w:val="FF0000"/>
          <w:sz w:val="36"/>
          <w:szCs w:val="36"/>
          <w:rtl/>
          <w:lang w:bidi="ar-SY"/>
        </w:rPr>
        <w:t>:</w:t>
      </w:r>
    </w:p>
    <w:p w:rsidR="00AE7B58" w:rsidRPr="00D4786C" w:rsidRDefault="00AE7B58" w:rsidP="00AE7B58">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الزنك ضروري لتجديد الكريات البيض و</w:t>
      </w:r>
      <w:r w:rsidR="00F03788" w:rsidRPr="00D4786C">
        <w:rPr>
          <w:rFonts w:ascii="Simplified Arabic" w:hAnsi="Simplified Arabic" w:cs="Simplified Arabic" w:hint="cs"/>
          <w:sz w:val="32"/>
          <w:szCs w:val="32"/>
          <w:rtl/>
          <w:lang w:bidi="ar-SY"/>
        </w:rPr>
        <w:t>ا</w:t>
      </w:r>
      <w:r w:rsidRPr="00D4786C">
        <w:rPr>
          <w:rFonts w:ascii="Simplified Arabic" w:hAnsi="Simplified Arabic" w:cs="Simplified Arabic" w:hint="cs"/>
          <w:sz w:val="32"/>
          <w:szCs w:val="32"/>
          <w:rtl/>
          <w:lang w:bidi="ar-SY"/>
        </w:rPr>
        <w:t xml:space="preserve">لخلايا اللمفاوية وبذلك </w:t>
      </w:r>
      <w:r w:rsidR="00F03788" w:rsidRPr="00D4786C">
        <w:rPr>
          <w:rFonts w:ascii="Simplified Arabic" w:hAnsi="Simplified Arabic" w:cs="Simplified Arabic" w:hint="cs"/>
          <w:sz w:val="32"/>
          <w:szCs w:val="32"/>
          <w:rtl/>
          <w:lang w:bidi="ar-SY"/>
        </w:rPr>
        <w:t>يقوم بدور أساسي في جهاز المناعة.</w:t>
      </w:r>
    </w:p>
    <w:p w:rsidR="00E94A3C" w:rsidRPr="00D63C72" w:rsidRDefault="00F03788" w:rsidP="00AE7B58">
      <w:pPr>
        <w:jc w:val="both"/>
        <w:rPr>
          <w:rFonts w:ascii="Simplified Arabic" w:hAnsi="Simplified Arabic" w:cs="Simplified Arabic"/>
          <w:b/>
          <w:bCs/>
          <w:color w:val="FF0000"/>
          <w:sz w:val="40"/>
          <w:szCs w:val="40"/>
          <w:rtl/>
          <w:lang w:bidi="ar-SY"/>
        </w:rPr>
      </w:pPr>
      <w:r w:rsidRPr="00D63C72">
        <w:rPr>
          <w:rFonts w:ascii="Simplified Arabic" w:hAnsi="Simplified Arabic" w:cs="Simplified Arabic" w:hint="cs"/>
          <w:b/>
          <w:bCs/>
          <w:color w:val="FF0000"/>
          <w:sz w:val="40"/>
          <w:szCs w:val="40"/>
          <w:rtl/>
          <w:lang w:bidi="ar-SY"/>
        </w:rPr>
        <w:t xml:space="preserve">الحاجة اليومية: </w:t>
      </w:r>
    </w:p>
    <w:p w:rsidR="00AE7B58" w:rsidRPr="00D4786C" w:rsidRDefault="00F03788" w:rsidP="00AE7B58">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يحتاج الإ</w:t>
      </w:r>
      <w:r w:rsidR="00AE7B58" w:rsidRPr="00D4786C">
        <w:rPr>
          <w:rFonts w:ascii="Simplified Arabic" w:hAnsi="Simplified Arabic" w:cs="Simplified Arabic" w:hint="cs"/>
          <w:sz w:val="32"/>
          <w:szCs w:val="32"/>
          <w:rtl/>
          <w:lang w:bidi="ar-SY"/>
        </w:rPr>
        <w:t xml:space="preserve">نسان بين </w:t>
      </w:r>
      <w:r w:rsidR="00AE7B58" w:rsidRPr="00D4786C">
        <w:rPr>
          <w:rFonts w:ascii="Simplified Arabic" w:hAnsi="Simplified Arabic" w:cs="Simplified Arabic"/>
          <w:sz w:val="32"/>
          <w:szCs w:val="32"/>
          <w:lang w:bidi="ar-SY"/>
        </w:rPr>
        <w:t xml:space="preserve">12-15 </w:t>
      </w:r>
      <w:r w:rsidR="00AE7B58" w:rsidRPr="00D4786C">
        <w:rPr>
          <w:rFonts w:ascii="Simplified Arabic" w:hAnsi="Simplified Arabic" w:cs="Simplified Arabic" w:hint="cs"/>
          <w:sz w:val="32"/>
          <w:szCs w:val="32"/>
          <w:rtl/>
          <w:lang w:bidi="ar-SY"/>
        </w:rPr>
        <w:t xml:space="preserve"> ملغ </w:t>
      </w:r>
      <w:r w:rsidR="00AE7B58" w:rsidRPr="00D4786C">
        <w:rPr>
          <w:rFonts w:ascii="Simplified Arabic" w:hAnsi="Simplified Arabic" w:cs="Simplified Arabic"/>
          <w:sz w:val="32"/>
          <w:szCs w:val="32"/>
          <w:lang w:bidi="ar-SY"/>
        </w:rPr>
        <w:t>/</w:t>
      </w:r>
      <w:r w:rsidR="00AE7B58" w:rsidRPr="00D4786C">
        <w:rPr>
          <w:rFonts w:ascii="Simplified Arabic" w:hAnsi="Simplified Arabic" w:cs="Simplified Arabic" w:hint="cs"/>
          <w:sz w:val="32"/>
          <w:szCs w:val="32"/>
          <w:rtl/>
          <w:lang w:bidi="ar-SY"/>
        </w:rPr>
        <w:t>يوم من الزنك ولدى المرضع ينصح ب</w:t>
      </w:r>
      <w:r w:rsidRPr="00D4786C">
        <w:rPr>
          <w:rFonts w:ascii="Simplified Arabic" w:hAnsi="Simplified Arabic" w:cs="Simplified Arabic" w:hint="cs"/>
          <w:sz w:val="32"/>
          <w:szCs w:val="32"/>
          <w:rtl/>
          <w:lang w:bidi="ar-SY"/>
        </w:rPr>
        <w:t>ـ</w:t>
      </w:r>
      <w:r w:rsidR="00AE7B58" w:rsidRPr="00D4786C">
        <w:rPr>
          <w:rFonts w:ascii="Simplified Arabic" w:hAnsi="Simplified Arabic" w:cs="Simplified Arabic"/>
          <w:sz w:val="32"/>
          <w:szCs w:val="32"/>
          <w:lang w:bidi="ar-SY"/>
        </w:rPr>
        <w:t xml:space="preserve">20 </w:t>
      </w:r>
      <w:r w:rsidR="00AE7B58" w:rsidRPr="00D4786C">
        <w:rPr>
          <w:rFonts w:ascii="Simplified Arabic" w:hAnsi="Simplified Arabic" w:cs="Simplified Arabic" w:hint="cs"/>
          <w:sz w:val="32"/>
          <w:szCs w:val="32"/>
          <w:rtl/>
          <w:lang w:bidi="ar-SY"/>
        </w:rPr>
        <w:t xml:space="preserve"> ملغ </w:t>
      </w:r>
      <w:r w:rsidR="00AE7B58" w:rsidRPr="00D4786C">
        <w:rPr>
          <w:rFonts w:ascii="Simplified Arabic" w:hAnsi="Simplified Arabic" w:cs="Simplified Arabic"/>
          <w:sz w:val="32"/>
          <w:szCs w:val="32"/>
          <w:lang w:bidi="ar-SY"/>
        </w:rPr>
        <w:t>/</w:t>
      </w:r>
      <w:r w:rsidRPr="00D4786C">
        <w:rPr>
          <w:rFonts w:ascii="Simplified Arabic" w:hAnsi="Simplified Arabic" w:cs="Simplified Arabic" w:hint="cs"/>
          <w:sz w:val="32"/>
          <w:szCs w:val="32"/>
          <w:rtl/>
          <w:lang w:bidi="ar-SY"/>
        </w:rPr>
        <w:t xml:space="preserve"> يوم.</w:t>
      </w:r>
    </w:p>
    <w:p w:rsidR="00E94A3C" w:rsidRPr="00D63C72" w:rsidRDefault="00F03788" w:rsidP="00AE7B58">
      <w:pPr>
        <w:jc w:val="both"/>
        <w:rPr>
          <w:rFonts w:ascii="Simplified Arabic" w:hAnsi="Simplified Arabic" w:cs="Simplified Arabic"/>
          <w:b/>
          <w:bCs/>
          <w:color w:val="FF0000"/>
          <w:sz w:val="36"/>
          <w:szCs w:val="36"/>
          <w:rtl/>
          <w:lang w:bidi="ar-SY"/>
        </w:rPr>
      </w:pPr>
      <w:r w:rsidRPr="00D63C72">
        <w:rPr>
          <w:rFonts w:ascii="Simplified Arabic" w:hAnsi="Simplified Arabic" w:cs="Simplified Arabic" w:hint="cs"/>
          <w:b/>
          <w:bCs/>
          <w:color w:val="FF0000"/>
          <w:sz w:val="36"/>
          <w:szCs w:val="36"/>
          <w:rtl/>
          <w:lang w:bidi="ar-SY"/>
        </w:rPr>
        <w:t xml:space="preserve">مصادره الغذائية: </w:t>
      </w:r>
    </w:p>
    <w:p w:rsidR="00AE7B58" w:rsidRDefault="00F03788" w:rsidP="00AE7B58">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اللحوم والأسماك والحبوب والبقول.</w:t>
      </w:r>
    </w:p>
    <w:p w:rsidR="006F4701" w:rsidRPr="00D4786C" w:rsidRDefault="006F4701" w:rsidP="00AE7B58">
      <w:pPr>
        <w:jc w:val="both"/>
        <w:rPr>
          <w:rFonts w:ascii="Simplified Arabic" w:hAnsi="Simplified Arabic" w:cs="Simplified Arabic"/>
          <w:sz w:val="32"/>
          <w:szCs w:val="32"/>
          <w:rtl/>
          <w:lang w:bidi="ar-SY"/>
        </w:rPr>
      </w:pPr>
      <w:r>
        <w:rPr>
          <w:noProof/>
        </w:rPr>
        <w:drawing>
          <wp:inline distT="0" distB="0" distL="0" distR="0">
            <wp:extent cx="6096000" cy="7343775"/>
            <wp:effectExtent l="19050" t="0" r="0" b="0"/>
            <wp:docPr id="18" name="صورة 7" descr="Zinc Rich Food Sources Zinc is a mineral that's essential for g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c Rich Food Sources Zinc is a mineral that's essential for good ..."/>
                    <pic:cNvPicPr>
                      <a:picLocks noChangeAspect="1" noChangeArrowheads="1"/>
                    </pic:cNvPicPr>
                  </pic:nvPicPr>
                  <pic:blipFill>
                    <a:blip r:embed="rId31"/>
                    <a:srcRect/>
                    <a:stretch>
                      <a:fillRect/>
                    </a:stretch>
                  </pic:blipFill>
                  <pic:spPr bwMode="auto">
                    <a:xfrm>
                      <a:off x="0" y="0"/>
                      <a:ext cx="6096000" cy="7343775"/>
                    </a:xfrm>
                    <a:prstGeom prst="rect">
                      <a:avLst/>
                    </a:prstGeom>
                    <a:noFill/>
                    <a:ln w="9525">
                      <a:noFill/>
                      <a:miter lim="800000"/>
                      <a:headEnd/>
                      <a:tailEnd/>
                    </a:ln>
                  </pic:spPr>
                </pic:pic>
              </a:graphicData>
            </a:graphic>
          </wp:inline>
        </w:drawing>
      </w:r>
    </w:p>
    <w:p w:rsidR="00E94A3C" w:rsidRPr="00D63C72" w:rsidRDefault="00F03788" w:rsidP="00AE7B58">
      <w:pPr>
        <w:jc w:val="both"/>
        <w:rPr>
          <w:rFonts w:ascii="Simplified Arabic" w:hAnsi="Simplified Arabic" w:cs="Simplified Arabic"/>
          <w:b/>
          <w:bCs/>
          <w:color w:val="FF0000"/>
          <w:sz w:val="40"/>
          <w:szCs w:val="40"/>
          <w:rtl/>
          <w:lang w:bidi="ar-SY"/>
        </w:rPr>
      </w:pPr>
      <w:r w:rsidRPr="00D63C72">
        <w:rPr>
          <w:rFonts w:ascii="Simplified Arabic" w:hAnsi="Simplified Arabic" w:cs="Simplified Arabic" w:hint="cs"/>
          <w:b/>
          <w:bCs/>
          <w:color w:val="FF0000"/>
          <w:sz w:val="40"/>
          <w:szCs w:val="40"/>
          <w:rtl/>
          <w:lang w:bidi="ar-SY"/>
        </w:rPr>
        <w:t>حالات العوز</w:t>
      </w:r>
      <w:r w:rsidR="00AE7B58" w:rsidRPr="00D63C72">
        <w:rPr>
          <w:rFonts w:ascii="Simplified Arabic" w:hAnsi="Simplified Arabic" w:cs="Simplified Arabic" w:hint="cs"/>
          <w:b/>
          <w:bCs/>
          <w:color w:val="FF0000"/>
          <w:sz w:val="40"/>
          <w:szCs w:val="40"/>
          <w:rtl/>
          <w:lang w:bidi="ar-SY"/>
        </w:rPr>
        <w:t>:</w:t>
      </w:r>
    </w:p>
    <w:p w:rsidR="006F4701" w:rsidRPr="00D4786C" w:rsidRDefault="00AE7B58" w:rsidP="006F4701">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ي</w:t>
      </w:r>
      <w:r w:rsidR="00F03788" w:rsidRPr="00D4786C">
        <w:rPr>
          <w:rFonts w:ascii="Simplified Arabic" w:hAnsi="Simplified Arabic" w:cs="Simplified Arabic" w:hint="cs"/>
          <w:sz w:val="32"/>
          <w:szCs w:val="32"/>
          <w:rtl/>
          <w:lang w:bidi="ar-SY"/>
        </w:rPr>
        <w:t>ؤدي عوز الزنك الى تأخر النمو وتأ</w:t>
      </w:r>
      <w:r w:rsidRPr="00D4786C">
        <w:rPr>
          <w:rFonts w:ascii="Simplified Arabic" w:hAnsi="Simplified Arabic" w:cs="Simplified Arabic" w:hint="cs"/>
          <w:sz w:val="32"/>
          <w:szCs w:val="32"/>
          <w:rtl/>
          <w:lang w:bidi="ar-SY"/>
        </w:rPr>
        <w:t>خر البلوغ</w:t>
      </w:r>
      <w:r w:rsidR="00F03788"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ويلاح</w:t>
      </w:r>
      <w:r w:rsidR="00F03788"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ظ ضع</w:t>
      </w:r>
      <w:r w:rsidR="00F03788" w:rsidRPr="00D4786C">
        <w:rPr>
          <w:rFonts w:ascii="Simplified Arabic" w:hAnsi="Simplified Arabic" w:cs="Simplified Arabic" w:hint="cs"/>
          <w:sz w:val="32"/>
          <w:szCs w:val="32"/>
          <w:rtl/>
          <w:lang w:bidi="ar-SY"/>
        </w:rPr>
        <w:t>ف</w:t>
      </w:r>
      <w:r w:rsidRPr="00D4786C">
        <w:rPr>
          <w:rFonts w:ascii="Simplified Arabic" w:hAnsi="Simplified Arabic" w:cs="Simplified Arabic" w:hint="cs"/>
          <w:sz w:val="32"/>
          <w:szCs w:val="32"/>
          <w:rtl/>
          <w:lang w:bidi="ar-SY"/>
        </w:rPr>
        <w:t xml:space="preserve"> حاس</w:t>
      </w:r>
      <w:r w:rsidR="00F03788"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تي</w:t>
      </w:r>
      <w:r w:rsidR="00F03788"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الذوق والشم لدى المصابين بعوز شديد بالزنك</w:t>
      </w:r>
      <w:r w:rsidR="00F03788" w:rsidRPr="00D4786C">
        <w:rPr>
          <w:rFonts w:ascii="Simplified Arabic" w:hAnsi="Simplified Arabic" w:cs="Simplified Arabic" w:hint="cs"/>
          <w:sz w:val="32"/>
          <w:szCs w:val="32"/>
          <w:rtl/>
          <w:lang w:bidi="ar-SY"/>
        </w:rPr>
        <w:t>،</w:t>
      </w:r>
      <w:r w:rsidR="00010786" w:rsidRPr="00D4786C">
        <w:rPr>
          <w:rFonts w:ascii="Simplified Arabic" w:hAnsi="Simplified Arabic" w:cs="Simplified Arabic" w:hint="cs"/>
          <w:sz w:val="32"/>
          <w:szCs w:val="32"/>
          <w:rtl/>
          <w:lang w:bidi="ar-SY"/>
        </w:rPr>
        <w:t xml:space="preserve"> كما لوحظ تأخر اندما</w:t>
      </w:r>
      <w:r w:rsidR="00F03788" w:rsidRPr="00D4786C">
        <w:rPr>
          <w:rFonts w:ascii="Simplified Arabic" w:hAnsi="Simplified Arabic" w:cs="Simplified Arabic" w:hint="cs"/>
          <w:sz w:val="32"/>
          <w:szCs w:val="32"/>
          <w:rtl/>
          <w:lang w:bidi="ar-SY"/>
        </w:rPr>
        <w:t>ل الجروح بسبب عوز الزنك وينصح بإ</w:t>
      </w:r>
      <w:r w:rsidR="00010786" w:rsidRPr="00D4786C">
        <w:rPr>
          <w:rFonts w:ascii="Simplified Arabic" w:hAnsi="Simplified Arabic" w:cs="Simplified Arabic" w:hint="cs"/>
          <w:sz w:val="32"/>
          <w:szCs w:val="32"/>
          <w:rtl/>
          <w:lang w:bidi="ar-SY"/>
        </w:rPr>
        <w:t>عطاء مركبات الزنك الدوائية بعد العمل</w:t>
      </w:r>
      <w:r w:rsidR="00F03788" w:rsidRPr="00D4786C">
        <w:rPr>
          <w:rFonts w:ascii="Simplified Arabic" w:hAnsi="Simplified Arabic" w:cs="Simplified Arabic" w:hint="cs"/>
          <w:sz w:val="32"/>
          <w:szCs w:val="32"/>
          <w:rtl/>
          <w:lang w:bidi="ar-SY"/>
        </w:rPr>
        <w:t>يات</w:t>
      </w:r>
      <w:r w:rsidR="00010786" w:rsidRPr="00D4786C">
        <w:rPr>
          <w:rFonts w:ascii="Simplified Arabic" w:hAnsi="Simplified Arabic" w:cs="Simplified Arabic" w:hint="cs"/>
          <w:sz w:val="32"/>
          <w:szCs w:val="32"/>
          <w:rtl/>
          <w:lang w:bidi="ar-SY"/>
        </w:rPr>
        <w:t xml:space="preserve"> الجراحية ولدى المرضعات وعند</w:t>
      </w:r>
      <w:r w:rsidR="00F03788" w:rsidRPr="00D4786C">
        <w:rPr>
          <w:rFonts w:ascii="Simplified Arabic" w:hAnsi="Simplified Arabic" w:cs="Simplified Arabic" w:hint="cs"/>
          <w:sz w:val="32"/>
          <w:szCs w:val="32"/>
          <w:rtl/>
          <w:lang w:bidi="ar-SY"/>
        </w:rPr>
        <w:t xml:space="preserve"> تطبيق حمية غذائية لتخفيف الوزن.</w:t>
      </w:r>
    </w:p>
    <w:p w:rsidR="002723D2" w:rsidRPr="00D63C72" w:rsidRDefault="002723D2" w:rsidP="00AE7B58">
      <w:pPr>
        <w:jc w:val="both"/>
        <w:rPr>
          <w:rFonts w:ascii="Simplified Arabic" w:hAnsi="Simplified Arabic" w:cs="Simplified Arabic"/>
          <w:b/>
          <w:bCs/>
          <w:color w:val="FF0000"/>
          <w:sz w:val="40"/>
          <w:szCs w:val="40"/>
          <w:rtl/>
          <w:lang w:bidi="ar-SY"/>
        </w:rPr>
      </w:pPr>
      <w:r w:rsidRPr="00D63C72">
        <w:rPr>
          <w:rFonts w:ascii="Simplified Arabic" w:hAnsi="Simplified Arabic" w:cs="Simplified Arabic" w:hint="cs"/>
          <w:b/>
          <w:bCs/>
          <w:color w:val="FF0000"/>
          <w:sz w:val="40"/>
          <w:szCs w:val="40"/>
          <w:rtl/>
          <w:lang w:bidi="ar-SY"/>
        </w:rPr>
        <w:t>ا</w:t>
      </w:r>
      <w:r w:rsidR="00F03788" w:rsidRPr="00D63C72">
        <w:rPr>
          <w:rFonts w:ascii="Simplified Arabic" w:hAnsi="Simplified Arabic" w:cs="Simplified Arabic" w:hint="cs"/>
          <w:b/>
          <w:bCs/>
          <w:color w:val="FF0000"/>
          <w:sz w:val="40"/>
          <w:szCs w:val="40"/>
          <w:rtl/>
          <w:lang w:bidi="ar-SY"/>
        </w:rPr>
        <w:t>لمعادن الأساسية الأخرى</w:t>
      </w:r>
      <w:r w:rsidRPr="00D63C72">
        <w:rPr>
          <w:rFonts w:ascii="Simplified Arabic" w:hAnsi="Simplified Arabic" w:cs="Simplified Arabic" w:hint="cs"/>
          <w:b/>
          <w:bCs/>
          <w:color w:val="FF0000"/>
          <w:sz w:val="40"/>
          <w:szCs w:val="40"/>
          <w:rtl/>
          <w:lang w:bidi="ar-SY"/>
        </w:rPr>
        <w:t>:</w:t>
      </w:r>
    </w:p>
    <w:p w:rsidR="006F4701" w:rsidRPr="002060F5" w:rsidRDefault="002E4965" w:rsidP="002060F5">
      <w:pPr>
        <w:jc w:val="center"/>
        <w:rPr>
          <w:rFonts w:ascii="Simplified Arabic" w:hAnsi="Simplified Arabic" w:cs="Simplified Arabic"/>
          <w:b/>
          <w:bCs/>
          <w:color w:val="FF0000"/>
          <w:sz w:val="44"/>
          <w:szCs w:val="44"/>
          <w:rtl/>
          <w:lang w:bidi="ar-SY"/>
        </w:rPr>
      </w:pPr>
      <w:r>
        <w:rPr>
          <w:rFonts w:ascii="Simplified Arabic" w:hAnsi="Simplified Arabic" w:cs="Simplified Arabic"/>
          <w:b/>
          <w:bCs/>
          <w:noProof/>
          <w:color w:val="FF0000"/>
          <w:sz w:val="44"/>
          <w:szCs w:val="44"/>
          <w:rtl/>
        </w:rPr>
        <mc:AlternateContent>
          <mc:Choice Requires="wps">
            <w:drawing>
              <wp:anchor distT="0" distB="0" distL="114300" distR="114300" simplePos="0" relativeHeight="251745792" behindDoc="1" locked="0" layoutInCell="1" allowOverlap="1">
                <wp:simplePos x="0" y="0"/>
                <wp:positionH relativeFrom="column">
                  <wp:posOffset>0</wp:posOffset>
                </wp:positionH>
                <wp:positionV relativeFrom="paragraph">
                  <wp:posOffset>28575</wp:posOffset>
                </wp:positionV>
                <wp:extent cx="6619875" cy="561975"/>
                <wp:effectExtent l="0" t="0" r="28575" b="47625"/>
                <wp:wrapNone/>
                <wp:docPr id="84" nam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9875" cy="5619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CE8DD" id=" 103" o:spid="_x0000_s1026" style="position:absolute;left:0;text-align:left;margin-left:0;margin-top:2.25pt;width:521.25pt;height:44.2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" fillcolor="white [3201]" strokecolor="#fabf8f [1945]" strokeweight="1pt">
                <v:fill color2="#fbd4b4 [1305]" focus="100%" type="gradient"/>
                <v:shadow on="t" color="#974706 [1609]" opacity=".5" offset="1pt"/>
                <v:path arrowok="t"/>
              </v:rect>
            </w:pict>
          </mc:Fallback>
        </mc:AlternateContent>
      </w:r>
      <w:r w:rsidR="006F4701" w:rsidRPr="002060F5">
        <w:rPr>
          <w:rFonts w:ascii="Simplified Arabic" w:hAnsi="Simplified Arabic" w:cs="Simplified Arabic" w:hint="cs"/>
          <w:b/>
          <w:bCs/>
          <w:color w:val="FF0000"/>
          <w:sz w:val="44"/>
          <w:szCs w:val="44"/>
          <w:rtl/>
          <w:lang w:bidi="ar-SY"/>
        </w:rPr>
        <w:t>السيلينيوم</w:t>
      </w:r>
    </w:p>
    <w:p w:rsidR="005A2C5A" w:rsidRDefault="005A2C5A" w:rsidP="005A2C5A">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من العناصر المعدنية الزهيدة المتواجدة بكميات قليلة جداً  ضمن جسم الإنسان, والذي يتمتع بهامش أمان منخفض حيث يعمل مضاد للتأكسد, ويساعد على تحطيم الجذور الحرة الفعالة, كما يدخل في تركيب أنزيمات الغلوتاتيون أوكسيداز, ويعمل على الوقاية من بعض أمراض الكبد وبعض السرطانات المسببة بواسطة الجذور الحرة.</w:t>
      </w:r>
    </w:p>
    <w:p w:rsidR="005A2C5A" w:rsidRDefault="005A2C5A" w:rsidP="005A2C5A">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يعتبر كل من الثوم والبصل وبذور دوار الشمس وزيته من أهم المصادر الغذائية للسيلينيوم.</w:t>
      </w:r>
    </w:p>
    <w:p w:rsidR="005A2C5A" w:rsidRDefault="005A2C5A" w:rsidP="005A2C5A">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تقدر الحاجة اليومية منه للذكور في سن الكهول </w:t>
      </w:r>
      <w:r w:rsidRPr="002060F5">
        <w:rPr>
          <w:rFonts w:asciiTheme="majorBidi" w:hAnsiTheme="majorBidi" w:cstheme="majorBidi"/>
          <w:sz w:val="32"/>
          <w:szCs w:val="32"/>
          <w:lang w:bidi="ar-SY"/>
        </w:rPr>
        <w:t>70µg/day</w:t>
      </w:r>
      <w:r>
        <w:rPr>
          <w:rFonts w:ascii="Simplified Arabic" w:hAnsi="Simplified Arabic" w:cs="Simplified Arabic" w:hint="cs"/>
          <w:sz w:val="32"/>
          <w:szCs w:val="32"/>
          <w:rtl/>
          <w:lang w:bidi="ar-SY"/>
        </w:rPr>
        <w:t>,في حين تقدر للسيدات في سن الكهولة بـــ</w:t>
      </w:r>
      <w:r w:rsidRPr="002060F5">
        <w:rPr>
          <w:rFonts w:ascii="Times New Roman" w:hAnsi="Times New Roman" w:cs="Times New Roman"/>
          <w:sz w:val="32"/>
          <w:szCs w:val="32"/>
          <w:lang w:bidi="ar-SY"/>
        </w:rPr>
        <w:t>55µg/day</w:t>
      </w:r>
      <w:r w:rsidRPr="002060F5">
        <w:rPr>
          <w:rFonts w:ascii="Times New Roman" w:hAnsi="Times New Roman" w:cs="Times New Roman"/>
          <w:sz w:val="32"/>
          <w:szCs w:val="32"/>
          <w:rtl/>
          <w:lang w:bidi="ar-SY"/>
        </w:rPr>
        <w:t>.</w:t>
      </w:r>
    </w:p>
    <w:p w:rsidR="005A2C5A" w:rsidRPr="006F4701" w:rsidRDefault="008F42C6" w:rsidP="005A2C5A">
      <w:pPr>
        <w:jc w:val="both"/>
        <w:rPr>
          <w:rFonts w:ascii="Simplified Arabic" w:hAnsi="Simplified Arabic" w:cs="Simplified Arabic"/>
          <w:sz w:val="32"/>
          <w:szCs w:val="32"/>
          <w:rtl/>
          <w:lang w:bidi="ar-SY"/>
        </w:rPr>
      </w:pPr>
      <w:r>
        <w:rPr>
          <w:noProof/>
        </w:rPr>
        <w:drawing>
          <wp:inline distT="0" distB="0" distL="0" distR="0">
            <wp:extent cx="6645910" cy="4810125"/>
            <wp:effectExtent l="19050" t="0" r="2540" b="0"/>
            <wp:docPr id="19" name="صورة 10" descr="Foods high in selenium stock photo. Image of seafood - 11933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ods high in selenium stock photo. Image of seafood - 119331338"/>
                    <pic:cNvPicPr>
                      <a:picLocks noChangeAspect="1" noChangeArrowheads="1"/>
                    </pic:cNvPicPr>
                  </pic:nvPicPr>
                  <pic:blipFill>
                    <a:blip r:embed="rId32"/>
                    <a:srcRect/>
                    <a:stretch>
                      <a:fillRect/>
                    </a:stretch>
                  </pic:blipFill>
                  <pic:spPr bwMode="auto">
                    <a:xfrm>
                      <a:off x="0" y="0"/>
                      <a:ext cx="6645910" cy="4810125"/>
                    </a:xfrm>
                    <a:prstGeom prst="rect">
                      <a:avLst/>
                    </a:prstGeom>
                    <a:noFill/>
                    <a:ln w="9525">
                      <a:noFill/>
                      <a:miter lim="800000"/>
                      <a:headEnd/>
                      <a:tailEnd/>
                    </a:ln>
                  </pic:spPr>
                </pic:pic>
              </a:graphicData>
            </a:graphic>
          </wp:inline>
        </w:drawing>
      </w:r>
    </w:p>
    <w:p w:rsidR="008F42C6" w:rsidRPr="002060F5" w:rsidRDefault="008F42C6" w:rsidP="00357B9D">
      <w:pPr>
        <w:pStyle w:val="a4"/>
        <w:numPr>
          <w:ilvl w:val="0"/>
          <w:numId w:val="34"/>
        </w:numPr>
        <w:jc w:val="both"/>
        <w:rPr>
          <w:rFonts w:ascii="Simplified Arabic" w:hAnsi="Simplified Arabic" w:cs="Simplified Arabic"/>
          <w:sz w:val="32"/>
          <w:szCs w:val="32"/>
          <w:rtl/>
          <w:lang w:bidi="ar-SY"/>
        </w:rPr>
      </w:pPr>
      <w:r w:rsidRPr="002060F5">
        <w:rPr>
          <w:rFonts w:ascii="Simplified Arabic" w:hAnsi="Simplified Arabic" w:cs="Simplified Arabic" w:hint="cs"/>
          <w:sz w:val="32"/>
          <w:szCs w:val="32"/>
          <w:rtl/>
          <w:lang w:bidi="ar-SY"/>
        </w:rPr>
        <w:t>تؤدي الجرعات العالية منه إلى تطور الإقياء وتساقط الشعر وفقدان الأظافر وأذيات جلدية</w:t>
      </w:r>
    </w:p>
    <w:p w:rsidR="008F42C6" w:rsidRPr="002060F5" w:rsidRDefault="008F42C6" w:rsidP="00357B9D">
      <w:pPr>
        <w:pStyle w:val="a4"/>
        <w:numPr>
          <w:ilvl w:val="0"/>
          <w:numId w:val="34"/>
        </w:numPr>
        <w:jc w:val="both"/>
        <w:rPr>
          <w:rFonts w:ascii="Simplified Arabic" w:hAnsi="Simplified Arabic" w:cs="Simplified Arabic"/>
          <w:sz w:val="32"/>
          <w:szCs w:val="32"/>
          <w:rtl/>
          <w:lang w:bidi="ar-SY"/>
        </w:rPr>
      </w:pPr>
      <w:r w:rsidRPr="002060F5">
        <w:rPr>
          <w:rFonts w:ascii="Simplified Arabic" w:hAnsi="Simplified Arabic" w:cs="Simplified Arabic" w:hint="cs"/>
          <w:sz w:val="32"/>
          <w:szCs w:val="32"/>
          <w:rtl/>
          <w:lang w:bidi="ar-SY"/>
        </w:rPr>
        <w:t xml:space="preserve">تؤدي السمية الحاد (تسمم بكميات قد تصل إلى عدة غرامات)  إلى انهيار الوظيفة القلبية والتنفسية, في حين يؤدي التسمم المزمن إلى التغير في تركيب الأظافر وتساقط الشعر(تسمم بكميات أكبر بـ </w:t>
      </w:r>
      <w:r w:rsidRPr="002060F5">
        <w:rPr>
          <w:rFonts w:ascii="Times New Roman" w:hAnsi="Times New Roman" w:cs="Times New Roman"/>
          <w:sz w:val="32"/>
          <w:szCs w:val="32"/>
          <w:lang w:bidi="ar-SY"/>
        </w:rPr>
        <w:t>6</w:t>
      </w:r>
      <w:r w:rsidRPr="002060F5">
        <w:rPr>
          <w:rFonts w:ascii="Simplified Arabic" w:hAnsi="Simplified Arabic" w:cs="Simplified Arabic" w:hint="cs"/>
          <w:sz w:val="32"/>
          <w:szCs w:val="32"/>
          <w:rtl/>
          <w:lang w:bidi="ar-SY"/>
        </w:rPr>
        <w:t xml:space="preserve"> مرات من الحد الأعلى المسموح به) بالإضافة إلى فقدان الشعر والأظافر لبريقهما.</w:t>
      </w:r>
    </w:p>
    <w:p w:rsidR="00F853A9" w:rsidRPr="002060F5" w:rsidRDefault="002E4965" w:rsidP="00357B9D">
      <w:pPr>
        <w:pStyle w:val="a4"/>
        <w:numPr>
          <w:ilvl w:val="0"/>
          <w:numId w:val="34"/>
        </w:num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46816" behindDoc="1" locked="0" layoutInCell="1" allowOverlap="1">
                <wp:simplePos x="0" y="0"/>
                <wp:positionH relativeFrom="column">
                  <wp:posOffset>-9525</wp:posOffset>
                </wp:positionH>
                <wp:positionV relativeFrom="paragraph">
                  <wp:posOffset>831850</wp:posOffset>
                </wp:positionV>
                <wp:extent cx="6572250" cy="628650"/>
                <wp:effectExtent l="0" t="0" r="19050" b="38100"/>
                <wp:wrapNone/>
                <wp:docPr id="83" nam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250" cy="6286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BA7E4" id=" 104" o:spid="_x0000_s1026" style="position:absolute;left:0;text-align:left;margin-left:-.75pt;margin-top:65.5pt;width:517.5pt;height:49.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" fillcolor="white [3201]" strokecolor="#fabf8f [1945]" strokeweight="1pt">
                <v:fill color2="#fbd4b4 [1305]" focus="100%" type="gradient"/>
                <v:shadow on="t" color="#974706 [1609]" opacity=".5" offset="1pt"/>
                <v:path arrowok="t"/>
              </v:rect>
            </w:pict>
          </mc:Fallback>
        </mc:AlternateContent>
      </w:r>
      <w:r w:rsidR="008F42C6" w:rsidRPr="002060F5">
        <w:rPr>
          <w:rFonts w:ascii="Simplified Arabic" w:hAnsi="Simplified Arabic" w:cs="Simplified Arabic" w:hint="cs"/>
          <w:sz w:val="32"/>
          <w:szCs w:val="32"/>
          <w:rtl/>
          <w:lang w:bidi="ar-SY"/>
        </w:rPr>
        <w:t>يؤدي نقص السيلينيوم الشديد إلى تطور أمراض قلبية تعرف باسم الــ</w:t>
      </w:r>
      <w:r w:rsidR="008F42C6" w:rsidRPr="002060F5">
        <w:rPr>
          <w:rFonts w:ascii="Times New Roman" w:hAnsi="Times New Roman" w:cs="Times New Roman"/>
          <w:sz w:val="32"/>
          <w:szCs w:val="32"/>
          <w:lang w:bidi="ar-SY"/>
        </w:rPr>
        <w:t>Keshan Disease</w:t>
      </w:r>
      <w:r w:rsidR="008F42C6" w:rsidRPr="002060F5">
        <w:rPr>
          <w:rFonts w:ascii="Simplified Arabic" w:hAnsi="Simplified Arabic" w:cs="Simplified Arabic" w:hint="cs"/>
          <w:sz w:val="32"/>
          <w:szCs w:val="32"/>
          <w:rtl/>
          <w:lang w:bidi="ar-SY"/>
        </w:rPr>
        <w:t xml:space="preserve"> والذ</w:t>
      </w:r>
      <w:r w:rsidR="002060F5">
        <w:rPr>
          <w:rFonts w:ascii="Simplified Arabic" w:hAnsi="Simplified Arabic" w:cs="Simplified Arabic" w:hint="cs"/>
          <w:sz w:val="32"/>
          <w:szCs w:val="32"/>
          <w:rtl/>
          <w:lang w:bidi="ar-SY"/>
        </w:rPr>
        <w:t>ي</w:t>
      </w:r>
      <w:r w:rsidR="008F42C6" w:rsidRPr="002060F5">
        <w:rPr>
          <w:rFonts w:ascii="Simplified Arabic" w:hAnsi="Simplified Arabic" w:cs="Simplified Arabic" w:hint="cs"/>
          <w:sz w:val="32"/>
          <w:szCs w:val="32"/>
          <w:rtl/>
          <w:lang w:bidi="ar-SY"/>
        </w:rPr>
        <w:t xml:space="preserve"> تطور بادئ الأمر في اليابان نتيجة نقص السيلينيوم في غذاء بعض المناطق اليابانية.</w:t>
      </w:r>
    </w:p>
    <w:p w:rsidR="002723D2" w:rsidRPr="002060F5" w:rsidRDefault="004B46DD" w:rsidP="002060F5">
      <w:pPr>
        <w:jc w:val="center"/>
        <w:rPr>
          <w:rFonts w:ascii="Simplified Arabic" w:hAnsi="Simplified Arabic" w:cs="Simplified Arabic"/>
          <w:b/>
          <w:bCs/>
          <w:color w:val="FF0000"/>
          <w:sz w:val="44"/>
          <w:szCs w:val="44"/>
          <w:rtl/>
          <w:lang w:bidi="ar-SY"/>
        </w:rPr>
      </w:pPr>
      <w:r w:rsidRPr="002060F5">
        <w:rPr>
          <w:rFonts w:ascii="Simplified Arabic" w:hAnsi="Simplified Arabic" w:cs="Simplified Arabic" w:hint="cs"/>
          <w:b/>
          <w:bCs/>
          <w:color w:val="FF0000"/>
          <w:sz w:val="44"/>
          <w:szCs w:val="44"/>
          <w:rtl/>
          <w:lang w:bidi="ar-SY"/>
        </w:rPr>
        <w:t>المنغنيز</w:t>
      </w:r>
    </w:p>
    <w:p w:rsidR="004B46DD" w:rsidRDefault="004B46DD" w:rsidP="004B46DD">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أحد العناصر المعدنية الزهيدة والتي تدخل في تركيب العديد من الأنزيمات, ويتدخل في الاستقلاب, فضلاً عن</w:t>
      </w:r>
      <w:r w:rsidR="00D0167A">
        <w:rPr>
          <w:rFonts w:ascii="Simplified Arabic" w:hAnsi="Simplified Arabic" w:cs="Simplified Arabic" w:hint="cs"/>
          <w:sz w:val="32"/>
          <w:szCs w:val="32"/>
          <w:rtl/>
          <w:lang w:bidi="ar-SY"/>
        </w:rPr>
        <w:t xml:space="preserve"> </w:t>
      </w:r>
      <w:r>
        <w:rPr>
          <w:rFonts w:ascii="Simplified Arabic" w:hAnsi="Simplified Arabic" w:cs="Simplified Arabic" w:hint="cs"/>
          <w:sz w:val="32"/>
          <w:szCs w:val="32"/>
          <w:rtl/>
          <w:lang w:bidi="ar-SY"/>
        </w:rPr>
        <w:t>دوره المهم لتشكل العظام.</w:t>
      </w:r>
    </w:p>
    <w:p w:rsidR="004B46DD" w:rsidRDefault="004B46DD" w:rsidP="004B46DD">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تعتبر الحبوب الكاملة والشاي والخضار والفواكه من المصادر الغذائية الحاوية على المنغنيز</w:t>
      </w:r>
    </w:p>
    <w:p w:rsidR="002060F5" w:rsidRDefault="004B46DD" w:rsidP="002060F5">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تقدر الحاجة اليومية منه </w:t>
      </w:r>
      <w:r w:rsidRPr="002060F5">
        <w:rPr>
          <w:rFonts w:asciiTheme="majorBidi" w:hAnsiTheme="majorBidi" w:cstheme="majorBidi"/>
          <w:sz w:val="32"/>
          <w:szCs w:val="32"/>
          <w:lang w:bidi="ar-SY"/>
        </w:rPr>
        <w:t>2.3mg/day</w:t>
      </w:r>
      <w:r>
        <w:rPr>
          <w:rFonts w:ascii="Simplified Arabic" w:hAnsi="Simplified Arabic" w:cs="Simplified Arabic" w:hint="cs"/>
          <w:sz w:val="32"/>
          <w:szCs w:val="32"/>
          <w:rtl/>
          <w:lang w:bidi="ar-SY"/>
        </w:rPr>
        <w:t xml:space="preserve"> للذكور البالغين, في حين تقدر بـ</w:t>
      </w:r>
      <w:r w:rsidRPr="002060F5">
        <w:rPr>
          <w:rFonts w:asciiTheme="majorBidi" w:hAnsiTheme="majorBidi" w:cstheme="majorBidi"/>
          <w:sz w:val="32"/>
          <w:szCs w:val="32"/>
          <w:lang w:bidi="ar-SY"/>
        </w:rPr>
        <w:t>1.8mg/day</w:t>
      </w:r>
      <w:r>
        <w:rPr>
          <w:rFonts w:ascii="Simplified Arabic" w:hAnsi="Simplified Arabic" w:cs="Simplified Arabic"/>
          <w:sz w:val="32"/>
          <w:szCs w:val="32"/>
          <w:lang w:bidi="ar-SY"/>
        </w:rPr>
        <w:t xml:space="preserve"> </w:t>
      </w:r>
      <w:r>
        <w:rPr>
          <w:rFonts w:ascii="Simplified Arabic" w:hAnsi="Simplified Arabic" w:cs="Simplified Arabic" w:hint="cs"/>
          <w:sz w:val="32"/>
          <w:szCs w:val="32"/>
          <w:rtl/>
          <w:lang w:bidi="ar-SY"/>
        </w:rPr>
        <w:t xml:space="preserve"> للسيدات البالغات.</w:t>
      </w:r>
    </w:p>
    <w:p w:rsidR="002060F5" w:rsidRDefault="002060F5" w:rsidP="002060F5">
      <w:pPr>
        <w:jc w:val="both"/>
        <w:rPr>
          <w:rFonts w:ascii="Simplified Arabic" w:hAnsi="Simplified Arabic" w:cs="Simplified Arabic"/>
          <w:sz w:val="32"/>
          <w:szCs w:val="32"/>
          <w:rtl/>
          <w:lang w:bidi="ar-SY"/>
        </w:rPr>
      </w:pPr>
      <w:r w:rsidRPr="002060F5">
        <w:rPr>
          <w:rFonts w:ascii="Simplified Arabic" w:hAnsi="Simplified Arabic" w:cs="Simplified Arabic"/>
          <w:noProof/>
          <w:sz w:val="32"/>
          <w:szCs w:val="32"/>
          <w:rtl/>
          <w:lang w:bidi="ar-SY"/>
        </w:rPr>
        <w:drawing>
          <wp:inline distT="0" distB="0" distL="0" distR="0">
            <wp:extent cx="6645910" cy="3762375"/>
            <wp:effectExtent l="19050" t="0" r="2540" b="0"/>
            <wp:docPr id="43" name="صورة 16" descr="C:\Users\Hp\Desktop\d24c05acf050e48ce37354d1b7e06b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d24c05acf050e48ce37354d1b7e06bd9.jpg"/>
                    <pic:cNvPicPr>
                      <a:picLocks noChangeAspect="1" noChangeArrowheads="1"/>
                    </pic:cNvPicPr>
                  </pic:nvPicPr>
                  <pic:blipFill>
                    <a:blip r:embed="rId33"/>
                    <a:srcRect/>
                    <a:stretch>
                      <a:fillRect/>
                    </a:stretch>
                  </pic:blipFill>
                  <pic:spPr bwMode="auto">
                    <a:xfrm>
                      <a:off x="0" y="0"/>
                      <a:ext cx="6645910" cy="3762375"/>
                    </a:xfrm>
                    <a:prstGeom prst="rect">
                      <a:avLst/>
                    </a:prstGeom>
                    <a:noFill/>
                    <a:ln w="9525">
                      <a:noFill/>
                      <a:miter lim="800000"/>
                      <a:headEnd/>
                      <a:tailEnd/>
                    </a:ln>
                  </pic:spPr>
                </pic:pic>
              </a:graphicData>
            </a:graphic>
          </wp:inline>
        </w:drawing>
      </w:r>
    </w:p>
    <w:p w:rsidR="004B46DD" w:rsidRPr="002060F5" w:rsidRDefault="002E4965" w:rsidP="002060F5">
      <w:pPr>
        <w:jc w:val="center"/>
        <w:rPr>
          <w:rFonts w:ascii="Simplified Arabic" w:hAnsi="Simplified Arabic" w:cs="Simplified Arabic"/>
          <w:b/>
          <w:bCs/>
          <w:color w:val="FF0000"/>
          <w:sz w:val="44"/>
          <w:szCs w:val="44"/>
          <w:rtl/>
          <w:lang w:bidi="ar-SY"/>
        </w:rPr>
      </w:pPr>
      <w:r>
        <w:rPr>
          <w:rFonts w:ascii="Simplified Arabic" w:hAnsi="Simplified Arabic" w:cs="Simplified Arabic"/>
          <w:b/>
          <w:bCs/>
          <w:noProof/>
          <w:color w:val="FF0000"/>
          <w:sz w:val="44"/>
          <w:szCs w:val="44"/>
          <w:rtl/>
        </w:rPr>
        <mc:AlternateContent>
          <mc:Choice Requires="wps">
            <w:drawing>
              <wp:anchor distT="0" distB="0" distL="114300" distR="114300" simplePos="0" relativeHeight="251747840" behindDoc="1" locked="0" layoutInCell="1" allowOverlap="1">
                <wp:simplePos x="0" y="0"/>
                <wp:positionH relativeFrom="column">
                  <wp:posOffset>19050</wp:posOffset>
                </wp:positionH>
                <wp:positionV relativeFrom="paragraph">
                  <wp:posOffset>-14605</wp:posOffset>
                </wp:positionV>
                <wp:extent cx="6619875" cy="600075"/>
                <wp:effectExtent l="0" t="0" r="28575" b="47625"/>
                <wp:wrapNone/>
                <wp:docPr id="82" nam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9875" cy="6000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CC35A" id=" 105" o:spid="_x0000_s1026" style="position:absolute;left:0;text-align:left;margin-left:1.5pt;margin-top:-1.15pt;width:521.25pt;height:47.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" fillcolor="white [3201]" strokecolor="#fabf8f [1945]" strokeweight="1pt">
                <v:fill color2="#fbd4b4 [1305]" focus="100%" type="gradient"/>
                <v:shadow on="t" color="#974706 [1609]" opacity=".5" offset="1pt"/>
                <v:path arrowok="t"/>
              </v:rect>
            </w:pict>
          </mc:Fallback>
        </mc:AlternateContent>
      </w:r>
      <w:r w:rsidR="004B46DD" w:rsidRPr="002060F5">
        <w:rPr>
          <w:rFonts w:ascii="Simplified Arabic" w:hAnsi="Simplified Arabic" w:cs="Simplified Arabic" w:hint="cs"/>
          <w:b/>
          <w:bCs/>
          <w:color w:val="FF0000"/>
          <w:sz w:val="44"/>
          <w:szCs w:val="44"/>
          <w:rtl/>
          <w:lang w:bidi="ar-SY"/>
        </w:rPr>
        <w:t>النحاس</w:t>
      </w:r>
    </w:p>
    <w:p w:rsidR="004B46DD" w:rsidRDefault="004B46DD" w:rsidP="004B46DD">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أحد العناصر المعدنية الزهيدة والمتوفرة بكثرة في الكثير من المصادر الغذائية مما يجعل عوزه نادر الحدوث, يوجد في جميع الأنسجة وخاصة في الكبد </w:t>
      </w:r>
      <w:r w:rsidR="00BD0486">
        <w:rPr>
          <w:rFonts w:ascii="Simplified Arabic" w:hAnsi="Simplified Arabic" w:cs="Simplified Arabic" w:hint="cs"/>
          <w:sz w:val="32"/>
          <w:szCs w:val="32"/>
          <w:rtl/>
          <w:lang w:bidi="ar-SY"/>
        </w:rPr>
        <w:t>والكليتين والعضلات والدماغ, كما يتدخل في تكوين العظام, ويعمل على المساعدة في تشكليل الهيموغلوبين وكذلك في انتاج الطاقة فضلاً عن دوره الأساسي في عمل أنزيمات السيتوكروم أوكسيدا</w:t>
      </w:r>
      <w:r w:rsidR="00D0167A">
        <w:rPr>
          <w:rFonts w:ascii="Simplified Arabic" w:hAnsi="Simplified Arabic" w:cs="Simplified Arabic" w:hint="cs"/>
          <w:sz w:val="32"/>
          <w:szCs w:val="32"/>
          <w:rtl/>
          <w:lang w:bidi="ar-SY"/>
        </w:rPr>
        <w:t>ز.</w:t>
      </w:r>
    </w:p>
    <w:p w:rsidR="002060F5" w:rsidRDefault="002060F5" w:rsidP="004B46DD">
      <w:pPr>
        <w:jc w:val="both"/>
        <w:rPr>
          <w:rFonts w:ascii="Simplified Arabic" w:hAnsi="Simplified Arabic" w:cs="Simplified Arabic"/>
          <w:sz w:val="32"/>
          <w:szCs w:val="32"/>
          <w:rtl/>
          <w:lang w:bidi="ar-SY"/>
        </w:rPr>
      </w:pPr>
      <w:r w:rsidRPr="002060F5">
        <w:rPr>
          <w:rFonts w:ascii="Simplified Arabic" w:hAnsi="Simplified Arabic" w:cs="Simplified Arabic"/>
          <w:noProof/>
          <w:sz w:val="32"/>
          <w:szCs w:val="32"/>
          <w:rtl/>
          <w:lang w:bidi="ar-SY"/>
        </w:rPr>
        <w:drawing>
          <wp:inline distT="0" distB="0" distL="0" distR="0">
            <wp:extent cx="6076950" cy="7219950"/>
            <wp:effectExtent l="19050" t="0" r="0" b="0"/>
            <wp:docPr id="44" name="صورة 17" descr="C:\Users\Hp\Desktop\7a0c0cff3f96c0e632d314f37631b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7a0c0cff3f96c0e632d314f37631b919.jpg"/>
                    <pic:cNvPicPr>
                      <a:picLocks noChangeAspect="1" noChangeArrowheads="1"/>
                    </pic:cNvPicPr>
                  </pic:nvPicPr>
                  <pic:blipFill>
                    <a:blip r:embed="rId34"/>
                    <a:srcRect/>
                    <a:stretch>
                      <a:fillRect/>
                    </a:stretch>
                  </pic:blipFill>
                  <pic:spPr bwMode="auto">
                    <a:xfrm>
                      <a:off x="0" y="0"/>
                      <a:ext cx="6076950" cy="7219950"/>
                    </a:xfrm>
                    <a:prstGeom prst="rect">
                      <a:avLst/>
                    </a:prstGeom>
                    <a:noFill/>
                    <a:ln w="9525">
                      <a:noFill/>
                      <a:miter lim="800000"/>
                      <a:headEnd/>
                      <a:tailEnd/>
                    </a:ln>
                  </pic:spPr>
                </pic:pic>
              </a:graphicData>
            </a:graphic>
          </wp:inline>
        </w:drawing>
      </w:r>
    </w:p>
    <w:p w:rsidR="00D0167A" w:rsidRPr="002060F5" w:rsidRDefault="00D0167A" w:rsidP="004B46DD">
      <w:pPr>
        <w:jc w:val="both"/>
        <w:rPr>
          <w:rFonts w:ascii="Simplified Arabic" w:hAnsi="Simplified Arabic" w:cs="Simplified Arabic"/>
          <w:b/>
          <w:bCs/>
          <w:color w:val="FF0000"/>
          <w:sz w:val="44"/>
          <w:szCs w:val="44"/>
          <w:rtl/>
          <w:lang w:bidi="ar-SY"/>
        </w:rPr>
      </w:pPr>
      <w:r w:rsidRPr="002060F5">
        <w:rPr>
          <w:rFonts w:ascii="Simplified Arabic" w:hAnsi="Simplified Arabic" w:cs="Simplified Arabic"/>
          <w:b/>
          <w:bCs/>
          <w:color w:val="FF0000"/>
          <w:sz w:val="44"/>
          <w:szCs w:val="44"/>
          <w:rtl/>
          <w:lang w:bidi="ar-SY"/>
        </w:rPr>
        <w:t>التسمم بالنحاس</w:t>
      </w:r>
    </w:p>
    <w:p w:rsidR="00D0167A" w:rsidRDefault="00D0167A" w:rsidP="004B46DD">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نظراً لتواجد النحاس في الكثير من المصادر الغذائية فإننا لانخشى من عوزه بقدر مانخشى من التسمم به, حيث يعتبر داء ويلسون من أهم الأمراض الوراثية المسببة للتسمم بالنحاس, نظراً لزيادة امتصاص النحاس لدى الشخص المصاب بهذا المرض ونقصان إطراحه, مما يؤدي إلى تراكمه في كل من الكبد وقرنية العين والدماغ والكليتين والقلب, ويؤدي بالنتيجة إلى حدوث أذيات كبدية وعصبية شديدة تتجلى بتنخر وتموت الخلايا, والذي ينتهي عادة بفشل العضو المتعرض للأذية.</w:t>
      </w:r>
    </w:p>
    <w:p w:rsidR="00462407" w:rsidRDefault="00462407" w:rsidP="004B46DD">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w:drawing>
          <wp:inline distT="0" distB="0" distL="0" distR="0">
            <wp:extent cx="6010275" cy="3838575"/>
            <wp:effectExtent l="19050" t="0" r="9525" b="0"/>
            <wp:docPr id="23" name="صورة 18" descr="C:\Users\Hp\Desktop\unna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unnamed.gif"/>
                    <pic:cNvPicPr>
                      <a:picLocks noChangeAspect="1" noChangeArrowheads="1"/>
                    </pic:cNvPicPr>
                  </pic:nvPicPr>
                  <pic:blipFill>
                    <a:blip r:embed="rId35"/>
                    <a:srcRect/>
                    <a:stretch>
                      <a:fillRect/>
                    </a:stretch>
                  </pic:blipFill>
                  <pic:spPr bwMode="auto">
                    <a:xfrm>
                      <a:off x="0" y="0"/>
                      <a:ext cx="6010275" cy="3838575"/>
                    </a:xfrm>
                    <a:prstGeom prst="rect">
                      <a:avLst/>
                    </a:prstGeom>
                    <a:noFill/>
                    <a:ln w="9525">
                      <a:noFill/>
                      <a:miter lim="800000"/>
                      <a:headEnd/>
                      <a:tailEnd/>
                    </a:ln>
                  </pic:spPr>
                </pic:pic>
              </a:graphicData>
            </a:graphic>
          </wp:inline>
        </w:drawing>
      </w:r>
    </w:p>
    <w:p w:rsidR="00126619" w:rsidRDefault="00126619" w:rsidP="00126619">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تعتبر الحلقة المعروفة باسم </w:t>
      </w:r>
      <w:r w:rsidRPr="00126619">
        <w:rPr>
          <w:rFonts w:ascii="Times New Roman" w:hAnsi="Times New Roman" w:cs="Times New Roman"/>
          <w:sz w:val="32"/>
          <w:szCs w:val="32"/>
          <w:lang w:bidi="ar-SY"/>
        </w:rPr>
        <w:t>Kayser-Flescher Rings (K</w:t>
      </w:r>
      <w:r>
        <w:rPr>
          <w:rFonts w:ascii="Times New Roman" w:hAnsi="Times New Roman" w:cs="Times New Roman"/>
          <w:sz w:val="32"/>
          <w:szCs w:val="32"/>
          <w:lang w:bidi="ar-SY"/>
        </w:rPr>
        <w:t>F</w:t>
      </w:r>
      <w:r w:rsidRPr="00126619">
        <w:rPr>
          <w:rFonts w:ascii="Times New Roman" w:hAnsi="Times New Roman" w:cs="Times New Roman"/>
          <w:sz w:val="32"/>
          <w:szCs w:val="32"/>
          <w:lang w:bidi="ar-SY"/>
        </w:rPr>
        <w:t>-Ringer)</w:t>
      </w:r>
      <w:r>
        <w:rPr>
          <w:rFonts w:ascii="Simplified Arabic" w:hAnsi="Simplified Arabic" w:cs="Simplified Arabic" w:hint="cs"/>
          <w:sz w:val="32"/>
          <w:szCs w:val="32"/>
          <w:rtl/>
          <w:lang w:bidi="ar-SY"/>
        </w:rPr>
        <w:t xml:space="preserve"> من أهم الأعراض المشخصة للتسمم بالنحاس, حيث تظهر على شكل حلقات عاتمة في قزحية العين, نتيجة لترسب النحاس بسبب بعض الأمراض الكبدية, وبالرغم من أهمية هذه الحلقة في تشخيص التسمم بالنحاس إلا أنها لا تسبب أي أعراض أو أذية للعين.</w:t>
      </w:r>
    </w:p>
    <w:p w:rsidR="00B15F9A" w:rsidRDefault="00B15F9A" w:rsidP="00126619">
      <w:pPr>
        <w:jc w:val="both"/>
        <w:rPr>
          <w:rFonts w:ascii="Simplified Arabic" w:hAnsi="Simplified Arabic" w:cs="Simplified Arabic"/>
          <w:sz w:val="32"/>
          <w:szCs w:val="32"/>
          <w:rtl/>
          <w:lang w:bidi="ar-SY"/>
        </w:rPr>
      </w:pPr>
    </w:p>
    <w:p w:rsidR="00B15F9A" w:rsidRDefault="00B15F9A" w:rsidP="00126619">
      <w:pPr>
        <w:jc w:val="both"/>
        <w:rPr>
          <w:rFonts w:ascii="Simplified Arabic" w:hAnsi="Simplified Arabic" w:cs="Simplified Arabic"/>
          <w:sz w:val="32"/>
          <w:szCs w:val="32"/>
          <w:rtl/>
          <w:lang w:bidi="ar-SY"/>
        </w:rPr>
      </w:pPr>
    </w:p>
    <w:p w:rsidR="00126619" w:rsidRPr="002060F5" w:rsidRDefault="00126619" w:rsidP="00126619">
      <w:pPr>
        <w:jc w:val="both"/>
        <w:rPr>
          <w:rFonts w:ascii="Simplified Arabic" w:hAnsi="Simplified Arabic" w:cs="Simplified Arabic"/>
          <w:b/>
          <w:bCs/>
          <w:color w:val="FF0000"/>
          <w:sz w:val="44"/>
          <w:szCs w:val="44"/>
          <w:rtl/>
          <w:lang w:bidi="ar-SY"/>
        </w:rPr>
      </w:pPr>
      <w:r w:rsidRPr="002060F5">
        <w:rPr>
          <w:rFonts w:ascii="Simplified Arabic" w:hAnsi="Simplified Arabic" w:cs="Simplified Arabic" w:hint="cs"/>
          <w:b/>
          <w:bCs/>
          <w:color w:val="FF0000"/>
          <w:sz w:val="44"/>
          <w:szCs w:val="44"/>
          <w:rtl/>
          <w:lang w:bidi="ar-SY"/>
        </w:rPr>
        <w:t>يت</w:t>
      </w:r>
      <w:r w:rsidR="002060F5" w:rsidRPr="002060F5">
        <w:rPr>
          <w:rFonts w:ascii="Simplified Arabic" w:hAnsi="Simplified Arabic" w:cs="Simplified Arabic" w:hint="cs"/>
          <w:b/>
          <w:bCs/>
          <w:color w:val="FF0000"/>
          <w:sz w:val="44"/>
          <w:szCs w:val="44"/>
          <w:rtl/>
          <w:lang w:bidi="ar-SY"/>
        </w:rPr>
        <w:t>م</w:t>
      </w:r>
      <w:r w:rsidRPr="002060F5">
        <w:rPr>
          <w:rFonts w:ascii="Simplified Arabic" w:hAnsi="Simplified Arabic" w:cs="Simplified Arabic" w:hint="cs"/>
          <w:b/>
          <w:bCs/>
          <w:color w:val="FF0000"/>
          <w:sz w:val="44"/>
          <w:szCs w:val="44"/>
          <w:rtl/>
          <w:lang w:bidi="ar-SY"/>
        </w:rPr>
        <w:t xml:space="preserve"> علاج داء ويلسون وفق الخطوات التالية:</w:t>
      </w:r>
    </w:p>
    <w:p w:rsidR="00126619" w:rsidRPr="00B15F9A" w:rsidRDefault="00126619" w:rsidP="00357B9D">
      <w:pPr>
        <w:pStyle w:val="a4"/>
        <w:numPr>
          <w:ilvl w:val="0"/>
          <w:numId w:val="35"/>
        </w:numPr>
        <w:jc w:val="both"/>
        <w:rPr>
          <w:rFonts w:ascii="Simplified Arabic" w:hAnsi="Simplified Arabic" w:cs="Simplified Arabic"/>
          <w:sz w:val="32"/>
          <w:szCs w:val="32"/>
          <w:rtl/>
          <w:lang w:bidi="ar-SY"/>
        </w:rPr>
      </w:pPr>
      <w:r w:rsidRPr="00B15F9A">
        <w:rPr>
          <w:rFonts w:ascii="Simplified Arabic" w:hAnsi="Simplified Arabic" w:cs="Simplified Arabic" w:hint="cs"/>
          <w:sz w:val="32"/>
          <w:szCs w:val="32"/>
          <w:rtl/>
          <w:lang w:bidi="ar-SY"/>
        </w:rPr>
        <w:t>خفض الوارد من النحاس عن طريق اتباع حمية غذائية  فقيرة بالنحاس</w:t>
      </w:r>
    </w:p>
    <w:p w:rsidR="00126619" w:rsidRPr="00B15F9A" w:rsidRDefault="008816A5" w:rsidP="00357B9D">
      <w:pPr>
        <w:pStyle w:val="a4"/>
        <w:numPr>
          <w:ilvl w:val="0"/>
          <w:numId w:val="35"/>
        </w:numPr>
        <w:jc w:val="both"/>
        <w:rPr>
          <w:rFonts w:ascii="Simplified Arabic" w:hAnsi="Simplified Arabic" w:cs="Simplified Arabic"/>
          <w:sz w:val="32"/>
          <w:szCs w:val="32"/>
          <w:rtl/>
          <w:lang w:bidi="ar-SY"/>
        </w:rPr>
      </w:pPr>
      <w:r w:rsidRPr="00B15F9A">
        <w:rPr>
          <w:rFonts w:ascii="Simplified Arabic" w:hAnsi="Simplified Arabic" w:cs="Simplified Arabic" w:hint="cs"/>
          <w:sz w:val="32"/>
          <w:szCs w:val="32"/>
          <w:rtl/>
          <w:lang w:bidi="ar-SY"/>
        </w:rPr>
        <w:t>إنقاص امتصاص النحاس عن طريق إضافة الزنك إلى الغذاء أو تناول متممات الزنك الغذائية, حيث يعمل الزنك على إنقاص امتصاص النحاس كما يمكن أن يساعد على زيادة إطراحه.</w:t>
      </w:r>
    </w:p>
    <w:p w:rsidR="008816A5" w:rsidRPr="00B15F9A" w:rsidRDefault="008816A5" w:rsidP="00357B9D">
      <w:pPr>
        <w:pStyle w:val="a4"/>
        <w:numPr>
          <w:ilvl w:val="0"/>
          <w:numId w:val="35"/>
        </w:numPr>
        <w:jc w:val="both"/>
        <w:rPr>
          <w:rFonts w:ascii="Simplified Arabic" w:hAnsi="Simplified Arabic" w:cs="Simplified Arabic"/>
          <w:sz w:val="32"/>
          <w:szCs w:val="32"/>
          <w:rtl/>
          <w:lang w:bidi="ar-SY"/>
        </w:rPr>
      </w:pPr>
      <w:r w:rsidRPr="00B15F9A">
        <w:rPr>
          <w:rFonts w:ascii="Simplified Arabic" w:hAnsi="Simplified Arabic" w:cs="Simplified Arabic" w:hint="cs"/>
          <w:sz w:val="32"/>
          <w:szCs w:val="32"/>
          <w:rtl/>
          <w:lang w:bidi="ar-SY"/>
        </w:rPr>
        <w:t xml:space="preserve">زيادة إطراح النحاس من خلال إعطاء البنسلامين بجرعة </w:t>
      </w:r>
      <w:r w:rsidRPr="00B15F9A">
        <w:rPr>
          <w:rFonts w:asciiTheme="majorBidi" w:hAnsiTheme="majorBidi" w:cstheme="majorBidi"/>
          <w:sz w:val="32"/>
          <w:szCs w:val="32"/>
          <w:lang w:bidi="ar-SY"/>
        </w:rPr>
        <w:t>500mg</w:t>
      </w:r>
      <w:r w:rsidRPr="00B15F9A">
        <w:rPr>
          <w:rFonts w:ascii="Simplified Arabic" w:hAnsi="Simplified Arabic" w:cs="Simplified Arabic" w:hint="cs"/>
          <w:sz w:val="32"/>
          <w:szCs w:val="32"/>
          <w:rtl/>
          <w:lang w:bidi="ar-SY"/>
        </w:rPr>
        <w:t xml:space="preserve"> مرتين باليوم + بيريدوكسين </w:t>
      </w:r>
      <w:r w:rsidRPr="00B15F9A">
        <w:rPr>
          <w:rFonts w:asciiTheme="majorBidi" w:hAnsiTheme="majorBidi" w:cstheme="majorBidi"/>
          <w:sz w:val="32"/>
          <w:szCs w:val="32"/>
          <w:lang w:bidi="ar-SY"/>
        </w:rPr>
        <w:t>25mg</w:t>
      </w:r>
      <w:r w:rsidRPr="00B15F9A">
        <w:rPr>
          <w:rFonts w:ascii="Simplified Arabic" w:hAnsi="Simplified Arabic" w:cs="Simplified Arabic" w:hint="cs"/>
          <w:sz w:val="32"/>
          <w:szCs w:val="32"/>
          <w:rtl/>
          <w:lang w:bidi="ar-SY"/>
        </w:rPr>
        <w:t xml:space="preserve"> أو من خلال إعطاء الترنتين بجرعة </w:t>
      </w:r>
      <w:r w:rsidRPr="00B15F9A">
        <w:rPr>
          <w:rFonts w:asciiTheme="majorBidi" w:hAnsiTheme="majorBidi" w:cstheme="majorBidi"/>
          <w:sz w:val="32"/>
          <w:szCs w:val="32"/>
          <w:lang w:bidi="ar-SY"/>
        </w:rPr>
        <w:t>500mg</w:t>
      </w:r>
      <w:r w:rsidRPr="00B15F9A">
        <w:rPr>
          <w:rFonts w:ascii="Simplified Arabic" w:hAnsi="Simplified Arabic" w:cs="Simplified Arabic" w:hint="cs"/>
          <w:sz w:val="32"/>
          <w:szCs w:val="32"/>
          <w:rtl/>
          <w:lang w:bidi="ar-SY"/>
        </w:rPr>
        <w:t xml:space="preserve"> مرتين</w:t>
      </w:r>
      <w:r w:rsidR="00CB2035" w:rsidRPr="00B15F9A">
        <w:rPr>
          <w:rFonts w:ascii="Simplified Arabic" w:hAnsi="Simplified Arabic" w:cs="Simplified Arabic" w:hint="cs"/>
          <w:sz w:val="32"/>
          <w:szCs w:val="32"/>
          <w:rtl/>
          <w:lang w:bidi="ar-SY"/>
        </w:rPr>
        <w:t xml:space="preserve"> باليوم نظراً لتمتعه بسمية أقل من البنسلامين</w:t>
      </w:r>
    </w:p>
    <w:p w:rsidR="00CB2035" w:rsidRPr="00B15F9A" w:rsidRDefault="00CB2035" w:rsidP="00357B9D">
      <w:pPr>
        <w:pStyle w:val="a4"/>
        <w:numPr>
          <w:ilvl w:val="0"/>
          <w:numId w:val="35"/>
        </w:numPr>
        <w:jc w:val="both"/>
        <w:rPr>
          <w:rFonts w:ascii="Simplified Arabic" w:hAnsi="Simplified Arabic" w:cs="Simplified Arabic"/>
          <w:sz w:val="32"/>
          <w:szCs w:val="32"/>
          <w:rtl/>
          <w:lang w:bidi="ar-SY"/>
        </w:rPr>
      </w:pPr>
      <w:r w:rsidRPr="00B15F9A">
        <w:rPr>
          <w:rFonts w:ascii="Simplified Arabic" w:hAnsi="Simplified Arabic" w:cs="Simplified Arabic" w:hint="cs"/>
          <w:sz w:val="32"/>
          <w:szCs w:val="32"/>
          <w:rtl/>
          <w:lang w:bidi="ar-SY"/>
        </w:rPr>
        <w:t>زراعة الكبد والتي قد تحسن من المظاهر العصبية للمرض</w:t>
      </w:r>
    </w:p>
    <w:p w:rsidR="00CB2035" w:rsidRPr="00B15F9A" w:rsidRDefault="002E4965" w:rsidP="00357B9D">
      <w:pPr>
        <w:pStyle w:val="a4"/>
        <w:numPr>
          <w:ilvl w:val="0"/>
          <w:numId w:val="35"/>
        </w:numPr>
        <w:jc w:val="both"/>
        <w:rPr>
          <w:rFonts w:ascii="Simplified Arabic" w:hAnsi="Simplified Arabic" w:cs="Simplified Arabic"/>
          <w:sz w:val="32"/>
          <w:szCs w:val="32"/>
          <w:rtl/>
          <w:lang w:bidi="ar-SY"/>
        </w:rPr>
      </w:pPr>
      <w:r>
        <w:rPr>
          <w:rFonts w:ascii="Simplified Arabic" w:hAnsi="Simplified Arabic" w:cs="Simplified Arabic"/>
          <w:noProof/>
          <w:sz w:val="44"/>
          <w:szCs w:val="44"/>
          <w:rtl/>
        </w:rPr>
        <mc:AlternateContent>
          <mc:Choice Requires="wps">
            <w:drawing>
              <wp:anchor distT="0" distB="0" distL="114300" distR="114300" simplePos="0" relativeHeight="251748864" behindDoc="1" locked="0" layoutInCell="1" allowOverlap="1">
                <wp:simplePos x="0" y="0"/>
                <wp:positionH relativeFrom="column">
                  <wp:posOffset>-85725</wp:posOffset>
                </wp:positionH>
                <wp:positionV relativeFrom="paragraph">
                  <wp:posOffset>451485</wp:posOffset>
                </wp:positionV>
                <wp:extent cx="6705600" cy="561975"/>
                <wp:effectExtent l="0" t="0" r="19050" b="47625"/>
                <wp:wrapNone/>
                <wp:docPr id="81" nam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5600" cy="5619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D5A23" id=" 106" o:spid="_x0000_s1026" style="position:absolute;left:0;text-align:left;margin-left:-6.75pt;margin-top:35.55pt;width:528pt;height:44.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" fillcolor="white [3201]" strokecolor="#fabf8f [1945]" strokeweight="1pt">
                <v:fill color2="#fbd4b4 [1305]" focus="100%" type="gradient"/>
                <v:shadow on="t" color="#974706 [1609]" opacity=".5" offset="1pt"/>
                <v:path arrowok="t"/>
              </v:rect>
            </w:pict>
          </mc:Fallback>
        </mc:AlternateContent>
      </w:r>
      <w:r w:rsidR="00CB2035" w:rsidRPr="00B15F9A">
        <w:rPr>
          <w:rFonts w:ascii="Simplified Arabic" w:hAnsi="Simplified Arabic" w:cs="Simplified Arabic" w:hint="cs"/>
          <w:sz w:val="32"/>
          <w:szCs w:val="32"/>
          <w:rtl/>
          <w:lang w:bidi="ar-SY"/>
        </w:rPr>
        <w:t>المعالجة الجينية والتي تعتبر الأفق الجديد لعلاج هذا المرض.</w:t>
      </w:r>
    </w:p>
    <w:p w:rsidR="009B31DC" w:rsidRPr="00B15F9A" w:rsidRDefault="009B31DC" w:rsidP="00B15F9A">
      <w:pPr>
        <w:jc w:val="center"/>
        <w:rPr>
          <w:rFonts w:ascii="Simplified Arabic" w:hAnsi="Simplified Arabic" w:cs="Simplified Arabic"/>
          <w:b/>
          <w:bCs/>
          <w:color w:val="FF0000"/>
          <w:sz w:val="44"/>
          <w:szCs w:val="44"/>
          <w:rtl/>
          <w:lang w:bidi="ar-SY"/>
        </w:rPr>
      </w:pPr>
      <w:r w:rsidRPr="00B15F9A">
        <w:rPr>
          <w:rFonts w:ascii="Simplified Arabic" w:hAnsi="Simplified Arabic" w:cs="Simplified Arabic" w:hint="cs"/>
          <w:b/>
          <w:bCs/>
          <w:color w:val="FF0000"/>
          <w:sz w:val="44"/>
          <w:szCs w:val="44"/>
          <w:rtl/>
          <w:lang w:bidi="ar-SY"/>
        </w:rPr>
        <w:t>الفلور</w:t>
      </w:r>
    </w:p>
    <w:p w:rsidR="009B31DC" w:rsidRPr="00B15F9A" w:rsidRDefault="009B31DC" w:rsidP="00357B9D">
      <w:pPr>
        <w:pStyle w:val="a4"/>
        <w:numPr>
          <w:ilvl w:val="0"/>
          <w:numId w:val="36"/>
        </w:numPr>
        <w:jc w:val="both"/>
        <w:rPr>
          <w:rFonts w:ascii="Simplified Arabic" w:hAnsi="Simplified Arabic" w:cs="Simplified Arabic"/>
          <w:sz w:val="32"/>
          <w:szCs w:val="32"/>
          <w:rtl/>
          <w:lang w:bidi="ar-SY"/>
        </w:rPr>
      </w:pPr>
      <w:r w:rsidRPr="00B15F9A">
        <w:rPr>
          <w:rFonts w:ascii="Simplified Arabic" w:hAnsi="Simplified Arabic" w:cs="Simplified Arabic" w:hint="cs"/>
          <w:sz w:val="32"/>
          <w:szCs w:val="32"/>
          <w:rtl/>
          <w:lang w:bidi="ar-SY"/>
        </w:rPr>
        <w:t>عنصر معدني زهيد يعمل على زيادة مقاومة الأسنان للتسوس وزيادة صلابتها, حيث يتم تمعدن العظام والأسنان عادة من خلال تثبيت الهيدروكسي أباتيت(اتحاد الكالسيوم مع الفوسفور) عليها وعند تواجد الفلور في الأسنان فإنه يعمل على أخذ مكان وظيفة الهيدروكسيد ضمن الهيدروكسي أباتيت مما يزيد من تمعدن الأسنان وصلابيتها.</w:t>
      </w:r>
    </w:p>
    <w:p w:rsidR="009B31DC" w:rsidRPr="00B15F9A" w:rsidRDefault="009B31DC" w:rsidP="00357B9D">
      <w:pPr>
        <w:pStyle w:val="a4"/>
        <w:numPr>
          <w:ilvl w:val="0"/>
          <w:numId w:val="36"/>
        </w:numPr>
        <w:jc w:val="both"/>
        <w:rPr>
          <w:rFonts w:ascii="Simplified Arabic" w:hAnsi="Simplified Arabic" w:cs="Simplified Arabic"/>
          <w:sz w:val="32"/>
          <w:szCs w:val="32"/>
          <w:rtl/>
          <w:lang w:bidi="ar-SY"/>
        </w:rPr>
      </w:pPr>
      <w:r w:rsidRPr="00B15F9A">
        <w:rPr>
          <w:rFonts w:ascii="Simplified Arabic" w:hAnsi="Simplified Arabic" w:cs="Simplified Arabic" w:hint="cs"/>
          <w:sz w:val="32"/>
          <w:szCs w:val="32"/>
          <w:rtl/>
          <w:lang w:bidi="ar-SY"/>
        </w:rPr>
        <w:t>تعتبر مياه الشرب من أفضل المصادر الغذائية للفلور, حيث تكون كميته كافية ضمنها, ويتم إضافة الفلور إلى مياه الشرب(المياه المغناة بالفلور) في المناطق التي تتمتع مياها بمحتوى منخفض منه, كما تحتوي الأسماك والشاي على نسب جيدة منه.</w:t>
      </w:r>
    </w:p>
    <w:p w:rsidR="009B31DC" w:rsidRPr="00B15F9A" w:rsidRDefault="009B31DC" w:rsidP="00357B9D">
      <w:pPr>
        <w:pStyle w:val="a4"/>
        <w:numPr>
          <w:ilvl w:val="0"/>
          <w:numId w:val="36"/>
        </w:numPr>
        <w:jc w:val="both"/>
        <w:rPr>
          <w:rFonts w:ascii="Simplified Arabic" w:hAnsi="Simplified Arabic" w:cs="Simplified Arabic"/>
          <w:sz w:val="32"/>
          <w:szCs w:val="32"/>
          <w:rtl/>
          <w:lang w:bidi="ar-SY"/>
        </w:rPr>
      </w:pPr>
      <w:r w:rsidRPr="00B15F9A">
        <w:rPr>
          <w:rFonts w:ascii="Simplified Arabic" w:hAnsi="Simplified Arabic" w:cs="Simplified Arabic" w:hint="cs"/>
          <w:sz w:val="32"/>
          <w:szCs w:val="32"/>
          <w:rtl/>
          <w:lang w:bidi="ar-SY"/>
        </w:rPr>
        <w:t xml:space="preserve">يتظاهر عوز الفلور بتسوس الأسنان وظهور بقع عليها في حين تؤدي زيادته إلى حدوث يقع ملونة على أسنان الأطفال وأمراض عظمية(وخاصة في المناطق التي تتمتع مياها بكميات كبيرة من الفلور مثل المناطق القريبة من مناجم الفوسفات مثل السخنة </w:t>
      </w:r>
      <w:r w:rsidR="00A47E72" w:rsidRPr="00B15F9A">
        <w:rPr>
          <w:rFonts w:ascii="Simplified Arabic" w:hAnsi="Simplified Arabic" w:cs="Simplified Arabic" w:hint="cs"/>
          <w:sz w:val="32"/>
          <w:szCs w:val="32"/>
          <w:rtl/>
          <w:lang w:bidi="ar-SY"/>
        </w:rPr>
        <w:t>القريبة من مناجم الفوسفات بتدمر.</w:t>
      </w:r>
    </w:p>
    <w:p w:rsidR="008F42C6" w:rsidRDefault="008F42C6" w:rsidP="002723D2">
      <w:pPr>
        <w:jc w:val="both"/>
        <w:rPr>
          <w:rFonts w:ascii="Simplified Arabic" w:hAnsi="Simplified Arabic" w:cs="Simplified Arabic"/>
          <w:sz w:val="32"/>
          <w:szCs w:val="32"/>
          <w:rtl/>
          <w:lang w:bidi="ar-SY"/>
        </w:rPr>
      </w:pPr>
    </w:p>
    <w:p w:rsidR="00B15F9A" w:rsidRPr="00D4786C" w:rsidRDefault="00B15F9A" w:rsidP="002723D2">
      <w:pPr>
        <w:jc w:val="both"/>
        <w:rPr>
          <w:rFonts w:ascii="Simplified Arabic" w:hAnsi="Simplified Arabic" w:cs="Simplified Arabic"/>
          <w:sz w:val="32"/>
          <w:szCs w:val="32"/>
          <w:rtl/>
          <w:lang w:bidi="ar-SY"/>
        </w:rPr>
      </w:pPr>
    </w:p>
    <w:p w:rsidR="00B443DA" w:rsidRPr="008D0EDF" w:rsidRDefault="002E4965" w:rsidP="00B443DA">
      <w:pPr>
        <w:bidi w:val="0"/>
        <w:jc w:val="center"/>
        <w:rPr>
          <w:rFonts w:ascii="Simplified Arabic" w:hAnsi="Simplified Arabic" w:cs="Simplified Arabic"/>
          <w:b/>
          <w:bCs/>
          <w:color w:val="FF0000"/>
          <w:sz w:val="48"/>
          <w:szCs w:val="48"/>
          <w:lang w:bidi="ar-SY"/>
        </w:rPr>
      </w:pPr>
      <w:r>
        <w:rPr>
          <w:rFonts w:ascii="Simplified Arabic" w:hAnsi="Simplified Arabic" w:cs="Simplified Arabic"/>
          <w:b/>
          <w:bCs/>
          <w:noProof/>
          <w:color w:val="FF0000"/>
          <w:sz w:val="48"/>
          <w:szCs w:val="48"/>
        </w:rPr>
        <mc:AlternateContent>
          <mc:Choice Requires="wps">
            <w:drawing>
              <wp:anchor distT="0" distB="0" distL="114300" distR="114300" simplePos="0" relativeHeight="251749888" behindDoc="1" locked="0" layoutInCell="1" allowOverlap="1">
                <wp:simplePos x="0" y="0"/>
                <wp:positionH relativeFrom="column">
                  <wp:posOffset>-68580</wp:posOffset>
                </wp:positionH>
                <wp:positionV relativeFrom="paragraph">
                  <wp:posOffset>4445</wp:posOffset>
                </wp:positionV>
                <wp:extent cx="6696075" cy="742950"/>
                <wp:effectExtent l="0" t="0" r="28575" b="38100"/>
                <wp:wrapNone/>
                <wp:docPr id="80" nam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6075" cy="7429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9F640" id=" 107" o:spid="_x0000_s1026" style="position:absolute;left:0;text-align:left;margin-left:-5.4pt;margin-top:.35pt;width:527.25pt;height:58.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" fillcolor="white [3201]" strokecolor="#fabf8f [1945]" strokeweight="1pt">
                <v:fill color2="#fbd4b4 [1305]" focus="100%" type="gradient"/>
                <v:shadow on="t" color="#974706 [1609]" opacity=".5" offset="1pt"/>
                <v:path arrowok="t"/>
              </v:rect>
            </w:pict>
          </mc:Fallback>
        </mc:AlternateContent>
      </w:r>
      <w:r w:rsidR="00B443DA" w:rsidRPr="008D0EDF">
        <w:rPr>
          <w:rFonts w:ascii="Simplified Arabic" w:hAnsi="Simplified Arabic" w:cs="Simplified Arabic" w:hint="cs"/>
          <w:b/>
          <w:bCs/>
          <w:color w:val="FF0000"/>
          <w:sz w:val="48"/>
          <w:szCs w:val="48"/>
          <w:rtl/>
          <w:lang w:bidi="ar-SY"/>
        </w:rPr>
        <w:t>الفيتامينات</w:t>
      </w:r>
    </w:p>
    <w:p w:rsidR="008D0EDF" w:rsidRDefault="008D0EDF" w:rsidP="005F182E">
      <w:pPr>
        <w:jc w:val="both"/>
        <w:rPr>
          <w:rFonts w:ascii="Simplified Arabic" w:hAnsi="Simplified Arabic" w:cs="Simplified Arabic"/>
          <w:sz w:val="32"/>
          <w:szCs w:val="32"/>
          <w:rtl/>
          <w:lang w:bidi="ar-SY"/>
        </w:rPr>
      </w:pPr>
    </w:p>
    <w:p w:rsidR="005F182E" w:rsidRPr="00D4786C" w:rsidRDefault="005F182E" w:rsidP="005F182E">
      <w:pPr>
        <w:jc w:val="both"/>
        <w:rPr>
          <w:rFonts w:ascii="Simplified Arabic" w:hAnsi="Simplified Arabic" w:cs="Simplified Arabic"/>
          <w:sz w:val="32"/>
          <w:szCs w:val="32"/>
          <w:lang w:bidi="ar-SY"/>
        </w:rPr>
      </w:pPr>
      <w:r w:rsidRPr="00D4786C">
        <w:rPr>
          <w:rFonts w:ascii="Simplified Arabic" w:hAnsi="Simplified Arabic" w:cs="Simplified Arabic" w:hint="cs"/>
          <w:sz w:val="32"/>
          <w:szCs w:val="32"/>
          <w:rtl/>
          <w:lang w:bidi="ar-SY"/>
        </w:rPr>
        <w:t>يعر</w:t>
      </w:r>
      <w:r w:rsidR="008472DB"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ف الفيتامين بأنه مادة غذائية عضوية ليست كربوهيدرات ول</w:t>
      </w:r>
      <w:r w:rsidR="008472DB" w:rsidRPr="00D4786C">
        <w:rPr>
          <w:rFonts w:ascii="Simplified Arabic" w:hAnsi="Simplified Arabic" w:cs="Simplified Arabic" w:hint="cs"/>
          <w:sz w:val="32"/>
          <w:szCs w:val="32"/>
          <w:rtl/>
          <w:lang w:bidi="ar-SY"/>
        </w:rPr>
        <w:t>ا دسماً ولا بروتيناً ولا معدناً،</w:t>
      </w:r>
      <w:r w:rsidRPr="00D4786C">
        <w:rPr>
          <w:rFonts w:ascii="Simplified Arabic" w:hAnsi="Simplified Arabic" w:cs="Simplified Arabic" w:hint="cs"/>
          <w:sz w:val="32"/>
          <w:szCs w:val="32"/>
          <w:rtl/>
          <w:lang w:bidi="ar-SY"/>
        </w:rPr>
        <w:t xml:space="preserve"> ضروري بكميات زهيدة لإنجاز وظيفة استقلابية أو للوقاية من مرض عوزي مرتبط بها</w:t>
      </w:r>
      <w:r w:rsidR="008472DB"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وتقدر عادة الكميات اليومية اللازمة من الفيتامينات للجسم البشري بالمليغرام</w:t>
      </w:r>
      <w:r w:rsidRPr="00D4786C">
        <w:rPr>
          <w:rFonts w:asciiTheme="majorBidi" w:hAnsiTheme="majorBidi" w:cstheme="majorBidi"/>
          <w:sz w:val="32"/>
          <w:szCs w:val="32"/>
          <w:lang w:bidi="ar-SY"/>
        </w:rPr>
        <w:t>mg</w:t>
      </w:r>
      <w:r w:rsidRPr="00D4786C">
        <w:rPr>
          <w:rFonts w:ascii="Simplified Arabic" w:hAnsi="Simplified Arabic" w:cs="Simplified Arabic" w:hint="cs"/>
          <w:sz w:val="32"/>
          <w:szCs w:val="32"/>
          <w:rtl/>
          <w:lang w:bidi="ar-SY"/>
        </w:rPr>
        <w:t xml:space="preserve"> أو بالميكروغرام </w:t>
      </w:r>
      <w:r w:rsidRPr="00D4786C">
        <w:rPr>
          <w:rFonts w:asciiTheme="majorBidi" w:hAnsiTheme="majorBidi" w:cstheme="majorBidi"/>
          <w:sz w:val="32"/>
          <w:szCs w:val="32"/>
          <w:lang w:bidi="ar-SY"/>
        </w:rPr>
        <w:t>mcg</w:t>
      </w:r>
    </w:p>
    <w:p w:rsidR="005F182E" w:rsidRPr="00D4786C" w:rsidRDefault="005F182E" w:rsidP="005F182E">
      <w:pPr>
        <w:jc w:val="both"/>
        <w:rPr>
          <w:rFonts w:ascii="Simplified Arabic" w:hAnsi="Simplified Arabic" w:cs="Simplified Arabic"/>
          <w:sz w:val="32"/>
          <w:szCs w:val="32"/>
          <w:rtl/>
          <w:lang w:bidi="ar-SY"/>
        </w:rPr>
      </w:pPr>
      <w:r w:rsidRPr="00651975">
        <w:rPr>
          <w:rFonts w:ascii="Simplified Arabic" w:hAnsi="Simplified Arabic" w:cs="Simplified Arabic" w:hint="cs"/>
          <w:b/>
          <w:bCs/>
          <w:color w:val="FF0000"/>
          <w:sz w:val="40"/>
          <w:szCs w:val="40"/>
          <w:rtl/>
          <w:lang w:bidi="ar-SY"/>
        </w:rPr>
        <w:t>تصنيف الفيتامينات:</w:t>
      </w:r>
      <w:r w:rsidRPr="00D4786C">
        <w:rPr>
          <w:rFonts w:ascii="Simplified Arabic" w:hAnsi="Simplified Arabic" w:cs="Simplified Arabic" w:hint="cs"/>
          <w:sz w:val="32"/>
          <w:szCs w:val="32"/>
          <w:rtl/>
          <w:lang w:bidi="ar-SY"/>
        </w:rPr>
        <w:t xml:space="preserve"> تصنف تبعاً لانحلاليتها أم بالدسم او بالماء</w:t>
      </w:r>
    </w:p>
    <w:p w:rsidR="005F182E" w:rsidRPr="00D4786C" w:rsidRDefault="005F182E" w:rsidP="00357B9D">
      <w:pPr>
        <w:pStyle w:val="a4"/>
        <w:numPr>
          <w:ilvl w:val="0"/>
          <w:numId w:val="8"/>
        </w:numPr>
        <w:jc w:val="both"/>
        <w:rPr>
          <w:rFonts w:ascii="Simplified Arabic" w:hAnsi="Simplified Arabic" w:cs="Simplified Arabic"/>
          <w:sz w:val="32"/>
          <w:szCs w:val="32"/>
          <w:lang w:bidi="ar-SY"/>
        </w:rPr>
      </w:pPr>
      <w:r w:rsidRPr="00D4786C">
        <w:rPr>
          <w:rFonts w:ascii="Simplified Arabic" w:hAnsi="Simplified Arabic" w:cs="Simplified Arabic" w:hint="cs"/>
          <w:sz w:val="32"/>
          <w:szCs w:val="32"/>
          <w:rtl/>
          <w:lang w:bidi="ar-SY"/>
        </w:rPr>
        <w:t>مجموعة الفيتامينات المنحلة بالدسم</w:t>
      </w:r>
      <w:r w:rsidR="008472DB" w:rsidRPr="00D4786C">
        <w:rPr>
          <w:rFonts w:ascii="Simplified Arabic" w:hAnsi="Simplified Arabic" w:cs="Simplified Arabic" w:hint="cs"/>
          <w:sz w:val="32"/>
          <w:szCs w:val="32"/>
          <w:rtl/>
          <w:lang w:bidi="ar-SY"/>
        </w:rPr>
        <w:t>:</w:t>
      </w:r>
      <w:r w:rsidRPr="00D4786C">
        <w:rPr>
          <w:rFonts w:asciiTheme="majorBidi" w:hAnsiTheme="majorBidi" w:cstheme="majorBidi"/>
          <w:sz w:val="32"/>
          <w:szCs w:val="32"/>
          <w:lang w:bidi="ar-SY"/>
        </w:rPr>
        <w:t>A,K,E,D</w:t>
      </w:r>
    </w:p>
    <w:p w:rsidR="005F182E" w:rsidRPr="00D4786C" w:rsidRDefault="005F182E" w:rsidP="00357B9D">
      <w:pPr>
        <w:pStyle w:val="a4"/>
        <w:numPr>
          <w:ilvl w:val="0"/>
          <w:numId w:val="8"/>
        </w:numPr>
        <w:jc w:val="both"/>
        <w:rPr>
          <w:rFonts w:ascii="Simplified Arabic" w:hAnsi="Simplified Arabic" w:cs="Simplified Arabic"/>
          <w:sz w:val="32"/>
          <w:szCs w:val="32"/>
          <w:lang w:bidi="ar-SY"/>
        </w:rPr>
      </w:pPr>
      <w:r w:rsidRPr="00D4786C">
        <w:rPr>
          <w:rFonts w:ascii="Simplified Arabic" w:hAnsi="Simplified Arabic" w:cs="Simplified Arabic" w:hint="cs"/>
          <w:sz w:val="32"/>
          <w:szCs w:val="32"/>
          <w:rtl/>
          <w:lang w:bidi="ar-SY"/>
        </w:rPr>
        <w:t>مجموعة الفيتامينات المنحلة بالماء</w:t>
      </w:r>
      <w:r w:rsidR="008472DB"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فيتامين </w:t>
      </w:r>
      <w:r w:rsidRPr="00D4786C">
        <w:rPr>
          <w:rFonts w:asciiTheme="majorBidi" w:hAnsiTheme="majorBidi" w:cstheme="majorBidi"/>
          <w:sz w:val="32"/>
          <w:szCs w:val="32"/>
          <w:lang w:bidi="ar-SY"/>
        </w:rPr>
        <w:t>C</w:t>
      </w:r>
      <w:r w:rsidRPr="00D4786C">
        <w:rPr>
          <w:rFonts w:ascii="Simplified Arabic" w:hAnsi="Simplified Arabic" w:cs="Simplified Arabic" w:hint="cs"/>
          <w:sz w:val="32"/>
          <w:szCs w:val="32"/>
          <w:rtl/>
          <w:lang w:bidi="ar-SY"/>
        </w:rPr>
        <w:t xml:space="preserve"> وفيتامين </w:t>
      </w:r>
      <w:r w:rsidRPr="00D4786C">
        <w:rPr>
          <w:rFonts w:asciiTheme="majorBidi" w:hAnsiTheme="majorBidi" w:cstheme="majorBidi"/>
          <w:sz w:val="32"/>
          <w:szCs w:val="32"/>
          <w:lang w:bidi="ar-SY"/>
        </w:rPr>
        <w:t>B</w:t>
      </w:r>
    </w:p>
    <w:p w:rsidR="00331D72" w:rsidRPr="00651975" w:rsidRDefault="001D5BF9" w:rsidP="00331D72">
      <w:pPr>
        <w:jc w:val="both"/>
        <w:rPr>
          <w:rFonts w:ascii="Simplified Arabic" w:hAnsi="Simplified Arabic" w:cs="Simplified Arabic"/>
          <w:b/>
          <w:bCs/>
          <w:color w:val="FF0000"/>
          <w:sz w:val="44"/>
          <w:szCs w:val="44"/>
          <w:rtl/>
          <w:lang w:bidi="ar-SY"/>
        </w:rPr>
      </w:pPr>
      <w:r w:rsidRPr="00651975">
        <w:rPr>
          <w:rFonts w:ascii="Simplified Arabic" w:hAnsi="Simplified Arabic" w:cs="Simplified Arabic" w:hint="cs"/>
          <w:b/>
          <w:bCs/>
          <w:color w:val="FF0000"/>
          <w:sz w:val="44"/>
          <w:szCs w:val="44"/>
          <w:rtl/>
          <w:lang w:bidi="ar-SY"/>
        </w:rPr>
        <w:t>العوامل المؤثرة في امتصاص الفيتامينات</w:t>
      </w:r>
    </w:p>
    <w:p w:rsidR="001D5BF9" w:rsidRDefault="001D5BF9" w:rsidP="00331D72">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يتأثر امتصاص الفيتامينات بالعديد من العوامل المختلفة والتي تشمل كلاً من </w:t>
      </w:r>
    </w:p>
    <w:p w:rsidR="001D5BF9" w:rsidRDefault="001D5BF9" w:rsidP="00357B9D">
      <w:pPr>
        <w:pStyle w:val="a4"/>
        <w:numPr>
          <w:ilvl w:val="0"/>
          <w:numId w:val="18"/>
        </w:numPr>
        <w:jc w:val="both"/>
        <w:rPr>
          <w:rFonts w:ascii="Simplified Arabic" w:hAnsi="Simplified Arabic" w:cs="Simplified Arabic"/>
          <w:sz w:val="32"/>
          <w:szCs w:val="32"/>
          <w:lang w:bidi="ar-SY"/>
        </w:rPr>
      </w:pPr>
      <w:r>
        <w:rPr>
          <w:rFonts w:ascii="Simplified Arabic" w:hAnsi="Simplified Arabic" w:cs="Simplified Arabic" w:hint="cs"/>
          <w:sz w:val="32"/>
          <w:szCs w:val="32"/>
          <w:rtl/>
          <w:lang w:bidi="ar-SY"/>
        </w:rPr>
        <w:t xml:space="preserve"> سوء الامتصاص والذي يشمل كلاً من :</w:t>
      </w:r>
    </w:p>
    <w:p w:rsidR="001D5BF9" w:rsidRDefault="001D5BF9" w:rsidP="00357B9D">
      <w:pPr>
        <w:pStyle w:val="a4"/>
        <w:numPr>
          <w:ilvl w:val="0"/>
          <w:numId w:val="19"/>
        </w:num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الأمراض الهضمية</w:t>
      </w:r>
    </w:p>
    <w:p w:rsidR="004F36AB" w:rsidRDefault="001D5BF9" w:rsidP="00357B9D">
      <w:pPr>
        <w:pStyle w:val="a4"/>
        <w:numPr>
          <w:ilvl w:val="0"/>
          <w:numId w:val="19"/>
        </w:numPr>
        <w:jc w:val="both"/>
        <w:rPr>
          <w:rFonts w:ascii="Simplified Arabic" w:hAnsi="Simplified Arabic" w:cs="Simplified Arabic"/>
          <w:sz w:val="32"/>
          <w:szCs w:val="32"/>
          <w:lang w:bidi="ar-SY"/>
        </w:rPr>
      </w:pPr>
      <w:r>
        <w:rPr>
          <w:rFonts w:ascii="Simplified Arabic" w:hAnsi="Simplified Arabic" w:cs="Simplified Arabic" w:hint="cs"/>
          <w:sz w:val="32"/>
          <w:szCs w:val="32"/>
          <w:rtl/>
          <w:lang w:bidi="ar-SY"/>
        </w:rPr>
        <w:t>الديدان</w:t>
      </w:r>
    </w:p>
    <w:p w:rsidR="004F36AB" w:rsidRPr="004F36AB" w:rsidRDefault="004F36AB" w:rsidP="00357B9D">
      <w:pPr>
        <w:pStyle w:val="a4"/>
        <w:numPr>
          <w:ilvl w:val="0"/>
          <w:numId w:val="19"/>
        </w:numPr>
        <w:jc w:val="both"/>
        <w:rPr>
          <w:rFonts w:ascii="Simplified Arabic" w:hAnsi="Simplified Arabic" w:cs="Simplified Arabic"/>
          <w:sz w:val="32"/>
          <w:szCs w:val="32"/>
          <w:vertAlign w:val="subscript"/>
          <w:lang w:bidi="ar-SY"/>
        </w:rPr>
      </w:pPr>
      <w:r w:rsidRPr="004F36AB">
        <w:rPr>
          <w:rFonts w:ascii="Simplified Arabic" w:hAnsi="Simplified Arabic" w:cs="Simplified Arabic" w:hint="cs"/>
          <w:sz w:val="32"/>
          <w:szCs w:val="32"/>
          <w:rtl/>
          <w:lang w:bidi="ar-SY"/>
        </w:rPr>
        <w:t>غياب العامل الذاتي(العامل الداخلي)والذي يعتبر بروتيناً نوعياً خاصاً بامتصاص الـ</w:t>
      </w:r>
      <w:r w:rsidRPr="004F36AB">
        <w:rPr>
          <w:rFonts w:asciiTheme="majorBidi" w:hAnsiTheme="majorBidi" w:cstheme="majorBidi"/>
          <w:sz w:val="32"/>
          <w:szCs w:val="32"/>
          <w:lang w:bidi="ar-SY"/>
        </w:rPr>
        <w:t>Vitamin B</w:t>
      </w:r>
      <w:r w:rsidRPr="004F36AB">
        <w:rPr>
          <w:rFonts w:asciiTheme="majorBidi" w:hAnsiTheme="majorBidi" w:cstheme="majorBidi"/>
          <w:sz w:val="32"/>
          <w:szCs w:val="32"/>
          <w:vertAlign w:val="subscript"/>
          <w:lang w:bidi="ar-SY"/>
        </w:rPr>
        <w:t>12</w:t>
      </w:r>
    </w:p>
    <w:p w:rsidR="004F36AB" w:rsidRDefault="004F36AB" w:rsidP="00357B9D">
      <w:pPr>
        <w:pStyle w:val="a4"/>
        <w:numPr>
          <w:ilvl w:val="0"/>
          <w:numId w:val="20"/>
        </w:numPr>
        <w:jc w:val="both"/>
        <w:rPr>
          <w:rFonts w:ascii="Simplified Arabic" w:hAnsi="Simplified Arabic" w:cs="Simplified Arabic"/>
          <w:sz w:val="32"/>
          <w:szCs w:val="32"/>
          <w:lang w:bidi="ar-SY"/>
        </w:rPr>
      </w:pPr>
      <w:r w:rsidRPr="004F36AB">
        <w:rPr>
          <w:rFonts w:ascii="Simplified Arabic" w:hAnsi="Simplified Arabic" w:cs="Simplified Arabic" w:hint="cs"/>
          <w:sz w:val="32"/>
          <w:szCs w:val="32"/>
          <w:rtl/>
          <w:lang w:bidi="ar-SY"/>
        </w:rPr>
        <w:t>وجود بعض العناصر المضادة للتغذية:</w:t>
      </w:r>
    </w:p>
    <w:p w:rsidR="004F36AB" w:rsidRPr="004F36AB" w:rsidRDefault="004F36AB" w:rsidP="004F36AB">
      <w:pPr>
        <w:pStyle w:val="a4"/>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يعتبر أنزيم الـ</w:t>
      </w:r>
      <w:r w:rsidRPr="00DD2535">
        <w:rPr>
          <w:rFonts w:asciiTheme="majorBidi" w:hAnsiTheme="majorBidi" w:cstheme="majorBidi"/>
          <w:sz w:val="32"/>
          <w:szCs w:val="32"/>
          <w:lang w:bidi="ar-SY"/>
        </w:rPr>
        <w:t>Thiaminase</w:t>
      </w:r>
      <w:r>
        <w:rPr>
          <w:rFonts w:ascii="Simplified Arabic" w:hAnsi="Simplified Arabic" w:cs="Simplified Arabic" w:hint="cs"/>
          <w:sz w:val="32"/>
          <w:szCs w:val="32"/>
          <w:rtl/>
          <w:lang w:bidi="ar-SY"/>
        </w:rPr>
        <w:t xml:space="preserve"> من أهم العناصر المضادة للتغذية والذي يعمل على تخريب الـ</w:t>
      </w:r>
      <w:r w:rsidRPr="00DD2535">
        <w:rPr>
          <w:rFonts w:asciiTheme="majorBidi" w:hAnsiTheme="majorBidi" w:cstheme="majorBidi"/>
          <w:sz w:val="32"/>
          <w:szCs w:val="32"/>
          <w:lang w:bidi="ar-SY"/>
        </w:rPr>
        <w:t xml:space="preserve">Thiamine </w:t>
      </w:r>
      <w:r w:rsidR="00DD2535">
        <w:rPr>
          <w:rFonts w:ascii="Simplified Arabic" w:hAnsi="Simplified Arabic" w:cs="Simplified Arabic" w:hint="cs"/>
          <w:sz w:val="32"/>
          <w:szCs w:val="32"/>
          <w:rtl/>
          <w:lang w:bidi="ar-SY"/>
        </w:rPr>
        <w:t>.</w:t>
      </w:r>
    </w:p>
    <w:p w:rsidR="001D5BF9" w:rsidRDefault="00DD2535" w:rsidP="00357B9D">
      <w:pPr>
        <w:pStyle w:val="a4"/>
        <w:numPr>
          <w:ilvl w:val="0"/>
          <w:numId w:val="20"/>
        </w:numPr>
        <w:jc w:val="both"/>
        <w:rPr>
          <w:rFonts w:ascii="Simplified Arabic" w:hAnsi="Simplified Arabic" w:cs="Simplified Arabic"/>
          <w:sz w:val="32"/>
          <w:szCs w:val="32"/>
          <w:lang w:bidi="ar-SY"/>
        </w:rPr>
      </w:pPr>
      <w:r>
        <w:rPr>
          <w:rFonts w:ascii="Simplified Arabic" w:hAnsi="Simplified Arabic" w:cs="Simplified Arabic" w:hint="cs"/>
          <w:sz w:val="32"/>
          <w:szCs w:val="32"/>
          <w:rtl/>
          <w:lang w:bidi="ar-SY"/>
        </w:rPr>
        <w:t xml:space="preserve"> الشكل الخاص بالفيتامين:</w:t>
      </w:r>
    </w:p>
    <w:p w:rsidR="00DD2535" w:rsidRPr="00DD2535" w:rsidRDefault="00DD2535" w:rsidP="00DD2535">
      <w:pPr>
        <w:pStyle w:val="a4"/>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تتواجد الفيتامينات على عدة أشكال كيميائية مما يؤثر على امتصاصها  باختلاف شكلها, فمثلاً يمكن للـ </w:t>
      </w:r>
      <w:r w:rsidRPr="00DD2535">
        <w:rPr>
          <w:rFonts w:ascii="Times New Roman" w:hAnsi="Times New Roman" w:cs="Times New Roman"/>
          <w:sz w:val="32"/>
          <w:szCs w:val="32"/>
          <w:lang w:bidi="ar-SY"/>
        </w:rPr>
        <w:t>Vitamin B</w:t>
      </w:r>
      <w:r w:rsidRPr="00DD2535">
        <w:rPr>
          <w:rFonts w:ascii="Times New Roman" w:hAnsi="Times New Roman" w:cs="Times New Roman"/>
          <w:sz w:val="32"/>
          <w:szCs w:val="32"/>
          <w:vertAlign w:val="subscript"/>
          <w:lang w:bidi="ar-SY"/>
        </w:rPr>
        <w:t>6</w:t>
      </w:r>
      <w:r>
        <w:rPr>
          <w:rFonts w:ascii="Simplified Arabic" w:hAnsi="Simplified Arabic" w:cs="Simplified Arabic" w:hint="cs"/>
          <w:sz w:val="32"/>
          <w:szCs w:val="32"/>
          <w:vertAlign w:val="subscript"/>
          <w:rtl/>
          <w:lang w:bidi="ar-SY"/>
        </w:rPr>
        <w:t xml:space="preserve"> </w:t>
      </w:r>
      <w:r>
        <w:rPr>
          <w:rFonts w:ascii="Simplified Arabic" w:hAnsi="Simplified Arabic" w:cs="Simplified Arabic" w:hint="cs"/>
          <w:sz w:val="32"/>
          <w:szCs w:val="32"/>
          <w:rtl/>
          <w:lang w:bidi="ar-SY"/>
        </w:rPr>
        <w:t xml:space="preserve">أن يتواجد بشكل غولي </w:t>
      </w:r>
      <w:r w:rsidRPr="00DD2535">
        <w:rPr>
          <w:rFonts w:ascii="Times New Roman" w:hAnsi="Times New Roman" w:cs="Times New Roman"/>
          <w:sz w:val="32"/>
          <w:szCs w:val="32"/>
          <w:lang w:bidi="ar-SY"/>
        </w:rPr>
        <w:t>Pyridoxine</w:t>
      </w:r>
      <w:r>
        <w:rPr>
          <w:rFonts w:ascii="Simplified Arabic" w:hAnsi="Simplified Arabic" w:cs="Simplified Arabic" w:hint="cs"/>
          <w:sz w:val="32"/>
          <w:szCs w:val="32"/>
          <w:rtl/>
          <w:lang w:bidi="ar-SY"/>
        </w:rPr>
        <w:t xml:space="preserve"> أو شكل ألدهيدي </w:t>
      </w:r>
      <w:r w:rsidRPr="00DD2535">
        <w:rPr>
          <w:rFonts w:ascii="Times New Roman" w:hAnsi="Times New Roman" w:cs="Times New Roman"/>
          <w:sz w:val="32"/>
          <w:szCs w:val="32"/>
          <w:lang w:bidi="ar-SY"/>
        </w:rPr>
        <w:t>Pyridox</w:t>
      </w:r>
      <w:r>
        <w:rPr>
          <w:rFonts w:ascii="Times New Roman" w:hAnsi="Times New Roman" w:cs="Times New Roman"/>
          <w:sz w:val="32"/>
          <w:szCs w:val="32"/>
          <w:lang w:bidi="ar-SY"/>
        </w:rPr>
        <w:t>al</w:t>
      </w:r>
      <w:r>
        <w:rPr>
          <w:rFonts w:ascii="Times New Roman" w:hAnsi="Times New Roman" w:cs="Times New Roman" w:hint="cs"/>
          <w:sz w:val="32"/>
          <w:szCs w:val="32"/>
          <w:rtl/>
          <w:lang w:bidi="ar-SY"/>
        </w:rPr>
        <w:t xml:space="preserve">  أو شكل أميني </w:t>
      </w:r>
      <w:r w:rsidRPr="00DD2535">
        <w:rPr>
          <w:rFonts w:ascii="Times New Roman" w:hAnsi="Times New Roman" w:cs="Times New Roman"/>
          <w:sz w:val="32"/>
          <w:szCs w:val="32"/>
          <w:lang w:bidi="ar-SY"/>
        </w:rPr>
        <w:t>Pyridox</w:t>
      </w:r>
      <w:r>
        <w:rPr>
          <w:rFonts w:ascii="Times New Roman" w:hAnsi="Times New Roman" w:cs="Times New Roman"/>
          <w:sz w:val="32"/>
          <w:szCs w:val="32"/>
          <w:lang w:bidi="ar-SY"/>
        </w:rPr>
        <w:t>am</w:t>
      </w:r>
      <w:r w:rsidRPr="00DD2535">
        <w:rPr>
          <w:rFonts w:ascii="Times New Roman" w:hAnsi="Times New Roman" w:cs="Times New Roman"/>
          <w:sz w:val="32"/>
          <w:szCs w:val="32"/>
          <w:lang w:bidi="ar-SY"/>
        </w:rPr>
        <w:t>ine</w:t>
      </w:r>
    </w:p>
    <w:p w:rsidR="00331D72" w:rsidRDefault="00DD2535" w:rsidP="00357B9D">
      <w:pPr>
        <w:pStyle w:val="a4"/>
        <w:numPr>
          <w:ilvl w:val="0"/>
          <w:numId w:val="20"/>
        </w:numPr>
        <w:jc w:val="both"/>
        <w:rPr>
          <w:rFonts w:ascii="Simplified Arabic" w:hAnsi="Simplified Arabic" w:cs="Simplified Arabic"/>
          <w:sz w:val="32"/>
          <w:szCs w:val="32"/>
          <w:lang w:bidi="ar-SY"/>
        </w:rPr>
      </w:pPr>
      <w:r>
        <w:rPr>
          <w:rFonts w:ascii="Simplified Arabic" w:hAnsi="Simplified Arabic" w:cs="Simplified Arabic" w:hint="cs"/>
          <w:sz w:val="32"/>
          <w:szCs w:val="32"/>
          <w:rtl/>
          <w:lang w:bidi="ar-SY"/>
        </w:rPr>
        <w:t xml:space="preserve"> التداخلات بين العناصر الغذائية</w:t>
      </w:r>
    </w:p>
    <w:p w:rsidR="00DD2535" w:rsidRDefault="00DD2535" w:rsidP="00357B9D">
      <w:pPr>
        <w:pStyle w:val="a4"/>
        <w:numPr>
          <w:ilvl w:val="0"/>
          <w:numId w:val="20"/>
        </w:numPr>
        <w:jc w:val="both"/>
        <w:rPr>
          <w:rFonts w:ascii="Simplified Arabic" w:hAnsi="Simplified Arabic" w:cs="Simplified Arabic"/>
          <w:sz w:val="32"/>
          <w:szCs w:val="32"/>
          <w:lang w:bidi="ar-SY"/>
        </w:rPr>
      </w:pPr>
      <w:r>
        <w:rPr>
          <w:rFonts w:ascii="Simplified Arabic" w:hAnsi="Simplified Arabic" w:cs="Simplified Arabic" w:hint="cs"/>
          <w:sz w:val="32"/>
          <w:szCs w:val="32"/>
          <w:rtl/>
          <w:lang w:bidi="ar-SY"/>
        </w:rPr>
        <w:t>المعالجة ببعض الأدوية على مستوى الامتصاص.</w:t>
      </w:r>
    </w:p>
    <w:p w:rsidR="00DD2535" w:rsidRPr="00DD2535" w:rsidRDefault="002E4965" w:rsidP="00ED5843">
      <w:pPr>
        <w:pStyle w:val="a4"/>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50912" behindDoc="1" locked="0" layoutInCell="1" allowOverlap="1">
                <wp:simplePos x="0" y="0"/>
                <wp:positionH relativeFrom="column">
                  <wp:posOffset>-38100</wp:posOffset>
                </wp:positionH>
                <wp:positionV relativeFrom="paragraph">
                  <wp:posOffset>448945</wp:posOffset>
                </wp:positionV>
                <wp:extent cx="6686550" cy="676275"/>
                <wp:effectExtent l="0" t="0" r="19050" b="47625"/>
                <wp:wrapNone/>
                <wp:docPr id="79" nam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6550" cy="6762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9B256" id=" 108" o:spid="_x0000_s1026" style="position:absolute;left:0;text-align:left;margin-left:-3pt;margin-top:35.35pt;width:526.5pt;height:53.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" fillcolor="white [3201]" strokecolor="#fabf8f [1945]" strokeweight="1pt">
                <v:fill color2="#fbd4b4 [1305]" focus="100%" type="gradient"/>
                <v:shadow on="t" color="#974706 [1609]" opacity=".5" offset="1pt"/>
                <v:path arrowok="t"/>
              </v:rect>
            </w:pict>
          </mc:Fallback>
        </mc:AlternateContent>
      </w:r>
    </w:p>
    <w:p w:rsidR="005F182E" w:rsidRPr="00651975" w:rsidRDefault="005F182E" w:rsidP="008472DB">
      <w:pPr>
        <w:jc w:val="center"/>
        <w:rPr>
          <w:rFonts w:ascii="Simplified Arabic" w:hAnsi="Simplified Arabic" w:cs="Simplified Arabic"/>
          <w:b/>
          <w:bCs/>
          <w:color w:val="FF0000"/>
          <w:sz w:val="44"/>
          <w:szCs w:val="44"/>
          <w:rtl/>
          <w:lang w:bidi="ar-SY"/>
        </w:rPr>
      </w:pPr>
      <w:r w:rsidRPr="00651975">
        <w:rPr>
          <w:rFonts w:ascii="Simplified Arabic" w:hAnsi="Simplified Arabic" w:cs="Simplified Arabic" w:hint="cs"/>
          <w:b/>
          <w:bCs/>
          <w:color w:val="FF0000"/>
          <w:sz w:val="44"/>
          <w:szCs w:val="44"/>
          <w:rtl/>
          <w:lang w:bidi="ar-SY"/>
        </w:rPr>
        <w:t>الفيتامينات المنحلة في الدسم</w:t>
      </w:r>
    </w:p>
    <w:p w:rsidR="00A13137" w:rsidRDefault="002E4965" w:rsidP="00A13137">
      <w:pPr>
        <w:pStyle w:val="a4"/>
        <w:jc w:val="both"/>
        <w:rPr>
          <w:rFonts w:ascii="Simplified Arabic" w:hAnsi="Simplified Arabic" w:cs="Simplified Arabic"/>
          <w:b/>
          <w:bCs/>
          <w:color w:val="FF0000"/>
          <w:sz w:val="32"/>
          <w:szCs w:val="32"/>
          <w:lang w:bidi="ar-SY"/>
        </w:rPr>
      </w:pPr>
      <w:r>
        <w:rPr>
          <w:rFonts w:ascii="Simplified Arabic" w:hAnsi="Simplified Arabic" w:cs="Simplified Arabic"/>
          <w:b/>
          <w:bCs/>
          <w:noProof/>
          <w:color w:val="FF0000"/>
          <w:sz w:val="32"/>
          <w:szCs w:val="32"/>
        </w:rPr>
        <mc:AlternateContent>
          <mc:Choice Requires="wps">
            <w:drawing>
              <wp:anchor distT="0" distB="0" distL="114300" distR="114300" simplePos="0" relativeHeight="251751936" behindDoc="1" locked="0" layoutInCell="1" allowOverlap="1">
                <wp:simplePos x="0" y="0"/>
                <wp:positionH relativeFrom="column">
                  <wp:posOffset>4171950</wp:posOffset>
                </wp:positionH>
                <wp:positionV relativeFrom="paragraph">
                  <wp:posOffset>311785</wp:posOffset>
                </wp:positionV>
                <wp:extent cx="2476500" cy="590550"/>
                <wp:effectExtent l="0" t="0" r="19050" b="38100"/>
                <wp:wrapNone/>
                <wp:docPr id="78" nam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0" cy="590550"/>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8A4AE3" id=" 109" o:spid="_x0000_s1026" style="position:absolute;left:0;text-align:left;margin-left:328.5pt;margin-top:24.55pt;width:195pt;height:46.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" fillcolor="white [3201]" strokecolor="#b2a1c7 [1943]" strokeweight="1pt">
                <v:fill color2="#ccc0d9 [1303]" focus="100%" type="gradient"/>
                <v:shadow on="t" color="#3f3151 [1607]" opacity=".5" offset="1pt"/>
                <v:path arrowok="t"/>
              </v:roundrect>
            </w:pict>
          </mc:Fallback>
        </mc:AlternateContent>
      </w:r>
    </w:p>
    <w:p w:rsidR="005F182E" w:rsidRDefault="005F182E" w:rsidP="00357B9D">
      <w:pPr>
        <w:pStyle w:val="a4"/>
        <w:numPr>
          <w:ilvl w:val="0"/>
          <w:numId w:val="3"/>
        </w:numPr>
        <w:jc w:val="both"/>
        <w:rPr>
          <w:rFonts w:ascii="Simplified Arabic" w:hAnsi="Simplified Arabic" w:cs="Simplified Arabic"/>
          <w:b/>
          <w:bCs/>
          <w:color w:val="FF0000"/>
          <w:sz w:val="32"/>
          <w:szCs w:val="32"/>
          <w:lang w:bidi="ar-SY"/>
        </w:rPr>
      </w:pPr>
      <w:r w:rsidRPr="00D4786C">
        <w:rPr>
          <w:rFonts w:ascii="Simplified Arabic" w:hAnsi="Simplified Arabic" w:cs="Simplified Arabic" w:hint="cs"/>
          <w:b/>
          <w:bCs/>
          <w:color w:val="FF0000"/>
          <w:sz w:val="32"/>
          <w:szCs w:val="32"/>
          <w:rtl/>
          <w:lang w:bidi="ar-SY"/>
        </w:rPr>
        <w:t xml:space="preserve">فيتامين </w:t>
      </w:r>
      <w:r w:rsidR="00D81BC6">
        <w:rPr>
          <w:rFonts w:asciiTheme="majorBidi" w:hAnsiTheme="majorBidi" w:cstheme="majorBidi"/>
          <w:b/>
          <w:bCs/>
          <w:color w:val="FF0000"/>
          <w:sz w:val="32"/>
          <w:szCs w:val="32"/>
          <w:lang w:bidi="ar-SY"/>
        </w:rPr>
        <w:t xml:space="preserve">  </w:t>
      </w:r>
      <w:r w:rsidRPr="00D4786C">
        <w:rPr>
          <w:rFonts w:asciiTheme="majorBidi" w:hAnsiTheme="majorBidi" w:cstheme="majorBidi"/>
          <w:b/>
          <w:bCs/>
          <w:color w:val="FF0000"/>
          <w:sz w:val="32"/>
          <w:szCs w:val="32"/>
          <w:lang w:bidi="ar-SY"/>
        </w:rPr>
        <w:t>A</w:t>
      </w:r>
      <w:r w:rsidR="00651975">
        <w:rPr>
          <w:rFonts w:ascii="Simplified Arabic" w:hAnsi="Simplified Arabic" w:cs="Simplified Arabic" w:hint="cs"/>
          <w:b/>
          <w:bCs/>
          <w:color w:val="FF0000"/>
          <w:sz w:val="32"/>
          <w:szCs w:val="32"/>
          <w:rtl/>
          <w:lang w:bidi="ar-SY"/>
        </w:rPr>
        <w:t xml:space="preserve"> </w:t>
      </w:r>
      <w:r w:rsidR="00D81BC6">
        <w:rPr>
          <w:rFonts w:ascii="Simplified Arabic" w:hAnsi="Simplified Arabic" w:cs="Simplified Arabic" w:hint="cs"/>
          <w:b/>
          <w:bCs/>
          <w:color w:val="FF0000"/>
          <w:sz w:val="32"/>
          <w:szCs w:val="32"/>
          <w:rtl/>
          <w:lang w:bidi="ar-SY"/>
        </w:rPr>
        <w:t>(</w:t>
      </w:r>
      <w:r w:rsidR="00D81BC6">
        <w:rPr>
          <w:rFonts w:asciiTheme="majorBidi" w:hAnsiTheme="majorBidi" w:cstheme="majorBidi"/>
          <w:b/>
          <w:bCs/>
          <w:color w:val="FF0000"/>
          <w:sz w:val="32"/>
          <w:szCs w:val="32"/>
          <w:lang w:bidi="ar-SY"/>
        </w:rPr>
        <w:t>(</w:t>
      </w:r>
      <w:r w:rsidRPr="00D4786C">
        <w:rPr>
          <w:rFonts w:asciiTheme="majorBidi" w:hAnsiTheme="majorBidi" w:cstheme="majorBidi"/>
          <w:b/>
          <w:bCs/>
          <w:color w:val="FF0000"/>
          <w:sz w:val="32"/>
          <w:szCs w:val="32"/>
          <w:lang w:bidi="ar-SY"/>
        </w:rPr>
        <w:t>Retinol</w:t>
      </w:r>
      <w:r w:rsidR="00D81BC6">
        <w:rPr>
          <w:rFonts w:ascii="Simplified Arabic" w:hAnsi="Simplified Arabic" w:cs="Simplified Arabic" w:hint="cs"/>
          <w:b/>
          <w:bCs/>
          <w:color w:val="FF0000"/>
          <w:sz w:val="32"/>
          <w:szCs w:val="32"/>
          <w:rtl/>
          <w:lang w:bidi="ar-SY"/>
        </w:rPr>
        <w:t xml:space="preserve"> </w:t>
      </w:r>
    </w:p>
    <w:p w:rsidR="00A13137" w:rsidRPr="00D4786C" w:rsidRDefault="00A13137" w:rsidP="00A13137">
      <w:pPr>
        <w:pStyle w:val="a4"/>
        <w:jc w:val="both"/>
        <w:rPr>
          <w:rFonts w:ascii="Simplified Arabic" w:hAnsi="Simplified Arabic" w:cs="Simplified Arabic"/>
          <w:b/>
          <w:bCs/>
          <w:color w:val="FF0000"/>
          <w:sz w:val="32"/>
          <w:szCs w:val="32"/>
          <w:lang w:bidi="ar-SY"/>
        </w:rPr>
      </w:pPr>
    </w:p>
    <w:p w:rsidR="005F182E" w:rsidRPr="00A13137" w:rsidRDefault="005F182E" w:rsidP="005F182E">
      <w:pPr>
        <w:jc w:val="both"/>
        <w:rPr>
          <w:rFonts w:ascii="Simplified Arabic" w:hAnsi="Simplified Arabic" w:cs="Simplified Arabic"/>
          <w:b/>
          <w:bCs/>
          <w:sz w:val="32"/>
          <w:szCs w:val="32"/>
          <w:rtl/>
          <w:lang w:bidi="ar-SY"/>
        </w:rPr>
      </w:pPr>
      <w:r w:rsidRPr="00A13137">
        <w:rPr>
          <w:rFonts w:ascii="Simplified Arabic" w:hAnsi="Simplified Arabic" w:cs="Simplified Arabic" w:hint="cs"/>
          <w:b/>
          <w:bCs/>
          <w:sz w:val="32"/>
          <w:szCs w:val="32"/>
          <w:rtl/>
          <w:lang w:bidi="ar-SY"/>
        </w:rPr>
        <w:t>الوظائف: يؤدي فيتامين</w:t>
      </w:r>
      <w:r w:rsidR="00FE097C" w:rsidRPr="00A13137">
        <w:rPr>
          <w:rFonts w:asciiTheme="majorBidi" w:hAnsiTheme="majorBidi" w:cstheme="majorBidi"/>
          <w:b/>
          <w:bCs/>
          <w:sz w:val="32"/>
          <w:szCs w:val="32"/>
          <w:lang w:bidi="ar-SY"/>
        </w:rPr>
        <w:t>A</w:t>
      </w:r>
      <w:r w:rsidR="00FE097C" w:rsidRPr="00A13137">
        <w:rPr>
          <w:rFonts w:ascii="Simplified Arabic" w:hAnsi="Simplified Arabic" w:cs="Simplified Arabic" w:hint="cs"/>
          <w:b/>
          <w:bCs/>
          <w:sz w:val="32"/>
          <w:szCs w:val="32"/>
          <w:rtl/>
          <w:lang w:bidi="ar-SY"/>
        </w:rPr>
        <w:t xml:space="preserve"> الوظائف الف</w:t>
      </w:r>
      <w:r w:rsidR="008472DB" w:rsidRPr="00A13137">
        <w:rPr>
          <w:rFonts w:ascii="Simplified Arabic" w:hAnsi="Simplified Arabic" w:cs="Simplified Arabic" w:hint="cs"/>
          <w:b/>
          <w:bCs/>
          <w:sz w:val="32"/>
          <w:szCs w:val="32"/>
          <w:rtl/>
          <w:lang w:bidi="ar-SY"/>
        </w:rPr>
        <w:t>ي</w:t>
      </w:r>
      <w:r w:rsidR="00FE097C" w:rsidRPr="00A13137">
        <w:rPr>
          <w:rFonts w:ascii="Simplified Arabic" w:hAnsi="Simplified Arabic" w:cs="Simplified Arabic" w:hint="cs"/>
          <w:b/>
          <w:bCs/>
          <w:sz w:val="32"/>
          <w:szCs w:val="32"/>
          <w:rtl/>
          <w:lang w:bidi="ar-SY"/>
        </w:rPr>
        <w:t>زي</w:t>
      </w:r>
      <w:r w:rsidR="008472DB" w:rsidRPr="00A13137">
        <w:rPr>
          <w:rFonts w:ascii="Simplified Arabic" w:hAnsi="Simplified Arabic" w:cs="Simplified Arabic" w:hint="cs"/>
          <w:b/>
          <w:bCs/>
          <w:sz w:val="32"/>
          <w:szCs w:val="32"/>
          <w:rtl/>
          <w:lang w:bidi="ar-SY"/>
        </w:rPr>
        <w:t>ولوجية التالية:</w:t>
      </w:r>
    </w:p>
    <w:p w:rsidR="00A13137" w:rsidRDefault="008472DB" w:rsidP="00A13137">
      <w:pPr>
        <w:jc w:val="both"/>
        <w:rPr>
          <w:rFonts w:ascii="Simplified Arabic" w:hAnsi="Simplified Arabic" w:cs="Simplified Arabic"/>
          <w:sz w:val="32"/>
          <w:szCs w:val="32"/>
          <w:rtl/>
          <w:lang w:bidi="ar-SY"/>
        </w:rPr>
      </w:pPr>
      <w:r w:rsidRPr="00A13137">
        <w:rPr>
          <w:rFonts w:ascii="Simplified Arabic" w:hAnsi="Simplified Arabic" w:cs="Simplified Arabic" w:hint="cs"/>
          <w:b/>
          <w:bCs/>
          <w:color w:val="FF0000"/>
          <w:sz w:val="32"/>
          <w:szCs w:val="32"/>
          <w:rtl/>
          <w:lang w:bidi="ar-SY"/>
        </w:rPr>
        <w:t>على مستوى العين</w:t>
      </w:r>
      <w:r w:rsidR="00FE097C" w:rsidRPr="00A13137">
        <w:rPr>
          <w:rFonts w:ascii="Simplified Arabic" w:hAnsi="Simplified Arabic" w:cs="Simplified Arabic" w:hint="cs"/>
          <w:b/>
          <w:bCs/>
          <w:color w:val="FF0000"/>
          <w:sz w:val="32"/>
          <w:szCs w:val="32"/>
          <w:rtl/>
          <w:lang w:bidi="ar-SY"/>
        </w:rPr>
        <w:t>:</w:t>
      </w:r>
    </w:p>
    <w:p w:rsidR="00FE097C" w:rsidRPr="00D4786C" w:rsidRDefault="00FE097C" w:rsidP="00A13137">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الريتينول جزء مهم في تركيب ال</w:t>
      </w:r>
      <w:r w:rsidR="008472DB" w:rsidRPr="00D4786C">
        <w:rPr>
          <w:rFonts w:ascii="Simplified Arabic" w:hAnsi="Simplified Arabic" w:cs="Simplified Arabic" w:hint="cs"/>
          <w:sz w:val="32"/>
          <w:szCs w:val="32"/>
          <w:rtl/>
          <w:lang w:bidi="ar-SY"/>
        </w:rPr>
        <w:t>مادة الصباغية في الشبكية المسماة</w:t>
      </w:r>
      <w:r w:rsidR="00D81BC6">
        <w:rPr>
          <w:rFonts w:ascii="Simplified Arabic" w:hAnsi="Simplified Arabic" w:cs="Simplified Arabic" w:hint="cs"/>
          <w:sz w:val="32"/>
          <w:szCs w:val="32"/>
          <w:rtl/>
          <w:lang w:bidi="ar-SY"/>
        </w:rPr>
        <w:t xml:space="preserve"> </w:t>
      </w:r>
      <w:r w:rsidRPr="00D4786C">
        <w:rPr>
          <w:rFonts w:ascii="Simplified Arabic" w:hAnsi="Simplified Arabic" w:cs="Simplified Arabic" w:hint="cs"/>
          <w:sz w:val="32"/>
          <w:szCs w:val="32"/>
          <w:rtl/>
          <w:lang w:bidi="ar-SY"/>
        </w:rPr>
        <w:t>رودوبسين</w:t>
      </w:r>
      <w:r w:rsidRPr="00D81BC6">
        <w:rPr>
          <w:rFonts w:asciiTheme="majorBidi" w:hAnsiTheme="majorBidi" w:cstheme="majorBidi"/>
          <w:sz w:val="32"/>
          <w:szCs w:val="32"/>
          <w:rtl/>
          <w:lang w:bidi="ar-SY"/>
        </w:rPr>
        <w:t>(</w:t>
      </w:r>
      <w:r w:rsidR="00331D72" w:rsidRPr="00D81BC6">
        <w:rPr>
          <w:rFonts w:asciiTheme="majorBidi" w:hAnsiTheme="majorBidi" w:cstheme="majorBidi"/>
          <w:sz w:val="32"/>
          <w:szCs w:val="32"/>
          <w:lang w:bidi="ar-SY"/>
        </w:rPr>
        <w:t>Rhodopsin</w:t>
      </w:r>
      <w:r w:rsidRPr="00D81BC6">
        <w:rPr>
          <w:rFonts w:asciiTheme="majorBidi" w:hAnsiTheme="majorBidi" w:cstheme="majorBidi"/>
          <w:sz w:val="32"/>
          <w:szCs w:val="32"/>
          <w:rtl/>
          <w:lang w:bidi="ar-SY"/>
        </w:rPr>
        <w:t>)</w:t>
      </w:r>
      <w:r w:rsidRPr="00D4786C">
        <w:rPr>
          <w:rFonts w:ascii="Simplified Arabic" w:hAnsi="Simplified Arabic" w:cs="Simplified Arabic" w:hint="cs"/>
          <w:sz w:val="32"/>
          <w:szCs w:val="32"/>
          <w:rtl/>
          <w:lang w:bidi="ar-SY"/>
        </w:rPr>
        <w:t xml:space="preserve"> وهي مادة حساسة للضوء تمكن شبكية ا</w:t>
      </w:r>
      <w:r w:rsidR="008472DB" w:rsidRPr="00D4786C">
        <w:rPr>
          <w:rFonts w:ascii="Simplified Arabic" w:hAnsi="Simplified Arabic" w:cs="Simplified Arabic" w:hint="cs"/>
          <w:sz w:val="32"/>
          <w:szCs w:val="32"/>
          <w:rtl/>
          <w:lang w:bidi="ar-SY"/>
        </w:rPr>
        <w:t>لعين من التكيف مع درجات الإضاءة.</w:t>
      </w:r>
    </w:p>
    <w:p w:rsidR="00D81BC6" w:rsidRDefault="00A13137" w:rsidP="00A13137">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كما </w:t>
      </w:r>
      <w:r w:rsidR="00FE097C" w:rsidRPr="00D4786C">
        <w:rPr>
          <w:rFonts w:ascii="Simplified Arabic" w:hAnsi="Simplified Arabic" w:cs="Simplified Arabic" w:hint="cs"/>
          <w:sz w:val="32"/>
          <w:szCs w:val="32"/>
          <w:rtl/>
          <w:lang w:bidi="ar-SY"/>
        </w:rPr>
        <w:t>يحافظ فيتامين</w:t>
      </w:r>
      <w:r w:rsidR="00FE097C" w:rsidRPr="00D4786C">
        <w:rPr>
          <w:rFonts w:asciiTheme="majorBidi" w:hAnsiTheme="majorBidi" w:cstheme="majorBidi"/>
          <w:sz w:val="32"/>
          <w:szCs w:val="32"/>
          <w:lang w:bidi="ar-SY"/>
        </w:rPr>
        <w:t>A</w:t>
      </w:r>
      <w:r w:rsidR="00FE097C" w:rsidRPr="00D4786C">
        <w:rPr>
          <w:rFonts w:ascii="Simplified Arabic" w:hAnsi="Simplified Arabic" w:cs="Simplified Arabic" w:hint="cs"/>
          <w:sz w:val="32"/>
          <w:szCs w:val="32"/>
          <w:rtl/>
          <w:lang w:bidi="ar-SY"/>
        </w:rPr>
        <w:t xml:space="preserve"> على سلامة النسج البشروية</w:t>
      </w:r>
      <w:r w:rsidR="00FE097C" w:rsidRPr="00D81BC6">
        <w:rPr>
          <w:rFonts w:asciiTheme="majorBidi" w:hAnsiTheme="majorBidi" w:cstheme="majorBidi"/>
          <w:sz w:val="32"/>
          <w:szCs w:val="32"/>
          <w:rtl/>
          <w:lang w:bidi="ar-SY"/>
        </w:rPr>
        <w:t>(</w:t>
      </w:r>
      <w:r w:rsidR="00331D72" w:rsidRPr="00D81BC6">
        <w:rPr>
          <w:rFonts w:asciiTheme="majorBidi" w:hAnsiTheme="majorBidi" w:cstheme="majorBidi"/>
          <w:sz w:val="32"/>
          <w:szCs w:val="32"/>
          <w:lang w:bidi="ar-SY"/>
        </w:rPr>
        <w:t>Epithelial Tissues</w:t>
      </w:r>
      <w:r w:rsidR="008472DB" w:rsidRPr="00D81BC6">
        <w:rPr>
          <w:rFonts w:asciiTheme="majorBidi" w:hAnsiTheme="majorBidi" w:cstheme="majorBidi"/>
          <w:sz w:val="32"/>
          <w:szCs w:val="32"/>
          <w:rtl/>
          <w:lang w:bidi="ar-SY"/>
        </w:rPr>
        <w:t xml:space="preserve">): </w:t>
      </w:r>
      <w:r w:rsidR="008472DB" w:rsidRPr="00D4786C">
        <w:rPr>
          <w:rFonts w:ascii="Simplified Arabic" w:hAnsi="Simplified Arabic" w:cs="Simplified Arabic" w:hint="cs"/>
          <w:sz w:val="32"/>
          <w:szCs w:val="32"/>
          <w:rtl/>
          <w:lang w:bidi="ar-SY"/>
        </w:rPr>
        <w:t>كالجلد والأغشية المخاطية</w:t>
      </w:r>
      <w:r w:rsidR="00D81BC6">
        <w:rPr>
          <w:rFonts w:ascii="Simplified Arabic" w:hAnsi="Simplified Arabic" w:cs="Simplified Arabic" w:hint="cs"/>
          <w:sz w:val="32"/>
          <w:szCs w:val="32"/>
          <w:rtl/>
          <w:lang w:bidi="ar-SY"/>
        </w:rPr>
        <w:t xml:space="preserve">, كما أن </w:t>
      </w:r>
      <w:r w:rsidR="00FE097C" w:rsidRPr="00D4786C">
        <w:rPr>
          <w:rFonts w:ascii="Simplified Arabic" w:hAnsi="Simplified Arabic" w:cs="Simplified Arabic" w:hint="cs"/>
          <w:sz w:val="32"/>
          <w:szCs w:val="32"/>
          <w:rtl/>
          <w:lang w:bidi="ar-SY"/>
        </w:rPr>
        <w:t xml:space="preserve">فيتامين </w:t>
      </w:r>
      <w:r w:rsidR="00FE097C" w:rsidRPr="00D81BC6">
        <w:rPr>
          <w:rFonts w:asciiTheme="majorBidi" w:hAnsiTheme="majorBidi" w:cstheme="majorBidi"/>
          <w:sz w:val="32"/>
          <w:szCs w:val="32"/>
          <w:lang w:bidi="ar-SY"/>
        </w:rPr>
        <w:t>A</w:t>
      </w:r>
      <w:r w:rsidR="008472DB" w:rsidRPr="00D4786C">
        <w:rPr>
          <w:rFonts w:ascii="Simplified Arabic" w:hAnsi="Simplified Arabic" w:cs="Simplified Arabic" w:hint="cs"/>
          <w:sz w:val="32"/>
          <w:szCs w:val="32"/>
          <w:rtl/>
          <w:lang w:bidi="ar-SY"/>
        </w:rPr>
        <w:t xml:space="preserve"> ضروري لنمو الأ</w:t>
      </w:r>
      <w:r w:rsidR="00FE097C" w:rsidRPr="00D4786C">
        <w:rPr>
          <w:rFonts w:ascii="Simplified Arabic" w:hAnsi="Simplified Arabic" w:cs="Simplified Arabic" w:hint="cs"/>
          <w:sz w:val="32"/>
          <w:szCs w:val="32"/>
          <w:rtl/>
          <w:lang w:bidi="ar-SY"/>
        </w:rPr>
        <w:t xml:space="preserve">نسجة الرخوة </w:t>
      </w:r>
      <w:r w:rsidR="008472DB" w:rsidRPr="00D4786C">
        <w:rPr>
          <w:rFonts w:ascii="Simplified Arabic" w:hAnsi="Simplified Arabic" w:cs="Simplified Arabic" w:hint="cs"/>
          <w:sz w:val="32"/>
          <w:szCs w:val="32"/>
          <w:rtl/>
          <w:lang w:bidi="ar-SY"/>
        </w:rPr>
        <w:t>والعظم وتجديد النسج والخلايا الا</w:t>
      </w:r>
      <w:r w:rsidR="00FE097C" w:rsidRPr="00D4786C">
        <w:rPr>
          <w:rFonts w:ascii="Simplified Arabic" w:hAnsi="Simplified Arabic" w:cs="Simplified Arabic" w:hint="cs"/>
          <w:sz w:val="32"/>
          <w:szCs w:val="32"/>
          <w:rtl/>
          <w:lang w:bidi="ar-SY"/>
        </w:rPr>
        <w:t>نتاشية (كالنطاف)</w:t>
      </w:r>
      <w:r w:rsidR="00D81BC6">
        <w:rPr>
          <w:rFonts w:ascii="Simplified Arabic" w:hAnsi="Simplified Arabic" w:cs="Simplified Arabic" w:hint="cs"/>
          <w:sz w:val="32"/>
          <w:szCs w:val="32"/>
          <w:rtl/>
          <w:lang w:bidi="ar-SY"/>
        </w:rPr>
        <w:t>, كما يلعب دوراً هاماً في التئام الجروح والتكاثر والنمو لدى الكائنات, كما يستخدم كعلاج مساعد لمرضى الصدفية نظراً لدوره في المساعدة على علاج التشققات الجلدي</w:t>
      </w:r>
      <w:r>
        <w:rPr>
          <w:rFonts w:ascii="Simplified Arabic" w:hAnsi="Simplified Arabic" w:cs="Simplified Arabic" w:hint="cs"/>
          <w:sz w:val="32"/>
          <w:szCs w:val="32"/>
          <w:rtl/>
          <w:lang w:bidi="ar-SY"/>
        </w:rPr>
        <w:t>ة</w:t>
      </w:r>
      <w:r w:rsidR="00D81BC6">
        <w:rPr>
          <w:rFonts w:ascii="Simplified Arabic" w:hAnsi="Simplified Arabic" w:cs="Simplified Arabic" w:hint="cs"/>
          <w:sz w:val="32"/>
          <w:szCs w:val="32"/>
          <w:rtl/>
          <w:lang w:bidi="ar-SY"/>
        </w:rPr>
        <w:t xml:space="preserve"> وجفاف البشرة.</w:t>
      </w:r>
    </w:p>
    <w:p w:rsidR="00A42089" w:rsidRPr="00A13137" w:rsidRDefault="00A42089" w:rsidP="00D81BC6">
      <w:pPr>
        <w:jc w:val="both"/>
        <w:rPr>
          <w:rFonts w:ascii="Simplified Arabic" w:hAnsi="Simplified Arabic" w:cs="Simplified Arabic"/>
          <w:b/>
          <w:bCs/>
          <w:color w:val="FF0000"/>
          <w:sz w:val="40"/>
          <w:szCs w:val="40"/>
          <w:rtl/>
          <w:lang w:bidi="ar-SY"/>
        </w:rPr>
      </w:pPr>
      <w:r w:rsidRPr="00A13137">
        <w:rPr>
          <w:rFonts w:ascii="Simplified Arabic" w:hAnsi="Simplified Arabic" w:cs="Simplified Arabic" w:hint="cs"/>
          <w:b/>
          <w:bCs/>
          <w:color w:val="FF0000"/>
          <w:sz w:val="40"/>
          <w:szCs w:val="40"/>
          <w:rtl/>
          <w:lang w:bidi="ar-SY"/>
        </w:rPr>
        <w:t>أسباب العوز</w:t>
      </w:r>
    </w:p>
    <w:p w:rsidR="00A42089" w:rsidRPr="00D05A08" w:rsidRDefault="00A42089" w:rsidP="00357B9D">
      <w:pPr>
        <w:pStyle w:val="a4"/>
        <w:numPr>
          <w:ilvl w:val="0"/>
          <w:numId w:val="21"/>
        </w:numPr>
        <w:jc w:val="both"/>
        <w:rPr>
          <w:rFonts w:ascii="Times New Roman" w:hAnsi="Times New Roman" w:cs="Times New Roman"/>
          <w:sz w:val="32"/>
          <w:szCs w:val="32"/>
          <w:rtl/>
          <w:lang w:bidi="ar-SY"/>
        </w:rPr>
      </w:pPr>
      <w:r w:rsidRPr="00D05A08">
        <w:rPr>
          <w:rFonts w:ascii="Simplified Arabic" w:hAnsi="Simplified Arabic" w:cs="Simplified Arabic" w:hint="cs"/>
          <w:sz w:val="32"/>
          <w:szCs w:val="32"/>
          <w:rtl/>
          <w:lang w:bidi="ar-SY"/>
        </w:rPr>
        <w:t xml:space="preserve">متلازمة سوء امتصاص الدهون, حيث تعمل المواد الدسمة كحامل للفيتامينات المنحلة بالدسم كــ </w:t>
      </w:r>
      <w:r w:rsidRPr="00D05A08">
        <w:rPr>
          <w:rFonts w:ascii="Times New Roman" w:hAnsi="Times New Roman" w:cs="Times New Roman"/>
          <w:sz w:val="32"/>
          <w:szCs w:val="32"/>
          <w:lang w:bidi="ar-SY"/>
        </w:rPr>
        <w:t>Vitamin A</w:t>
      </w:r>
      <w:r w:rsidRPr="00D05A08">
        <w:rPr>
          <w:rFonts w:ascii="Times New Roman" w:hAnsi="Times New Roman" w:cs="Times New Roman"/>
          <w:sz w:val="32"/>
          <w:szCs w:val="32"/>
          <w:rtl/>
          <w:lang w:bidi="ar-SY"/>
        </w:rPr>
        <w:t xml:space="preserve"> </w:t>
      </w:r>
      <w:r w:rsidRPr="00A13137">
        <w:rPr>
          <w:rFonts w:ascii="Simplified Arabic" w:hAnsi="Simplified Arabic" w:cs="Simplified Arabic"/>
          <w:sz w:val="32"/>
          <w:szCs w:val="32"/>
          <w:rtl/>
          <w:lang w:bidi="ar-SY"/>
        </w:rPr>
        <w:t>مما يؤدي إلى عوز بهذا الفيتامين نتيجة نقص امتصاص الدهون.</w:t>
      </w:r>
    </w:p>
    <w:p w:rsidR="00A42089" w:rsidRPr="00A13137" w:rsidRDefault="00A42089" w:rsidP="00357B9D">
      <w:pPr>
        <w:pStyle w:val="a4"/>
        <w:numPr>
          <w:ilvl w:val="0"/>
          <w:numId w:val="21"/>
        </w:numPr>
        <w:jc w:val="both"/>
        <w:rPr>
          <w:rFonts w:ascii="Simplified Arabic" w:hAnsi="Simplified Arabic" w:cs="Simplified Arabic"/>
          <w:sz w:val="32"/>
          <w:szCs w:val="32"/>
          <w:rtl/>
          <w:lang w:bidi="ar-SY"/>
        </w:rPr>
      </w:pPr>
      <w:r w:rsidRPr="00A13137">
        <w:rPr>
          <w:rFonts w:ascii="Simplified Arabic" w:hAnsi="Simplified Arabic" w:cs="Simplified Arabic"/>
          <w:sz w:val="32"/>
          <w:szCs w:val="32"/>
          <w:rtl/>
          <w:lang w:bidi="ar-SY"/>
        </w:rPr>
        <w:t>الاعتياد على استعمال الزيوت المعدنية (مثل زيت البارافين) وزيت الخروع والمسهلات بشكل عام نظراً لأنها تعمل على تقليل فترة بقاء الأغذية ضمن الأمعاء</w:t>
      </w:r>
      <w:r w:rsidR="00D05A08" w:rsidRPr="00A13137">
        <w:rPr>
          <w:rFonts w:ascii="Simplified Arabic" w:hAnsi="Simplified Arabic" w:cs="Simplified Arabic"/>
          <w:sz w:val="32"/>
          <w:szCs w:val="32"/>
          <w:rtl/>
          <w:lang w:bidi="ar-SY"/>
        </w:rPr>
        <w:t xml:space="preserve"> مما يقلل من امتصاصها ويسبب عوزاً على المدى البعيد.</w:t>
      </w:r>
    </w:p>
    <w:p w:rsidR="00D05A08" w:rsidRPr="00D05A08" w:rsidRDefault="00D05A08" w:rsidP="00357B9D">
      <w:pPr>
        <w:pStyle w:val="a4"/>
        <w:numPr>
          <w:ilvl w:val="0"/>
          <w:numId w:val="21"/>
        </w:numPr>
        <w:jc w:val="both"/>
        <w:rPr>
          <w:rFonts w:ascii="Times New Roman" w:hAnsi="Times New Roman" w:cs="Times New Roman"/>
          <w:sz w:val="32"/>
          <w:szCs w:val="32"/>
          <w:rtl/>
          <w:lang w:bidi="ar-SY"/>
        </w:rPr>
      </w:pPr>
      <w:r w:rsidRPr="00A13137">
        <w:rPr>
          <w:rFonts w:ascii="Simplified Arabic" w:hAnsi="Simplified Arabic" w:cs="Simplified Arabic"/>
          <w:sz w:val="32"/>
          <w:szCs w:val="32"/>
          <w:rtl/>
          <w:lang w:bidi="ar-SY"/>
        </w:rPr>
        <w:t>سوء الامتصاص</w:t>
      </w:r>
    </w:p>
    <w:p w:rsidR="00D05A08" w:rsidRPr="00D05A08" w:rsidRDefault="00D05A08" w:rsidP="00357B9D">
      <w:pPr>
        <w:pStyle w:val="a4"/>
        <w:numPr>
          <w:ilvl w:val="0"/>
          <w:numId w:val="21"/>
        </w:numPr>
        <w:jc w:val="both"/>
        <w:rPr>
          <w:rFonts w:ascii="Times New Roman" w:hAnsi="Times New Roman" w:cs="Times New Roman"/>
          <w:sz w:val="32"/>
          <w:szCs w:val="32"/>
          <w:lang w:bidi="ar-SY"/>
        </w:rPr>
      </w:pPr>
      <w:r w:rsidRPr="00A13137">
        <w:rPr>
          <w:rFonts w:ascii="Simplified Arabic" w:hAnsi="Simplified Arabic" w:cs="Simplified Arabic"/>
          <w:sz w:val="32"/>
          <w:szCs w:val="32"/>
          <w:rtl/>
          <w:lang w:bidi="ar-SY"/>
        </w:rPr>
        <w:t>استعمال مضادات الحموضة الحاوية على الألمنيوم (مثل المالوكس), بالإضافة إلى استعمال</w:t>
      </w:r>
      <w:r w:rsidRPr="00D05A08">
        <w:rPr>
          <w:rFonts w:ascii="Times New Roman" w:hAnsi="Times New Roman" w:cs="Times New Roman" w:hint="cs"/>
          <w:sz w:val="32"/>
          <w:szCs w:val="32"/>
          <w:rtl/>
          <w:lang w:bidi="ar-SY"/>
        </w:rPr>
        <w:t xml:space="preserve"> </w:t>
      </w:r>
      <w:r w:rsidRPr="00D05A08">
        <w:rPr>
          <w:rFonts w:ascii="Times New Roman" w:hAnsi="Times New Roman" w:cs="Times New Roman"/>
          <w:sz w:val="32"/>
          <w:szCs w:val="32"/>
          <w:lang w:bidi="ar-SY"/>
        </w:rPr>
        <w:t>Cholestyramine</w:t>
      </w:r>
      <w:r w:rsidRPr="00D05A08">
        <w:rPr>
          <w:rFonts w:ascii="Times New Roman" w:hAnsi="Times New Roman" w:cs="Times New Roman" w:hint="cs"/>
          <w:sz w:val="32"/>
          <w:szCs w:val="32"/>
          <w:rtl/>
          <w:lang w:bidi="ar-SY"/>
        </w:rPr>
        <w:t xml:space="preserve"> </w:t>
      </w:r>
      <w:r w:rsidRPr="00A13137">
        <w:rPr>
          <w:rFonts w:ascii="Simplified Arabic" w:hAnsi="Simplified Arabic" w:cs="Simplified Arabic"/>
          <w:sz w:val="32"/>
          <w:szCs w:val="32"/>
          <w:rtl/>
          <w:lang w:bidi="ar-SY"/>
        </w:rPr>
        <w:t>(خافض شحوم الدم من زمرة الراتنجات الرابطة للحموض الصفراوية) والـ</w:t>
      </w:r>
      <w:r w:rsidRPr="00D05A08">
        <w:rPr>
          <w:rFonts w:ascii="Times New Roman" w:hAnsi="Times New Roman" w:cs="Times New Roman" w:hint="cs"/>
          <w:sz w:val="32"/>
          <w:szCs w:val="32"/>
          <w:rtl/>
          <w:lang w:bidi="ar-SY"/>
        </w:rPr>
        <w:t xml:space="preserve"> </w:t>
      </w:r>
      <w:r w:rsidRPr="00D05A08">
        <w:rPr>
          <w:rFonts w:ascii="Times New Roman" w:hAnsi="Times New Roman" w:cs="Times New Roman"/>
          <w:sz w:val="32"/>
          <w:szCs w:val="32"/>
          <w:lang w:bidi="ar-SY"/>
        </w:rPr>
        <w:t>Neomycin</w:t>
      </w:r>
    </w:p>
    <w:p w:rsidR="00D05A08" w:rsidRPr="00846940" w:rsidRDefault="008472DB" w:rsidP="00D05A08">
      <w:pPr>
        <w:jc w:val="both"/>
        <w:rPr>
          <w:rFonts w:ascii="Simplified Arabic" w:hAnsi="Simplified Arabic" w:cs="Simplified Arabic"/>
          <w:b/>
          <w:bCs/>
          <w:color w:val="FF0000"/>
          <w:sz w:val="40"/>
          <w:szCs w:val="40"/>
          <w:rtl/>
          <w:lang w:bidi="ar-SY"/>
        </w:rPr>
      </w:pPr>
      <w:r w:rsidRPr="00846940">
        <w:rPr>
          <w:rFonts w:ascii="Simplified Arabic" w:hAnsi="Simplified Arabic" w:cs="Simplified Arabic" w:hint="cs"/>
          <w:b/>
          <w:bCs/>
          <w:color w:val="FF0000"/>
          <w:sz w:val="40"/>
          <w:szCs w:val="40"/>
          <w:rtl/>
          <w:lang w:bidi="ar-SY"/>
        </w:rPr>
        <w:t>نتائج العوز</w:t>
      </w:r>
      <w:r w:rsidR="00FE097C" w:rsidRPr="00846940">
        <w:rPr>
          <w:rFonts w:ascii="Simplified Arabic" w:hAnsi="Simplified Arabic" w:cs="Simplified Arabic" w:hint="cs"/>
          <w:b/>
          <w:bCs/>
          <w:color w:val="FF0000"/>
          <w:sz w:val="40"/>
          <w:szCs w:val="40"/>
          <w:rtl/>
          <w:lang w:bidi="ar-SY"/>
        </w:rPr>
        <w:t>:</w:t>
      </w:r>
    </w:p>
    <w:p w:rsidR="00D05A08" w:rsidRPr="00D05A08" w:rsidRDefault="00FE097C" w:rsidP="00357B9D">
      <w:pPr>
        <w:pStyle w:val="a4"/>
        <w:numPr>
          <w:ilvl w:val="0"/>
          <w:numId w:val="23"/>
        </w:numPr>
        <w:jc w:val="both"/>
        <w:rPr>
          <w:rFonts w:ascii="Simplified Arabic" w:hAnsi="Simplified Arabic" w:cs="Simplified Arabic"/>
          <w:sz w:val="32"/>
          <w:szCs w:val="32"/>
          <w:rtl/>
          <w:lang w:bidi="ar-SY"/>
        </w:rPr>
      </w:pPr>
      <w:r w:rsidRPr="00D05A08">
        <w:rPr>
          <w:rFonts w:ascii="Simplified Arabic" w:hAnsi="Simplified Arabic" w:cs="Simplified Arabic" w:hint="cs"/>
          <w:sz w:val="32"/>
          <w:szCs w:val="32"/>
          <w:rtl/>
          <w:lang w:bidi="ar-SY"/>
        </w:rPr>
        <w:t xml:space="preserve">يؤدي الى العشا الليلي </w:t>
      </w:r>
      <w:r w:rsidR="00D05A08" w:rsidRPr="00D05A08">
        <w:rPr>
          <w:rFonts w:ascii="Simplified Arabic" w:hAnsi="Simplified Arabic" w:cs="Simplified Arabic" w:hint="cs"/>
          <w:sz w:val="32"/>
          <w:szCs w:val="32"/>
          <w:rtl/>
          <w:lang w:bidi="ar-SY"/>
        </w:rPr>
        <w:t xml:space="preserve"> </w:t>
      </w:r>
    </w:p>
    <w:p w:rsidR="00D05A08" w:rsidRPr="00D05A08" w:rsidRDefault="00D05A08" w:rsidP="00357B9D">
      <w:pPr>
        <w:pStyle w:val="a4"/>
        <w:numPr>
          <w:ilvl w:val="0"/>
          <w:numId w:val="22"/>
        </w:numPr>
        <w:jc w:val="both"/>
        <w:rPr>
          <w:rFonts w:ascii="Simplified Arabic" w:hAnsi="Simplified Arabic" w:cs="Simplified Arabic"/>
          <w:sz w:val="32"/>
          <w:szCs w:val="32"/>
          <w:rtl/>
          <w:lang w:bidi="ar-SY"/>
        </w:rPr>
      </w:pPr>
      <w:r w:rsidRPr="00D05A08">
        <w:rPr>
          <w:rFonts w:ascii="Simplified Arabic" w:hAnsi="Simplified Arabic" w:cs="Simplified Arabic" w:hint="cs"/>
          <w:sz w:val="32"/>
          <w:szCs w:val="32"/>
          <w:rtl/>
          <w:lang w:bidi="ar-SY"/>
        </w:rPr>
        <w:t xml:space="preserve">ظهور تلونات بيضاء على الشبكية </w:t>
      </w:r>
    </w:p>
    <w:p w:rsidR="00D05A08" w:rsidRPr="00D05A08" w:rsidRDefault="00FE097C" w:rsidP="00357B9D">
      <w:pPr>
        <w:pStyle w:val="a4"/>
        <w:numPr>
          <w:ilvl w:val="0"/>
          <w:numId w:val="22"/>
        </w:numPr>
        <w:jc w:val="both"/>
        <w:rPr>
          <w:rFonts w:ascii="Simplified Arabic" w:hAnsi="Simplified Arabic" w:cs="Simplified Arabic"/>
          <w:sz w:val="32"/>
          <w:szCs w:val="32"/>
          <w:rtl/>
          <w:lang w:bidi="ar-SY"/>
        </w:rPr>
      </w:pPr>
      <w:r w:rsidRPr="00D05A08">
        <w:rPr>
          <w:rFonts w:ascii="Simplified Arabic" w:hAnsi="Simplified Arabic" w:cs="Simplified Arabic" w:hint="cs"/>
          <w:sz w:val="32"/>
          <w:szCs w:val="32"/>
          <w:rtl/>
          <w:lang w:bidi="ar-SY"/>
        </w:rPr>
        <w:t>تقر</w:t>
      </w:r>
      <w:r w:rsidR="008472DB" w:rsidRPr="00D05A08">
        <w:rPr>
          <w:rFonts w:ascii="Simplified Arabic" w:hAnsi="Simplified Arabic" w:cs="Simplified Arabic" w:hint="cs"/>
          <w:sz w:val="32"/>
          <w:szCs w:val="32"/>
          <w:rtl/>
          <w:lang w:bidi="ar-SY"/>
        </w:rPr>
        <w:t>ّحات الأغشية المخاطية</w:t>
      </w:r>
      <w:r w:rsidR="00D05A08" w:rsidRPr="00D05A08">
        <w:rPr>
          <w:rFonts w:ascii="Simplified Arabic" w:hAnsi="Simplified Arabic" w:cs="Simplified Arabic" w:hint="cs"/>
          <w:sz w:val="32"/>
          <w:szCs w:val="32"/>
          <w:rtl/>
          <w:lang w:bidi="ar-SY"/>
        </w:rPr>
        <w:t xml:space="preserve"> </w:t>
      </w:r>
    </w:p>
    <w:p w:rsidR="00FE097C" w:rsidRPr="00D05A08" w:rsidRDefault="00D05A08" w:rsidP="00357B9D">
      <w:pPr>
        <w:pStyle w:val="a4"/>
        <w:numPr>
          <w:ilvl w:val="0"/>
          <w:numId w:val="22"/>
        </w:numPr>
        <w:jc w:val="both"/>
        <w:rPr>
          <w:rFonts w:ascii="Simplified Arabic" w:hAnsi="Simplified Arabic" w:cs="Simplified Arabic"/>
          <w:sz w:val="32"/>
          <w:szCs w:val="32"/>
          <w:rtl/>
          <w:lang w:bidi="ar-SY"/>
        </w:rPr>
      </w:pPr>
      <w:r w:rsidRPr="00D05A08">
        <w:rPr>
          <w:rFonts w:ascii="Simplified Arabic" w:hAnsi="Simplified Arabic" w:cs="Simplified Arabic" w:hint="cs"/>
          <w:sz w:val="32"/>
          <w:szCs w:val="32"/>
          <w:rtl/>
          <w:lang w:bidi="ar-SY"/>
        </w:rPr>
        <w:t>جفاف الجلد</w:t>
      </w:r>
    </w:p>
    <w:p w:rsidR="00D05A08" w:rsidRPr="00D05A08" w:rsidRDefault="00D05A08" w:rsidP="00357B9D">
      <w:pPr>
        <w:pStyle w:val="a4"/>
        <w:numPr>
          <w:ilvl w:val="0"/>
          <w:numId w:val="22"/>
        </w:numPr>
        <w:jc w:val="both"/>
        <w:rPr>
          <w:rFonts w:ascii="Simplified Arabic" w:hAnsi="Simplified Arabic" w:cs="Simplified Arabic"/>
          <w:sz w:val="32"/>
          <w:szCs w:val="32"/>
          <w:rtl/>
          <w:lang w:bidi="ar-SY"/>
        </w:rPr>
      </w:pPr>
      <w:r w:rsidRPr="00D05A08">
        <w:rPr>
          <w:rFonts w:ascii="Simplified Arabic" w:hAnsi="Simplified Arabic" w:cs="Simplified Arabic" w:hint="cs"/>
          <w:sz w:val="32"/>
          <w:szCs w:val="32"/>
          <w:rtl/>
          <w:lang w:bidi="ar-SY"/>
        </w:rPr>
        <w:t xml:space="preserve">فقر الدم </w:t>
      </w:r>
    </w:p>
    <w:p w:rsidR="00D05A08" w:rsidRPr="00D05A08" w:rsidRDefault="00D05A08" w:rsidP="00357B9D">
      <w:pPr>
        <w:pStyle w:val="a4"/>
        <w:numPr>
          <w:ilvl w:val="0"/>
          <w:numId w:val="22"/>
        </w:numPr>
        <w:jc w:val="both"/>
        <w:rPr>
          <w:rFonts w:ascii="Simplified Arabic" w:hAnsi="Simplified Arabic" w:cs="Simplified Arabic"/>
          <w:sz w:val="32"/>
          <w:szCs w:val="32"/>
          <w:rtl/>
          <w:lang w:bidi="ar-SY"/>
        </w:rPr>
      </w:pPr>
      <w:r w:rsidRPr="00D05A08">
        <w:rPr>
          <w:rFonts w:ascii="Simplified Arabic" w:hAnsi="Simplified Arabic" w:cs="Simplified Arabic" w:hint="cs"/>
          <w:sz w:val="32"/>
          <w:szCs w:val="32"/>
          <w:rtl/>
          <w:lang w:bidi="ar-SY"/>
        </w:rPr>
        <w:t xml:space="preserve">نقص النمو </w:t>
      </w:r>
    </w:p>
    <w:p w:rsidR="00D05A08" w:rsidRDefault="00D05A08" w:rsidP="00357B9D">
      <w:pPr>
        <w:pStyle w:val="a4"/>
        <w:numPr>
          <w:ilvl w:val="0"/>
          <w:numId w:val="22"/>
        </w:numPr>
        <w:jc w:val="both"/>
        <w:rPr>
          <w:rFonts w:ascii="Simplified Arabic" w:hAnsi="Simplified Arabic" w:cs="Simplified Arabic"/>
          <w:sz w:val="32"/>
          <w:szCs w:val="32"/>
          <w:lang w:bidi="ar-SY"/>
        </w:rPr>
      </w:pPr>
      <w:r w:rsidRPr="00D05A08">
        <w:rPr>
          <w:rFonts w:ascii="Simplified Arabic" w:hAnsi="Simplified Arabic" w:cs="Simplified Arabic" w:hint="cs"/>
          <w:sz w:val="32"/>
          <w:szCs w:val="32"/>
          <w:rtl/>
          <w:lang w:bidi="ar-SY"/>
        </w:rPr>
        <w:t>سوء التئام الجرو</w:t>
      </w:r>
      <w:r w:rsidR="001E14D4">
        <w:rPr>
          <w:rFonts w:ascii="Simplified Arabic" w:hAnsi="Simplified Arabic" w:cs="Simplified Arabic" w:hint="cs"/>
          <w:sz w:val="32"/>
          <w:szCs w:val="32"/>
          <w:rtl/>
          <w:lang w:bidi="ar-SY"/>
        </w:rPr>
        <w:t>ج</w:t>
      </w:r>
    </w:p>
    <w:p w:rsidR="001E14D4" w:rsidRPr="00846940" w:rsidRDefault="001E14D4" w:rsidP="001E14D4">
      <w:pPr>
        <w:ind w:left="360"/>
        <w:jc w:val="both"/>
        <w:rPr>
          <w:rFonts w:ascii="Simplified Arabic" w:hAnsi="Simplified Arabic" w:cs="Simplified Arabic"/>
          <w:b/>
          <w:bCs/>
          <w:color w:val="FF0000"/>
          <w:sz w:val="40"/>
          <w:szCs w:val="40"/>
          <w:rtl/>
          <w:lang w:bidi="ar-SY"/>
        </w:rPr>
      </w:pPr>
      <w:r w:rsidRPr="00846940">
        <w:rPr>
          <w:rFonts w:ascii="Simplified Arabic" w:hAnsi="Simplified Arabic" w:cs="Simplified Arabic" w:hint="cs"/>
          <w:b/>
          <w:bCs/>
          <w:color w:val="FF0000"/>
          <w:sz w:val="40"/>
          <w:szCs w:val="40"/>
          <w:rtl/>
          <w:lang w:bidi="ar-SY"/>
        </w:rPr>
        <w:t>السمية</w:t>
      </w:r>
    </w:p>
    <w:p w:rsidR="001E14D4" w:rsidRDefault="001E14D4" w:rsidP="001E14D4">
      <w:pPr>
        <w:ind w:left="360"/>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تتميز جميع الفيتامينات المنحلة بالدسم بقدرتها على التراكم </w:t>
      </w:r>
      <w:r>
        <w:rPr>
          <w:rFonts w:ascii="Simplified Arabic" w:hAnsi="Simplified Arabic" w:cs="Simplified Arabic" w:hint="cs"/>
          <w:sz w:val="32"/>
          <w:szCs w:val="32"/>
          <w:rtl/>
          <w:lang w:bidi="ar-SY"/>
        </w:rPr>
        <w:tab/>
        <w:t xml:space="preserve">من جسم الإنسان نظراً لصعوبة إطراحها مما يؤدي إلى تطور أعراض سمية, حيث تتجلى سمية </w:t>
      </w:r>
      <w:r w:rsidR="008A3235">
        <w:rPr>
          <w:rFonts w:asciiTheme="majorBidi" w:hAnsiTheme="majorBidi" w:cstheme="majorBidi"/>
          <w:sz w:val="32"/>
          <w:szCs w:val="32"/>
          <w:lang w:bidi="ar-SY"/>
        </w:rPr>
        <w:t>–</w:t>
      </w:r>
      <w:r w:rsidR="008A3235" w:rsidRPr="008A3235">
        <w:rPr>
          <w:rFonts w:asciiTheme="majorBidi" w:hAnsiTheme="majorBidi" w:cstheme="majorBidi"/>
          <w:sz w:val="32"/>
          <w:szCs w:val="32"/>
          <w:lang w:bidi="ar-SY"/>
        </w:rPr>
        <w:t>Carotene</w:t>
      </w:r>
      <w:r w:rsidR="008A3235" w:rsidRPr="008A3235">
        <w:rPr>
          <w:rFonts w:asciiTheme="majorBidi" w:hAnsiTheme="majorBidi" w:cstheme="majorBidi"/>
          <w:sz w:val="32"/>
          <w:szCs w:val="32"/>
          <w:rtl/>
          <w:lang w:bidi="ar-SY"/>
        </w:rPr>
        <w:t>β</w:t>
      </w:r>
    </w:p>
    <w:p w:rsidR="008A3235" w:rsidRPr="008A3235" w:rsidRDefault="008A3235" w:rsidP="00357B9D">
      <w:pPr>
        <w:pStyle w:val="a4"/>
        <w:numPr>
          <w:ilvl w:val="0"/>
          <w:numId w:val="24"/>
        </w:numPr>
        <w:jc w:val="both"/>
        <w:rPr>
          <w:rFonts w:ascii="Simplified Arabic" w:hAnsi="Simplified Arabic" w:cs="Simplified Arabic"/>
          <w:sz w:val="32"/>
          <w:szCs w:val="32"/>
          <w:rtl/>
          <w:lang w:bidi="ar-SY"/>
        </w:rPr>
      </w:pPr>
      <w:r w:rsidRPr="008A3235">
        <w:rPr>
          <w:rFonts w:ascii="Simplified Arabic" w:hAnsi="Simplified Arabic" w:cs="Simplified Arabic" w:hint="cs"/>
          <w:sz w:val="32"/>
          <w:szCs w:val="32"/>
          <w:rtl/>
          <w:lang w:bidi="ar-SY"/>
        </w:rPr>
        <w:t>تلون الجلد باللون الأصفر أو البرتقالي.</w:t>
      </w:r>
    </w:p>
    <w:p w:rsidR="008A3235" w:rsidRPr="008A3235" w:rsidRDefault="008A3235" w:rsidP="00357B9D">
      <w:pPr>
        <w:pStyle w:val="a4"/>
        <w:numPr>
          <w:ilvl w:val="0"/>
          <w:numId w:val="24"/>
        </w:numPr>
        <w:jc w:val="both"/>
        <w:rPr>
          <w:rFonts w:ascii="Simplified Arabic" w:hAnsi="Simplified Arabic" w:cs="Simplified Arabic"/>
          <w:sz w:val="32"/>
          <w:szCs w:val="32"/>
          <w:rtl/>
          <w:lang w:bidi="ar-SY"/>
        </w:rPr>
      </w:pPr>
      <w:r w:rsidRPr="008A3235">
        <w:rPr>
          <w:rFonts w:ascii="Simplified Arabic" w:hAnsi="Simplified Arabic" w:cs="Simplified Arabic" w:hint="cs"/>
          <w:sz w:val="32"/>
          <w:szCs w:val="32"/>
          <w:rtl/>
          <w:lang w:bidi="ar-SY"/>
        </w:rPr>
        <w:t>تساقط الشعر</w:t>
      </w:r>
    </w:p>
    <w:p w:rsidR="008A3235" w:rsidRPr="008A3235" w:rsidRDefault="008A3235" w:rsidP="00357B9D">
      <w:pPr>
        <w:pStyle w:val="a4"/>
        <w:numPr>
          <w:ilvl w:val="0"/>
          <w:numId w:val="24"/>
        </w:numPr>
        <w:jc w:val="both"/>
        <w:rPr>
          <w:rFonts w:ascii="Simplified Arabic" w:hAnsi="Simplified Arabic" w:cs="Simplified Arabic"/>
          <w:sz w:val="32"/>
          <w:szCs w:val="32"/>
          <w:rtl/>
          <w:lang w:bidi="ar-SY"/>
        </w:rPr>
      </w:pPr>
      <w:r w:rsidRPr="008A3235">
        <w:rPr>
          <w:rFonts w:ascii="Simplified Arabic" w:hAnsi="Simplified Arabic" w:cs="Simplified Arabic" w:hint="cs"/>
          <w:sz w:val="32"/>
          <w:szCs w:val="32"/>
          <w:rtl/>
          <w:lang w:bidi="ar-SY"/>
        </w:rPr>
        <w:t>تشققات الفم</w:t>
      </w:r>
    </w:p>
    <w:p w:rsidR="008A3235" w:rsidRPr="008A3235" w:rsidRDefault="008A3235" w:rsidP="00357B9D">
      <w:pPr>
        <w:pStyle w:val="a4"/>
        <w:numPr>
          <w:ilvl w:val="0"/>
          <w:numId w:val="24"/>
        </w:numPr>
        <w:jc w:val="both"/>
        <w:rPr>
          <w:rFonts w:ascii="Simplified Arabic" w:hAnsi="Simplified Arabic" w:cs="Simplified Arabic"/>
          <w:sz w:val="32"/>
          <w:szCs w:val="32"/>
          <w:rtl/>
          <w:lang w:bidi="ar-SY"/>
        </w:rPr>
      </w:pPr>
      <w:r w:rsidRPr="008A3235">
        <w:rPr>
          <w:rFonts w:ascii="Simplified Arabic" w:hAnsi="Simplified Arabic" w:cs="Simplified Arabic" w:hint="cs"/>
          <w:sz w:val="32"/>
          <w:szCs w:val="32"/>
          <w:rtl/>
          <w:lang w:bidi="ar-SY"/>
        </w:rPr>
        <w:t>جفاف الجلد</w:t>
      </w:r>
    </w:p>
    <w:p w:rsidR="008A3235" w:rsidRDefault="008A3235" w:rsidP="00357B9D">
      <w:pPr>
        <w:pStyle w:val="a4"/>
        <w:numPr>
          <w:ilvl w:val="0"/>
          <w:numId w:val="24"/>
        </w:numPr>
        <w:jc w:val="both"/>
        <w:rPr>
          <w:rFonts w:ascii="Simplified Arabic" w:hAnsi="Simplified Arabic" w:cs="Simplified Arabic"/>
          <w:sz w:val="32"/>
          <w:szCs w:val="32"/>
          <w:lang w:bidi="ar-SY"/>
        </w:rPr>
      </w:pPr>
      <w:r w:rsidRPr="008A3235">
        <w:rPr>
          <w:rFonts w:ascii="Simplified Arabic" w:hAnsi="Simplified Arabic" w:cs="Simplified Arabic" w:hint="cs"/>
          <w:sz w:val="32"/>
          <w:szCs w:val="32"/>
          <w:rtl/>
          <w:lang w:bidi="ar-SY"/>
        </w:rPr>
        <w:t>إقياء</w:t>
      </w:r>
    </w:p>
    <w:p w:rsidR="00846940" w:rsidRDefault="00846940" w:rsidP="00846940">
      <w:pPr>
        <w:jc w:val="both"/>
        <w:rPr>
          <w:rFonts w:ascii="Simplified Arabic" w:hAnsi="Simplified Arabic" w:cs="Simplified Arabic"/>
          <w:sz w:val="32"/>
          <w:szCs w:val="32"/>
          <w:rtl/>
          <w:lang w:bidi="ar-SY"/>
        </w:rPr>
      </w:pPr>
    </w:p>
    <w:p w:rsidR="00846940" w:rsidRPr="00846940" w:rsidRDefault="00846940" w:rsidP="00846940">
      <w:pPr>
        <w:jc w:val="both"/>
        <w:rPr>
          <w:rFonts w:ascii="Simplified Arabic" w:hAnsi="Simplified Arabic" w:cs="Simplified Arabic"/>
          <w:sz w:val="32"/>
          <w:szCs w:val="32"/>
          <w:rtl/>
          <w:lang w:bidi="ar-SY"/>
        </w:rPr>
      </w:pPr>
    </w:p>
    <w:p w:rsidR="00846940" w:rsidRPr="00846940" w:rsidRDefault="008472DB" w:rsidP="00331D72">
      <w:pPr>
        <w:jc w:val="both"/>
        <w:rPr>
          <w:rFonts w:ascii="Simplified Arabic" w:hAnsi="Simplified Arabic" w:cs="Simplified Arabic"/>
          <w:b/>
          <w:bCs/>
          <w:color w:val="FF0000"/>
          <w:sz w:val="40"/>
          <w:szCs w:val="40"/>
          <w:rtl/>
          <w:lang w:bidi="ar-SY"/>
        </w:rPr>
      </w:pPr>
      <w:r w:rsidRPr="00846940">
        <w:rPr>
          <w:rFonts w:ascii="Simplified Arabic" w:hAnsi="Simplified Arabic" w:cs="Simplified Arabic" w:hint="cs"/>
          <w:b/>
          <w:bCs/>
          <w:color w:val="FF0000"/>
          <w:sz w:val="40"/>
          <w:szCs w:val="40"/>
          <w:rtl/>
          <w:lang w:bidi="ar-SY"/>
        </w:rPr>
        <w:t>الحاجة اليومية</w:t>
      </w:r>
      <w:r w:rsidR="00FE097C" w:rsidRPr="00846940">
        <w:rPr>
          <w:rFonts w:ascii="Simplified Arabic" w:hAnsi="Simplified Arabic" w:cs="Simplified Arabic" w:hint="cs"/>
          <w:b/>
          <w:bCs/>
          <w:color w:val="FF0000"/>
          <w:sz w:val="40"/>
          <w:szCs w:val="40"/>
          <w:rtl/>
          <w:lang w:bidi="ar-SY"/>
        </w:rPr>
        <w:t>:</w:t>
      </w:r>
    </w:p>
    <w:p w:rsidR="00FE097C" w:rsidRDefault="00FE097C" w:rsidP="00331D72">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يوجد فيتامين </w:t>
      </w:r>
      <w:r w:rsidRPr="00D4786C">
        <w:rPr>
          <w:rFonts w:asciiTheme="majorBidi" w:hAnsiTheme="majorBidi" w:cstheme="majorBidi"/>
          <w:sz w:val="32"/>
          <w:szCs w:val="32"/>
          <w:lang w:bidi="ar-SY"/>
        </w:rPr>
        <w:t>A</w:t>
      </w:r>
      <w:r w:rsidRPr="00D4786C">
        <w:rPr>
          <w:rFonts w:ascii="Simplified Arabic" w:hAnsi="Simplified Arabic" w:cs="Simplified Arabic" w:hint="cs"/>
          <w:sz w:val="32"/>
          <w:szCs w:val="32"/>
          <w:rtl/>
          <w:lang w:bidi="ar-SY"/>
        </w:rPr>
        <w:t xml:space="preserve"> في الأغذية بشكليه الريت</w:t>
      </w:r>
      <w:r w:rsidR="008472DB" w:rsidRPr="00D4786C">
        <w:rPr>
          <w:rFonts w:ascii="Simplified Arabic" w:hAnsi="Simplified Arabic" w:cs="Simplified Arabic" w:hint="cs"/>
          <w:sz w:val="32"/>
          <w:szCs w:val="32"/>
          <w:rtl/>
          <w:lang w:bidi="ar-SY"/>
        </w:rPr>
        <w:t>ي</w:t>
      </w:r>
      <w:r w:rsidRPr="00D4786C">
        <w:rPr>
          <w:rFonts w:ascii="Simplified Arabic" w:hAnsi="Simplified Arabic" w:cs="Simplified Arabic" w:hint="cs"/>
          <w:sz w:val="32"/>
          <w:szCs w:val="32"/>
          <w:rtl/>
          <w:lang w:bidi="ar-SY"/>
        </w:rPr>
        <w:t>نول والبيتا كاروتين وهذا الأخير يعتبر طليعة للفيتامين يحوله بسهولة الى ريت</w:t>
      </w:r>
      <w:r w:rsidR="008472DB" w:rsidRPr="00D4786C">
        <w:rPr>
          <w:rFonts w:ascii="Simplified Arabic" w:hAnsi="Simplified Arabic" w:cs="Simplified Arabic" w:hint="cs"/>
          <w:sz w:val="32"/>
          <w:szCs w:val="32"/>
          <w:rtl/>
          <w:lang w:bidi="ar-SY"/>
        </w:rPr>
        <w:t>ي</w:t>
      </w:r>
      <w:r w:rsidRPr="00D4786C">
        <w:rPr>
          <w:rFonts w:ascii="Simplified Arabic" w:hAnsi="Simplified Arabic" w:cs="Simplified Arabic" w:hint="cs"/>
          <w:sz w:val="32"/>
          <w:szCs w:val="32"/>
          <w:rtl/>
          <w:lang w:bidi="ar-SY"/>
        </w:rPr>
        <w:t>نول ويوجد في الخضار الورقية والصفراء(كالجزر)وتقد</w:t>
      </w:r>
      <w:r w:rsidR="008472DB"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ر كمية فيتامين </w:t>
      </w:r>
      <w:r w:rsidRPr="00D4786C">
        <w:rPr>
          <w:rFonts w:ascii="Simplified Arabic" w:hAnsi="Simplified Arabic" w:cs="Simplified Arabic"/>
          <w:sz w:val="32"/>
          <w:szCs w:val="32"/>
          <w:lang w:bidi="ar-SY"/>
        </w:rPr>
        <w:t>A</w:t>
      </w:r>
      <w:r w:rsidR="008472DB" w:rsidRPr="00D4786C">
        <w:rPr>
          <w:rFonts w:ascii="Simplified Arabic" w:hAnsi="Simplified Arabic" w:cs="Simplified Arabic" w:hint="cs"/>
          <w:sz w:val="32"/>
          <w:szCs w:val="32"/>
          <w:rtl/>
          <w:lang w:bidi="ar-SY"/>
        </w:rPr>
        <w:t>(</w:t>
      </w:r>
      <w:r w:rsidR="003E7F14" w:rsidRPr="00D4786C">
        <w:rPr>
          <w:rFonts w:ascii="Simplified Arabic" w:hAnsi="Simplified Arabic" w:cs="Simplified Arabic" w:hint="cs"/>
          <w:sz w:val="32"/>
          <w:szCs w:val="32"/>
          <w:rtl/>
          <w:lang w:bidi="ar-SY"/>
        </w:rPr>
        <w:t>الريت</w:t>
      </w:r>
      <w:r w:rsidR="008472DB" w:rsidRPr="00D4786C">
        <w:rPr>
          <w:rFonts w:ascii="Simplified Arabic" w:hAnsi="Simplified Arabic" w:cs="Simplified Arabic" w:hint="cs"/>
          <w:sz w:val="32"/>
          <w:szCs w:val="32"/>
          <w:rtl/>
          <w:lang w:bidi="ar-SY"/>
        </w:rPr>
        <w:t>ي</w:t>
      </w:r>
      <w:r w:rsidR="003E7F14" w:rsidRPr="00D4786C">
        <w:rPr>
          <w:rFonts w:ascii="Simplified Arabic" w:hAnsi="Simplified Arabic" w:cs="Simplified Arabic" w:hint="cs"/>
          <w:sz w:val="32"/>
          <w:szCs w:val="32"/>
          <w:rtl/>
          <w:lang w:bidi="ar-SY"/>
        </w:rPr>
        <w:t>نول</w:t>
      </w:r>
      <w:r w:rsidR="00331D72" w:rsidRPr="00D4786C">
        <w:rPr>
          <w:rFonts w:asciiTheme="majorBidi" w:hAnsiTheme="majorBidi" w:cstheme="majorBidi"/>
          <w:sz w:val="32"/>
          <w:szCs w:val="32"/>
          <w:lang w:bidi="ar-SY"/>
        </w:rPr>
        <w:t>Retinol</w:t>
      </w:r>
      <w:r w:rsidR="003E7F14" w:rsidRPr="00D4786C">
        <w:rPr>
          <w:rFonts w:asciiTheme="majorBidi" w:hAnsiTheme="majorBidi" w:cstheme="majorBidi"/>
          <w:sz w:val="32"/>
          <w:szCs w:val="32"/>
          <w:rtl/>
          <w:lang w:bidi="ar-SY"/>
        </w:rPr>
        <w:t>)</w:t>
      </w:r>
      <w:r w:rsidR="008472DB" w:rsidRPr="00D4786C">
        <w:rPr>
          <w:rFonts w:ascii="Simplified Arabic" w:hAnsi="Simplified Arabic" w:cs="Simplified Arabic" w:hint="cs"/>
          <w:sz w:val="32"/>
          <w:szCs w:val="32"/>
          <w:rtl/>
          <w:lang w:bidi="ar-SY"/>
        </w:rPr>
        <w:t xml:space="preserve"> في الغذاء بمكافئ الريتينول</w:t>
      </w:r>
      <w:r w:rsidR="00331D72" w:rsidRPr="00D4786C">
        <w:rPr>
          <w:rFonts w:asciiTheme="majorBidi" w:hAnsiTheme="majorBidi" w:cstheme="majorBidi"/>
          <w:sz w:val="32"/>
          <w:szCs w:val="32"/>
          <w:lang w:bidi="ar-SY"/>
        </w:rPr>
        <w:t>Retinol Equivalent</w:t>
      </w:r>
      <w:r w:rsidR="008472DB" w:rsidRPr="00D4786C">
        <w:rPr>
          <w:rFonts w:asciiTheme="majorBidi" w:hAnsiTheme="majorBidi" w:cstheme="majorBidi"/>
          <w:sz w:val="32"/>
          <w:szCs w:val="32"/>
          <w:rtl/>
          <w:lang w:bidi="ar-SY"/>
        </w:rPr>
        <w:t>(</w:t>
      </w:r>
      <w:r w:rsidR="003E7F14" w:rsidRPr="00D4786C">
        <w:rPr>
          <w:rFonts w:asciiTheme="majorBidi" w:hAnsiTheme="majorBidi" w:cstheme="majorBidi"/>
          <w:sz w:val="32"/>
          <w:szCs w:val="32"/>
          <w:lang w:bidi="ar-SY"/>
        </w:rPr>
        <w:t>R E</w:t>
      </w:r>
      <w:r w:rsidR="003E7F14" w:rsidRPr="00D4786C">
        <w:rPr>
          <w:rFonts w:asciiTheme="majorBidi" w:hAnsiTheme="majorBidi" w:cstheme="majorBidi"/>
          <w:sz w:val="32"/>
          <w:szCs w:val="32"/>
          <w:rtl/>
          <w:lang w:bidi="ar-SY"/>
        </w:rPr>
        <w:t>)</w:t>
      </w:r>
      <w:r w:rsidR="003E7F14" w:rsidRPr="00D4786C">
        <w:rPr>
          <w:rFonts w:ascii="Simplified Arabic" w:hAnsi="Simplified Arabic" w:cs="Simplified Arabic" w:hint="cs"/>
          <w:sz w:val="32"/>
          <w:szCs w:val="32"/>
          <w:rtl/>
          <w:lang w:bidi="ar-SY"/>
        </w:rPr>
        <w:t xml:space="preserve"> بالوحدات الدولية </w:t>
      </w:r>
      <w:r w:rsidR="003E7F14" w:rsidRPr="00D4786C">
        <w:rPr>
          <w:rFonts w:asciiTheme="majorBidi" w:hAnsiTheme="majorBidi" w:cstheme="majorBidi"/>
          <w:sz w:val="32"/>
          <w:szCs w:val="32"/>
          <w:rtl/>
          <w:lang w:bidi="ar-SY"/>
        </w:rPr>
        <w:t>(</w:t>
      </w:r>
      <w:r w:rsidR="003E7F14" w:rsidRPr="00D4786C">
        <w:rPr>
          <w:rFonts w:asciiTheme="majorBidi" w:hAnsiTheme="majorBidi" w:cstheme="majorBidi"/>
          <w:sz w:val="32"/>
          <w:szCs w:val="32"/>
          <w:lang w:bidi="ar-SY"/>
        </w:rPr>
        <w:t>U L</w:t>
      </w:r>
      <w:r w:rsidR="008472DB" w:rsidRPr="00D4786C">
        <w:rPr>
          <w:rFonts w:asciiTheme="majorBidi" w:hAnsiTheme="majorBidi" w:cstheme="majorBidi"/>
          <w:sz w:val="32"/>
          <w:szCs w:val="32"/>
          <w:rtl/>
          <w:lang w:bidi="ar-SY"/>
        </w:rPr>
        <w:t>)</w:t>
      </w:r>
      <w:r w:rsidR="008472DB" w:rsidRPr="00D4786C">
        <w:rPr>
          <w:rFonts w:ascii="Simplified Arabic" w:hAnsi="Simplified Arabic" w:cs="Simplified Arabic" w:hint="cs"/>
          <w:sz w:val="32"/>
          <w:szCs w:val="32"/>
          <w:rtl/>
          <w:lang w:bidi="ar-SY"/>
        </w:rPr>
        <w:t xml:space="preserve"> حيث الوحدة الدولية تعادل</w:t>
      </w:r>
      <w:r w:rsidR="003E7F14" w:rsidRPr="00D4786C">
        <w:rPr>
          <w:rFonts w:asciiTheme="majorBidi" w:hAnsiTheme="majorBidi" w:cstheme="majorBidi"/>
          <w:sz w:val="32"/>
          <w:szCs w:val="32"/>
          <w:lang w:bidi="ar-SY"/>
        </w:rPr>
        <w:t>0.3</w:t>
      </w:r>
      <w:r w:rsidR="003E7F14" w:rsidRPr="00D4786C">
        <w:rPr>
          <w:rFonts w:ascii="Simplified Arabic" w:hAnsi="Simplified Arabic" w:cs="Simplified Arabic" w:hint="cs"/>
          <w:sz w:val="32"/>
          <w:szCs w:val="32"/>
          <w:rtl/>
          <w:lang w:bidi="ar-SY"/>
        </w:rPr>
        <w:t>مكغ من الريتينول</w:t>
      </w:r>
      <w:r w:rsidR="008472DB" w:rsidRPr="00D4786C">
        <w:rPr>
          <w:rFonts w:ascii="Simplified Arabic" w:hAnsi="Simplified Arabic" w:cs="Simplified Arabic" w:hint="cs"/>
          <w:sz w:val="32"/>
          <w:szCs w:val="32"/>
          <w:rtl/>
          <w:lang w:bidi="ar-SY"/>
        </w:rPr>
        <w:t>،</w:t>
      </w:r>
      <w:r w:rsidR="003E7F14" w:rsidRPr="00D4786C">
        <w:rPr>
          <w:rFonts w:ascii="Simplified Arabic" w:hAnsi="Simplified Arabic" w:cs="Simplified Arabic" w:hint="cs"/>
          <w:sz w:val="32"/>
          <w:szCs w:val="32"/>
          <w:rtl/>
          <w:lang w:bidi="ar-SY"/>
        </w:rPr>
        <w:t xml:space="preserve"> وتقد</w:t>
      </w:r>
      <w:r w:rsidR="008472DB" w:rsidRPr="00D4786C">
        <w:rPr>
          <w:rFonts w:ascii="Simplified Arabic" w:hAnsi="Simplified Arabic" w:cs="Simplified Arabic" w:hint="cs"/>
          <w:sz w:val="32"/>
          <w:szCs w:val="32"/>
          <w:rtl/>
          <w:lang w:bidi="ar-SY"/>
        </w:rPr>
        <w:t>ّ</w:t>
      </w:r>
      <w:r w:rsidR="003E7F14" w:rsidRPr="00D4786C">
        <w:rPr>
          <w:rFonts w:ascii="Simplified Arabic" w:hAnsi="Simplified Arabic" w:cs="Simplified Arabic" w:hint="cs"/>
          <w:sz w:val="32"/>
          <w:szCs w:val="32"/>
          <w:rtl/>
          <w:lang w:bidi="ar-SY"/>
        </w:rPr>
        <w:t>ر الحاج</w:t>
      </w:r>
      <w:r w:rsidR="00331D72" w:rsidRPr="00D4786C">
        <w:rPr>
          <w:rFonts w:ascii="Simplified Arabic" w:hAnsi="Simplified Arabic" w:cs="Simplified Arabic" w:hint="cs"/>
          <w:sz w:val="32"/>
          <w:szCs w:val="32"/>
          <w:rtl/>
          <w:lang w:bidi="ar-SY"/>
        </w:rPr>
        <w:t>ة اليومية من فيتامين</w:t>
      </w:r>
      <w:r w:rsidR="003E7F14" w:rsidRPr="00D4786C">
        <w:rPr>
          <w:rFonts w:asciiTheme="majorBidi" w:hAnsiTheme="majorBidi" w:cstheme="majorBidi"/>
          <w:sz w:val="32"/>
          <w:szCs w:val="32"/>
          <w:lang w:bidi="ar-SY"/>
        </w:rPr>
        <w:t>A</w:t>
      </w:r>
      <w:r w:rsidR="003E7F14" w:rsidRPr="00D4786C">
        <w:rPr>
          <w:rFonts w:ascii="Simplified Arabic" w:hAnsi="Simplified Arabic" w:cs="Simplified Arabic" w:hint="cs"/>
          <w:sz w:val="32"/>
          <w:szCs w:val="32"/>
          <w:rtl/>
          <w:lang w:bidi="ar-SY"/>
        </w:rPr>
        <w:t xml:space="preserve"> بمكافئ لفيتامين </w:t>
      </w:r>
      <w:r w:rsidR="003E7F14" w:rsidRPr="00D4786C">
        <w:rPr>
          <w:rFonts w:asciiTheme="majorBidi" w:hAnsiTheme="majorBidi" w:cstheme="majorBidi"/>
          <w:sz w:val="32"/>
          <w:szCs w:val="32"/>
          <w:lang w:bidi="ar-SY"/>
        </w:rPr>
        <w:t>E R</w:t>
      </w:r>
    </w:p>
    <w:tbl>
      <w:tblPr>
        <w:tblStyle w:val="1-30"/>
        <w:bidiVisual/>
        <w:tblW w:w="0" w:type="auto"/>
        <w:tblLook w:val="04A0" w:firstRow="1" w:lastRow="0" w:firstColumn="1" w:lastColumn="0" w:noHBand="0" w:noVBand="1"/>
      </w:tblPr>
      <w:tblGrid>
        <w:gridCol w:w="2603"/>
        <w:gridCol w:w="2602"/>
        <w:gridCol w:w="2617"/>
        <w:gridCol w:w="2624"/>
      </w:tblGrid>
      <w:tr w:rsidR="003E7F14" w:rsidRPr="00D4786C" w:rsidTr="008469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dxa"/>
          </w:tcPr>
          <w:p w:rsidR="003E7F14" w:rsidRPr="00D4786C" w:rsidRDefault="003E7F14" w:rsidP="00D604ED">
            <w:pPr>
              <w:jc w:val="center"/>
              <w:rPr>
                <w:rFonts w:ascii="Simplified Arabic" w:hAnsi="Simplified Arabic" w:cs="Simplified Arabic"/>
                <w:b w:val="0"/>
                <w:bCs w:val="0"/>
                <w:sz w:val="32"/>
                <w:szCs w:val="32"/>
                <w:rtl/>
                <w:lang w:bidi="ar-SY"/>
              </w:rPr>
            </w:pPr>
            <w:r w:rsidRPr="00D4786C">
              <w:rPr>
                <w:rFonts w:ascii="Simplified Arabic" w:hAnsi="Simplified Arabic" w:cs="Simplified Arabic" w:hint="cs"/>
                <w:b w:val="0"/>
                <w:bCs w:val="0"/>
                <w:sz w:val="32"/>
                <w:szCs w:val="32"/>
                <w:rtl/>
                <w:lang w:bidi="ar-SY"/>
              </w:rPr>
              <w:t>الفئة</w:t>
            </w:r>
          </w:p>
        </w:tc>
        <w:tc>
          <w:tcPr>
            <w:tcW w:w="2670" w:type="dxa"/>
          </w:tcPr>
          <w:p w:rsidR="003E7F14" w:rsidRPr="00D4786C" w:rsidRDefault="00D604ED" w:rsidP="00D604ED">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32"/>
                <w:szCs w:val="32"/>
                <w:rtl/>
                <w:lang w:bidi="ar-SY"/>
              </w:rPr>
            </w:pPr>
            <w:r w:rsidRPr="00D4786C">
              <w:rPr>
                <w:rFonts w:ascii="Simplified Arabic" w:hAnsi="Simplified Arabic" w:cs="Simplified Arabic" w:hint="cs"/>
                <w:b w:val="0"/>
                <w:bCs w:val="0"/>
                <w:sz w:val="32"/>
                <w:szCs w:val="32"/>
                <w:rtl/>
                <w:lang w:bidi="ar-SY"/>
              </w:rPr>
              <w:t>المقدار (ميكرو غرام</w:t>
            </w:r>
            <w:r w:rsidR="003E7F14" w:rsidRPr="00D4786C">
              <w:rPr>
                <w:rFonts w:ascii="Simplified Arabic" w:hAnsi="Simplified Arabic" w:cs="Simplified Arabic" w:hint="cs"/>
                <w:b w:val="0"/>
                <w:bCs w:val="0"/>
                <w:sz w:val="32"/>
                <w:szCs w:val="32"/>
                <w:rtl/>
                <w:lang w:bidi="ar-SY"/>
              </w:rPr>
              <w:t>)</w:t>
            </w:r>
          </w:p>
        </w:tc>
        <w:tc>
          <w:tcPr>
            <w:tcW w:w="2671" w:type="dxa"/>
          </w:tcPr>
          <w:p w:rsidR="003E7F14" w:rsidRPr="00D4786C" w:rsidRDefault="003E7F14" w:rsidP="00D604ED">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32"/>
                <w:szCs w:val="32"/>
                <w:rtl/>
                <w:lang w:bidi="ar-SY"/>
              </w:rPr>
            </w:pPr>
            <w:r w:rsidRPr="00D4786C">
              <w:rPr>
                <w:rFonts w:ascii="Simplified Arabic" w:hAnsi="Simplified Arabic" w:cs="Simplified Arabic" w:hint="cs"/>
                <w:b w:val="0"/>
                <w:bCs w:val="0"/>
                <w:sz w:val="32"/>
                <w:szCs w:val="32"/>
                <w:rtl/>
                <w:lang w:bidi="ar-SY"/>
              </w:rPr>
              <w:t>الفئة</w:t>
            </w:r>
          </w:p>
        </w:tc>
        <w:tc>
          <w:tcPr>
            <w:tcW w:w="2671" w:type="dxa"/>
          </w:tcPr>
          <w:p w:rsidR="003E7F14" w:rsidRPr="00D4786C" w:rsidRDefault="003E7F14" w:rsidP="00D604ED">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32"/>
                <w:szCs w:val="32"/>
                <w:rtl/>
                <w:lang w:bidi="ar-SY"/>
              </w:rPr>
            </w:pPr>
            <w:r w:rsidRPr="00D4786C">
              <w:rPr>
                <w:rFonts w:ascii="Simplified Arabic" w:hAnsi="Simplified Arabic" w:cs="Simplified Arabic" w:hint="cs"/>
                <w:b w:val="0"/>
                <w:bCs w:val="0"/>
                <w:sz w:val="32"/>
                <w:szCs w:val="32"/>
                <w:rtl/>
                <w:lang w:bidi="ar-SY"/>
              </w:rPr>
              <w:t>المقدار (ميكروغرام)</w:t>
            </w:r>
          </w:p>
        </w:tc>
      </w:tr>
      <w:tr w:rsidR="003E7F14" w:rsidRPr="00D4786C" w:rsidTr="00846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dxa"/>
          </w:tcPr>
          <w:p w:rsidR="003E7F14" w:rsidRPr="00D4786C" w:rsidRDefault="003E7F14" w:rsidP="00331D72">
            <w:pPr>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الرضع</w:t>
            </w:r>
          </w:p>
        </w:tc>
        <w:tc>
          <w:tcPr>
            <w:tcW w:w="2670" w:type="dxa"/>
          </w:tcPr>
          <w:p w:rsidR="003E7F14" w:rsidRPr="00D4786C" w:rsidRDefault="003E7F14" w:rsidP="00331D72">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5-7</w:t>
            </w:r>
          </w:p>
        </w:tc>
        <w:tc>
          <w:tcPr>
            <w:tcW w:w="2671" w:type="dxa"/>
          </w:tcPr>
          <w:p w:rsidR="003E7F14" w:rsidRPr="00D4786C" w:rsidRDefault="003E7F14" w:rsidP="00331D72">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البالغات الاناث</w:t>
            </w:r>
          </w:p>
        </w:tc>
        <w:tc>
          <w:tcPr>
            <w:tcW w:w="2671" w:type="dxa"/>
          </w:tcPr>
          <w:p w:rsidR="003E7F14" w:rsidRPr="00D4786C" w:rsidRDefault="003E7F14" w:rsidP="00331D72">
            <w:pP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الحاجة تقريبا </w:t>
            </w:r>
            <w:r w:rsidRPr="00D4786C">
              <w:rPr>
                <w:rFonts w:ascii="Simplified Arabic" w:hAnsi="Simplified Arabic" w:cs="Simplified Arabic"/>
                <w:sz w:val="32"/>
                <w:szCs w:val="32"/>
                <w:lang w:bidi="ar-SY"/>
              </w:rPr>
              <w:t>30</w:t>
            </w:r>
            <w:r w:rsidRPr="00D4786C">
              <w:rPr>
                <w:rFonts w:ascii="Simplified Arabic" w:hAnsi="Simplified Arabic" w:cs="Simplified Arabic" w:hint="cs"/>
                <w:sz w:val="32"/>
                <w:szCs w:val="32"/>
                <w:rtl/>
                <w:lang w:bidi="ar-SY"/>
              </w:rPr>
              <w:t xml:space="preserve"> وحدة</w:t>
            </w:r>
            <w:r w:rsidRPr="00D4786C">
              <w:rPr>
                <w:rFonts w:ascii="Simplified Arabic" w:hAnsi="Simplified Arabic" w:cs="Simplified Arabic"/>
                <w:sz w:val="32"/>
                <w:szCs w:val="32"/>
                <w:lang w:bidi="ar-SY"/>
              </w:rPr>
              <w:t>/</w:t>
            </w:r>
            <w:r w:rsidRPr="00D4786C">
              <w:rPr>
                <w:rFonts w:ascii="Simplified Arabic" w:hAnsi="Simplified Arabic" w:cs="Simplified Arabic" w:hint="cs"/>
                <w:sz w:val="32"/>
                <w:szCs w:val="32"/>
                <w:rtl/>
                <w:lang w:bidi="ar-SY"/>
              </w:rPr>
              <w:t>كغ</w:t>
            </w:r>
            <w:r w:rsidRPr="00D4786C">
              <w:rPr>
                <w:rFonts w:ascii="Simplified Arabic" w:hAnsi="Simplified Arabic" w:cs="Simplified Arabic"/>
                <w:sz w:val="32"/>
                <w:szCs w:val="32"/>
                <w:lang w:bidi="ar-SY"/>
              </w:rPr>
              <w:t>/</w:t>
            </w:r>
            <w:r w:rsidRPr="00D4786C">
              <w:rPr>
                <w:rFonts w:ascii="Simplified Arabic" w:hAnsi="Simplified Arabic" w:cs="Simplified Arabic" w:hint="cs"/>
                <w:sz w:val="32"/>
                <w:szCs w:val="32"/>
                <w:rtl/>
                <w:lang w:bidi="ar-SY"/>
              </w:rPr>
              <w:t>يوم</w:t>
            </w:r>
          </w:p>
        </w:tc>
      </w:tr>
      <w:tr w:rsidR="003E7F14" w:rsidRPr="00D4786C" w:rsidTr="00846940">
        <w:tc>
          <w:tcPr>
            <w:cnfStyle w:val="001000000000" w:firstRow="0" w:lastRow="0" w:firstColumn="1" w:lastColumn="0" w:oddVBand="0" w:evenVBand="0" w:oddHBand="0" w:evenHBand="0" w:firstRowFirstColumn="0" w:firstRowLastColumn="0" w:lastRowFirstColumn="0" w:lastRowLastColumn="0"/>
            <w:tcW w:w="2670" w:type="dxa"/>
          </w:tcPr>
          <w:p w:rsidR="003E7F14" w:rsidRPr="00D4786C" w:rsidRDefault="00D604ED" w:rsidP="00331D72">
            <w:pPr>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الأ</w:t>
            </w:r>
            <w:r w:rsidR="003E7F14" w:rsidRPr="00D4786C">
              <w:rPr>
                <w:rFonts w:ascii="Simplified Arabic" w:hAnsi="Simplified Arabic" w:cs="Simplified Arabic" w:hint="cs"/>
                <w:sz w:val="32"/>
                <w:szCs w:val="32"/>
                <w:rtl/>
                <w:lang w:bidi="ar-SY"/>
              </w:rPr>
              <w:t>طفال</w:t>
            </w:r>
          </w:p>
        </w:tc>
        <w:tc>
          <w:tcPr>
            <w:tcW w:w="2670" w:type="dxa"/>
          </w:tcPr>
          <w:p w:rsidR="003E7F14" w:rsidRPr="00D4786C" w:rsidRDefault="003E7F14" w:rsidP="00331D72">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400</w:t>
            </w:r>
          </w:p>
        </w:tc>
        <w:tc>
          <w:tcPr>
            <w:tcW w:w="2671" w:type="dxa"/>
            <w:vMerge w:val="restart"/>
          </w:tcPr>
          <w:p w:rsidR="003E7F14" w:rsidRPr="00D4786C" w:rsidRDefault="003E7F14" w:rsidP="00331D72">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المرضعات والحوامل </w:t>
            </w:r>
          </w:p>
        </w:tc>
        <w:tc>
          <w:tcPr>
            <w:tcW w:w="2671" w:type="dxa"/>
            <w:vMerge w:val="restart"/>
          </w:tcPr>
          <w:p w:rsidR="003E7F14" w:rsidRPr="00D4786C" w:rsidRDefault="003E7F14" w:rsidP="00331D72">
            <w:pP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32"/>
                <w:szCs w:val="32"/>
                <w:lang w:bidi="ar-SY"/>
              </w:rPr>
            </w:pPr>
            <w:r w:rsidRPr="00D4786C">
              <w:rPr>
                <w:rFonts w:ascii="Simplified Arabic" w:hAnsi="Simplified Arabic" w:cs="Simplified Arabic" w:hint="cs"/>
                <w:sz w:val="32"/>
                <w:szCs w:val="32"/>
                <w:rtl/>
                <w:lang w:bidi="ar-SY"/>
              </w:rPr>
              <w:t xml:space="preserve">تزداد </w:t>
            </w:r>
            <w:r w:rsidRPr="00D4786C">
              <w:rPr>
                <w:rFonts w:ascii="Simplified Arabic" w:hAnsi="Simplified Arabic" w:cs="Simplified Arabic"/>
                <w:sz w:val="32"/>
                <w:szCs w:val="32"/>
                <w:lang w:bidi="ar-SY"/>
              </w:rPr>
              <w:t>50%</w:t>
            </w:r>
          </w:p>
        </w:tc>
      </w:tr>
      <w:tr w:rsidR="003E7F14" w:rsidRPr="00D4786C" w:rsidTr="00846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0" w:type="dxa"/>
          </w:tcPr>
          <w:p w:rsidR="003E7F14" w:rsidRPr="00D4786C" w:rsidRDefault="003E7F14" w:rsidP="003E7F14">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البالغين الذكور</w:t>
            </w:r>
          </w:p>
        </w:tc>
        <w:tc>
          <w:tcPr>
            <w:tcW w:w="2670" w:type="dxa"/>
          </w:tcPr>
          <w:p w:rsidR="003E7F14" w:rsidRPr="00D4786C" w:rsidRDefault="003E7F14" w:rsidP="005F182E">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lang w:bidi="ar-SY"/>
              </w:rPr>
            </w:pPr>
            <w:r w:rsidRPr="00D4786C">
              <w:rPr>
                <w:rFonts w:asciiTheme="majorBidi" w:hAnsiTheme="majorBidi" w:cstheme="majorBidi"/>
                <w:sz w:val="32"/>
                <w:szCs w:val="32"/>
                <w:lang w:bidi="ar-SY"/>
              </w:rPr>
              <w:t>1000</w:t>
            </w:r>
          </w:p>
        </w:tc>
        <w:tc>
          <w:tcPr>
            <w:tcW w:w="2671" w:type="dxa"/>
            <w:vMerge/>
          </w:tcPr>
          <w:p w:rsidR="003E7F14" w:rsidRPr="00D4786C" w:rsidRDefault="003E7F14" w:rsidP="005F182E">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SY"/>
              </w:rPr>
            </w:pPr>
          </w:p>
        </w:tc>
        <w:tc>
          <w:tcPr>
            <w:tcW w:w="2671" w:type="dxa"/>
            <w:vMerge/>
          </w:tcPr>
          <w:p w:rsidR="003E7F14" w:rsidRPr="00D4786C" w:rsidRDefault="003E7F14" w:rsidP="005F182E">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SY"/>
              </w:rPr>
            </w:pPr>
          </w:p>
        </w:tc>
      </w:tr>
    </w:tbl>
    <w:p w:rsidR="00846940" w:rsidRDefault="00846940" w:rsidP="005F182E">
      <w:pPr>
        <w:jc w:val="both"/>
        <w:rPr>
          <w:rFonts w:ascii="Simplified Arabic" w:hAnsi="Simplified Arabic" w:cs="Simplified Arabic"/>
          <w:b/>
          <w:bCs/>
          <w:sz w:val="32"/>
          <w:szCs w:val="32"/>
          <w:rtl/>
          <w:lang w:bidi="ar-SY"/>
        </w:rPr>
      </w:pPr>
    </w:p>
    <w:p w:rsidR="003E7F14" w:rsidRPr="00D4786C" w:rsidRDefault="00D604ED" w:rsidP="005F182E">
      <w:pPr>
        <w:jc w:val="both"/>
        <w:rPr>
          <w:rFonts w:ascii="Simplified Arabic" w:hAnsi="Simplified Arabic" w:cs="Simplified Arabic"/>
          <w:sz w:val="32"/>
          <w:szCs w:val="32"/>
          <w:rtl/>
          <w:lang w:bidi="ar-SY"/>
        </w:rPr>
      </w:pPr>
      <w:r w:rsidRPr="00846940">
        <w:rPr>
          <w:rFonts w:ascii="Simplified Arabic" w:hAnsi="Simplified Arabic" w:cs="Simplified Arabic" w:hint="cs"/>
          <w:b/>
          <w:bCs/>
          <w:color w:val="FF0000"/>
          <w:sz w:val="32"/>
          <w:szCs w:val="32"/>
          <w:rtl/>
          <w:lang w:bidi="ar-SY"/>
        </w:rPr>
        <w:t>المصادر الغذائية</w:t>
      </w:r>
      <w:r w:rsidRPr="00D4786C">
        <w:rPr>
          <w:rFonts w:ascii="Simplified Arabic" w:hAnsi="Simplified Arabic" w:cs="Simplified Arabic" w:hint="cs"/>
          <w:b/>
          <w:bCs/>
          <w:sz w:val="32"/>
          <w:szCs w:val="32"/>
          <w:rtl/>
          <w:lang w:bidi="ar-SY"/>
        </w:rPr>
        <w:t xml:space="preserve"> </w:t>
      </w:r>
      <w:r w:rsidRPr="00846940">
        <w:rPr>
          <w:rFonts w:ascii="Simplified Arabic" w:hAnsi="Simplified Arabic" w:cs="Simplified Arabic" w:hint="cs"/>
          <w:b/>
          <w:bCs/>
          <w:color w:val="00B050"/>
          <w:sz w:val="40"/>
          <w:szCs w:val="40"/>
          <w:rtl/>
          <w:lang w:bidi="ar-SY"/>
        </w:rPr>
        <w:t>الحيوانية:</w:t>
      </w:r>
      <w:r w:rsidRPr="00D4786C">
        <w:rPr>
          <w:rFonts w:ascii="Simplified Arabic" w:hAnsi="Simplified Arabic" w:cs="Simplified Arabic" w:hint="cs"/>
          <w:sz w:val="32"/>
          <w:szCs w:val="32"/>
          <w:rtl/>
          <w:lang w:bidi="ar-SY"/>
        </w:rPr>
        <w:t xml:space="preserve"> زيت السمك، صفار البيض، الحليب، أ</w:t>
      </w:r>
      <w:r w:rsidR="003E7F14" w:rsidRPr="00D4786C">
        <w:rPr>
          <w:rFonts w:ascii="Simplified Arabic" w:hAnsi="Simplified Arabic" w:cs="Simplified Arabic" w:hint="cs"/>
          <w:sz w:val="32"/>
          <w:szCs w:val="32"/>
          <w:rtl/>
          <w:lang w:bidi="ar-SY"/>
        </w:rPr>
        <w:t>ما الم</w:t>
      </w:r>
      <w:r w:rsidRPr="00D4786C">
        <w:rPr>
          <w:rFonts w:ascii="Simplified Arabic" w:hAnsi="Simplified Arabic" w:cs="Simplified Arabic" w:hint="cs"/>
          <w:sz w:val="32"/>
          <w:szCs w:val="32"/>
          <w:rtl/>
          <w:lang w:bidi="ar-SY"/>
        </w:rPr>
        <w:t>رغارين والحليب خالي الدسم يضاف إليه فيتامين</w:t>
      </w:r>
      <w:r w:rsidR="003E7F14" w:rsidRPr="00D4786C">
        <w:rPr>
          <w:rFonts w:asciiTheme="majorBidi" w:hAnsiTheme="majorBidi" w:cstheme="majorBidi"/>
          <w:sz w:val="32"/>
          <w:szCs w:val="32"/>
          <w:lang w:bidi="ar-SY"/>
        </w:rPr>
        <w:t>A</w:t>
      </w:r>
      <w:r w:rsidR="003E7F14" w:rsidRPr="00D4786C">
        <w:rPr>
          <w:rFonts w:ascii="Simplified Arabic" w:hAnsi="Simplified Arabic" w:cs="Simplified Arabic" w:hint="cs"/>
          <w:sz w:val="32"/>
          <w:szCs w:val="32"/>
          <w:rtl/>
          <w:lang w:bidi="ar-SY"/>
        </w:rPr>
        <w:t xml:space="preserve"> من قبل المصن</w:t>
      </w:r>
      <w:r w:rsidRPr="00D4786C">
        <w:rPr>
          <w:rFonts w:ascii="Simplified Arabic" w:hAnsi="Simplified Arabic" w:cs="Simplified Arabic" w:hint="cs"/>
          <w:sz w:val="32"/>
          <w:szCs w:val="32"/>
          <w:rtl/>
          <w:lang w:bidi="ar-SY"/>
        </w:rPr>
        <w:t>ّعين.</w:t>
      </w:r>
    </w:p>
    <w:p w:rsidR="003E7F14" w:rsidRDefault="00846940" w:rsidP="005F182E">
      <w:pPr>
        <w:jc w:val="both"/>
        <w:rPr>
          <w:rFonts w:ascii="Simplified Arabic" w:hAnsi="Simplified Arabic" w:cs="Simplified Arabic"/>
          <w:sz w:val="32"/>
          <w:szCs w:val="32"/>
          <w:rtl/>
          <w:lang w:bidi="ar-SY"/>
        </w:rPr>
      </w:pPr>
      <w:r>
        <w:rPr>
          <w:rFonts w:ascii="Simplified Arabic" w:hAnsi="Simplified Arabic" w:cs="Simplified Arabic" w:hint="cs"/>
          <w:b/>
          <w:bCs/>
          <w:sz w:val="32"/>
          <w:szCs w:val="32"/>
          <w:rtl/>
          <w:lang w:bidi="ar-SY"/>
        </w:rPr>
        <w:t xml:space="preserve">                   </w:t>
      </w:r>
      <w:r w:rsidR="00D604ED" w:rsidRPr="00846940">
        <w:rPr>
          <w:rFonts w:ascii="Simplified Arabic" w:hAnsi="Simplified Arabic" w:cs="Simplified Arabic" w:hint="cs"/>
          <w:b/>
          <w:bCs/>
          <w:color w:val="00B050"/>
          <w:sz w:val="40"/>
          <w:szCs w:val="40"/>
          <w:rtl/>
          <w:lang w:bidi="ar-SY"/>
        </w:rPr>
        <w:t>النباتية</w:t>
      </w:r>
      <w:r w:rsidR="003E7F14" w:rsidRPr="00846940">
        <w:rPr>
          <w:rFonts w:ascii="Simplified Arabic" w:hAnsi="Simplified Arabic" w:cs="Simplified Arabic" w:hint="cs"/>
          <w:b/>
          <w:bCs/>
          <w:color w:val="00B050"/>
          <w:sz w:val="40"/>
          <w:szCs w:val="40"/>
          <w:rtl/>
          <w:lang w:bidi="ar-SY"/>
        </w:rPr>
        <w:t>:</w:t>
      </w:r>
      <w:r w:rsidR="00D604ED" w:rsidRPr="00D4786C">
        <w:rPr>
          <w:rFonts w:ascii="Simplified Arabic" w:hAnsi="Simplified Arabic" w:cs="Simplified Arabic" w:hint="cs"/>
          <w:sz w:val="32"/>
          <w:szCs w:val="32"/>
          <w:rtl/>
          <w:lang w:bidi="ar-SY"/>
        </w:rPr>
        <w:t xml:space="preserve"> الجزر، اللفت، الشوندر، البطاطا، الذرة،</w:t>
      </w:r>
      <w:r w:rsidR="003E7F14" w:rsidRPr="00D4786C">
        <w:rPr>
          <w:rFonts w:ascii="Simplified Arabic" w:hAnsi="Simplified Arabic" w:cs="Simplified Arabic" w:hint="cs"/>
          <w:sz w:val="32"/>
          <w:szCs w:val="32"/>
          <w:rtl/>
          <w:lang w:bidi="ar-SY"/>
        </w:rPr>
        <w:t xml:space="preserve"> المشمش</w:t>
      </w:r>
      <w:r w:rsidR="00D604ED" w:rsidRPr="00D4786C">
        <w:rPr>
          <w:rFonts w:ascii="Simplified Arabic" w:hAnsi="Simplified Arabic" w:cs="Simplified Arabic" w:hint="cs"/>
          <w:sz w:val="32"/>
          <w:szCs w:val="32"/>
          <w:rtl/>
          <w:lang w:bidi="ar-SY"/>
        </w:rPr>
        <w:t>.</w:t>
      </w:r>
    </w:p>
    <w:p w:rsidR="00D81BC6" w:rsidRPr="00D4786C" w:rsidRDefault="00D81BC6" w:rsidP="005F182E">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w:drawing>
          <wp:inline distT="0" distB="0" distL="0" distR="0">
            <wp:extent cx="5772150" cy="2914650"/>
            <wp:effectExtent l="19050" t="0" r="0" b="0"/>
            <wp:docPr id="27" name="صورة 21" descr="C:\Users\Hp\Desktop\Hero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esktop\Hero (37).jpg"/>
                    <pic:cNvPicPr>
                      <a:picLocks noChangeAspect="1" noChangeArrowheads="1"/>
                    </pic:cNvPicPr>
                  </pic:nvPicPr>
                  <pic:blipFill>
                    <a:blip r:embed="rId36"/>
                    <a:srcRect/>
                    <a:stretch>
                      <a:fillRect/>
                    </a:stretch>
                  </pic:blipFill>
                  <pic:spPr bwMode="auto">
                    <a:xfrm>
                      <a:off x="0" y="0"/>
                      <a:ext cx="5781541" cy="2919392"/>
                    </a:xfrm>
                    <a:prstGeom prst="rect">
                      <a:avLst/>
                    </a:prstGeom>
                    <a:noFill/>
                    <a:ln w="9525">
                      <a:noFill/>
                      <a:miter lim="800000"/>
                      <a:headEnd/>
                      <a:tailEnd/>
                    </a:ln>
                  </pic:spPr>
                </pic:pic>
              </a:graphicData>
            </a:graphic>
          </wp:inline>
        </w:drawing>
      </w:r>
    </w:p>
    <w:p w:rsidR="003E7F14" w:rsidRPr="00D4786C" w:rsidRDefault="002E4965" w:rsidP="005F182E">
      <w:pPr>
        <w:jc w:val="both"/>
        <w:rPr>
          <w:rFonts w:ascii="Simplified Arabic" w:hAnsi="Simplified Arabic" w:cs="Simplified Arabic"/>
          <w:sz w:val="32"/>
          <w:szCs w:val="32"/>
          <w:rtl/>
          <w:lang w:bidi="ar-SY"/>
        </w:rPr>
      </w:pPr>
      <w:r>
        <w:rPr>
          <w:rFonts w:ascii="Simplified Arabic" w:hAnsi="Simplified Arabic" w:cs="Simplified Arabic"/>
          <w:b/>
          <w:bCs/>
          <w:noProof/>
          <w:sz w:val="32"/>
          <w:szCs w:val="32"/>
          <w:rtl/>
        </w:rPr>
        <mc:AlternateContent>
          <mc:Choice Requires="wps">
            <w:drawing>
              <wp:anchor distT="0" distB="0" distL="114300" distR="114300" simplePos="0" relativeHeight="251752960" behindDoc="1" locked="0" layoutInCell="1" allowOverlap="1">
                <wp:simplePos x="0" y="0"/>
                <wp:positionH relativeFrom="column">
                  <wp:posOffset>2590800</wp:posOffset>
                </wp:positionH>
                <wp:positionV relativeFrom="paragraph">
                  <wp:posOffset>814070</wp:posOffset>
                </wp:positionV>
                <wp:extent cx="4057650" cy="590550"/>
                <wp:effectExtent l="0" t="0" r="19050" b="38100"/>
                <wp:wrapNone/>
                <wp:docPr id="77" nam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7650" cy="590550"/>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920B57" id=" 110" o:spid="_x0000_s1026" style="position:absolute;left:0;text-align:left;margin-left:204pt;margin-top:64.1pt;width:319.5pt;height:46.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" fillcolor="white [3201]" strokecolor="#c2d69b [1942]" strokeweight="1pt">
                <v:fill color2="#d6e3bc [1302]" focus="100%" type="gradient"/>
                <v:shadow on="t" color="#4e6128 [1606]" opacity=".5" offset="1pt"/>
                <v:path arrowok="t"/>
              </v:roundrect>
            </w:pict>
          </mc:Fallback>
        </mc:AlternateContent>
      </w:r>
      <w:r w:rsidR="00D604ED" w:rsidRPr="00D4786C">
        <w:rPr>
          <w:rFonts w:ascii="Simplified Arabic" w:hAnsi="Simplified Arabic" w:cs="Simplified Arabic" w:hint="cs"/>
          <w:b/>
          <w:bCs/>
          <w:sz w:val="32"/>
          <w:szCs w:val="32"/>
          <w:rtl/>
          <w:lang w:bidi="ar-SY"/>
        </w:rPr>
        <w:t>فيتامين</w:t>
      </w:r>
      <w:r w:rsidR="003E7F14" w:rsidRPr="00D4786C">
        <w:rPr>
          <w:rFonts w:asciiTheme="majorBidi" w:hAnsiTheme="majorBidi" w:cstheme="majorBidi"/>
          <w:b/>
          <w:bCs/>
          <w:sz w:val="32"/>
          <w:szCs w:val="32"/>
          <w:lang w:bidi="ar-SY"/>
        </w:rPr>
        <w:t xml:space="preserve">A </w:t>
      </w:r>
      <w:r w:rsidR="00331D72" w:rsidRPr="00D4786C">
        <w:rPr>
          <w:rFonts w:ascii="Simplified Arabic" w:hAnsi="Simplified Arabic" w:cs="Simplified Arabic" w:hint="cs"/>
          <w:b/>
          <w:bCs/>
          <w:sz w:val="32"/>
          <w:szCs w:val="32"/>
          <w:rtl/>
          <w:lang w:bidi="ar-SY"/>
        </w:rPr>
        <w:t>:</w:t>
      </w:r>
      <w:r w:rsidR="00846940">
        <w:rPr>
          <w:rFonts w:ascii="Simplified Arabic" w:hAnsi="Simplified Arabic" w:cs="Simplified Arabic" w:hint="cs"/>
          <w:b/>
          <w:bCs/>
          <w:sz w:val="32"/>
          <w:szCs w:val="32"/>
          <w:rtl/>
          <w:lang w:bidi="ar-SY"/>
        </w:rPr>
        <w:t xml:space="preserve"> </w:t>
      </w:r>
      <w:r w:rsidR="00846940">
        <w:rPr>
          <w:rFonts w:ascii="Simplified Arabic" w:hAnsi="Simplified Arabic" w:cs="Simplified Arabic" w:hint="cs"/>
          <w:sz w:val="32"/>
          <w:szCs w:val="32"/>
          <w:rtl/>
          <w:lang w:bidi="ar-SY"/>
        </w:rPr>
        <w:t>ي</w:t>
      </w:r>
      <w:r w:rsidR="003E7F14" w:rsidRPr="00D4786C">
        <w:rPr>
          <w:rFonts w:ascii="Simplified Arabic" w:hAnsi="Simplified Arabic" w:cs="Simplified Arabic" w:hint="cs"/>
          <w:sz w:val="32"/>
          <w:szCs w:val="32"/>
          <w:rtl/>
          <w:lang w:bidi="ar-SY"/>
        </w:rPr>
        <w:t>تخرب بالحرارة بوجود الضوء ويفضل للحف</w:t>
      </w:r>
      <w:r w:rsidR="00D604ED" w:rsidRPr="00D4786C">
        <w:rPr>
          <w:rFonts w:ascii="Simplified Arabic" w:hAnsi="Simplified Arabic" w:cs="Simplified Arabic" w:hint="cs"/>
          <w:sz w:val="32"/>
          <w:szCs w:val="32"/>
          <w:rtl/>
          <w:lang w:bidi="ar-SY"/>
        </w:rPr>
        <w:t>اظ عليه أخذه مع أطعمة طازجة أ</w:t>
      </w:r>
      <w:r w:rsidR="00654750" w:rsidRPr="00D4786C">
        <w:rPr>
          <w:rFonts w:ascii="Simplified Arabic" w:hAnsi="Simplified Arabic" w:cs="Simplified Arabic" w:hint="cs"/>
          <w:sz w:val="32"/>
          <w:szCs w:val="32"/>
          <w:rtl/>
          <w:lang w:bidi="ar-SY"/>
        </w:rPr>
        <w:t>و تسخ</w:t>
      </w:r>
      <w:r w:rsidR="00D604ED" w:rsidRPr="00D4786C">
        <w:rPr>
          <w:rFonts w:ascii="Simplified Arabic" w:hAnsi="Simplified Arabic" w:cs="Simplified Arabic" w:hint="cs"/>
          <w:sz w:val="32"/>
          <w:szCs w:val="32"/>
          <w:rtl/>
          <w:lang w:bidi="ar-SY"/>
        </w:rPr>
        <w:t>ين المادة الغذائية في وعاء مغلق.</w:t>
      </w:r>
    </w:p>
    <w:p w:rsidR="005E76D8" w:rsidRPr="00846940" w:rsidRDefault="00D604ED" w:rsidP="00357B9D">
      <w:pPr>
        <w:pStyle w:val="a4"/>
        <w:numPr>
          <w:ilvl w:val="0"/>
          <w:numId w:val="3"/>
        </w:numPr>
        <w:jc w:val="both"/>
        <w:rPr>
          <w:rFonts w:ascii="Simplified Arabic" w:hAnsi="Simplified Arabic" w:cs="Simplified Arabic"/>
          <w:b/>
          <w:bCs/>
          <w:color w:val="FF0000"/>
          <w:sz w:val="32"/>
          <w:szCs w:val="32"/>
          <w:lang w:bidi="ar-SY"/>
        </w:rPr>
      </w:pPr>
      <w:r w:rsidRPr="00846940">
        <w:rPr>
          <w:rFonts w:ascii="Simplified Arabic" w:hAnsi="Simplified Arabic" w:cs="Simplified Arabic" w:hint="cs"/>
          <w:b/>
          <w:bCs/>
          <w:color w:val="FF0000"/>
          <w:sz w:val="32"/>
          <w:szCs w:val="32"/>
          <w:rtl/>
          <w:lang w:bidi="ar-SY"/>
        </w:rPr>
        <w:t xml:space="preserve">فيتامين </w:t>
      </w:r>
      <w:r w:rsidRPr="00846940">
        <w:rPr>
          <w:rFonts w:asciiTheme="majorBidi" w:hAnsiTheme="majorBidi" w:cstheme="majorBidi"/>
          <w:b/>
          <w:bCs/>
          <w:color w:val="FF0000"/>
          <w:sz w:val="32"/>
          <w:szCs w:val="32"/>
          <w:lang w:val="en-GB" w:bidi="ar-SY"/>
        </w:rPr>
        <w:t>D</w:t>
      </w:r>
      <w:r w:rsidRPr="00846940">
        <w:rPr>
          <w:rFonts w:ascii="Simplified Arabic" w:hAnsi="Simplified Arabic" w:cs="Simplified Arabic" w:hint="cs"/>
          <w:b/>
          <w:bCs/>
          <w:color w:val="FF0000"/>
          <w:sz w:val="32"/>
          <w:szCs w:val="32"/>
          <w:rtl/>
          <w:lang w:val="en-GB" w:bidi="ar-SY"/>
        </w:rPr>
        <w:t xml:space="preserve">: </w:t>
      </w:r>
      <w:r w:rsidRPr="00846940">
        <w:rPr>
          <w:rFonts w:ascii="Simplified Arabic" w:hAnsi="Simplified Arabic" w:cs="Simplified Arabic" w:hint="cs"/>
          <w:b/>
          <w:bCs/>
          <w:color w:val="FF0000"/>
          <w:sz w:val="32"/>
          <w:szCs w:val="32"/>
          <w:rtl/>
          <w:lang w:bidi="ar-SY"/>
        </w:rPr>
        <w:t>(</w:t>
      </w:r>
      <w:r w:rsidR="005E76D8" w:rsidRPr="00846940">
        <w:rPr>
          <w:rFonts w:ascii="Simplified Arabic" w:hAnsi="Simplified Arabic" w:cs="Simplified Arabic" w:hint="cs"/>
          <w:b/>
          <w:bCs/>
          <w:color w:val="FF0000"/>
          <w:sz w:val="32"/>
          <w:szCs w:val="32"/>
          <w:rtl/>
          <w:lang w:bidi="ar-SY"/>
        </w:rPr>
        <w:t>الكولكالسيفيرول</w:t>
      </w:r>
      <w:r w:rsidR="00331D72" w:rsidRPr="00846940">
        <w:rPr>
          <w:rFonts w:asciiTheme="majorBidi" w:hAnsiTheme="majorBidi" w:cstheme="majorBidi"/>
          <w:b/>
          <w:bCs/>
          <w:color w:val="FF0000"/>
          <w:sz w:val="32"/>
          <w:szCs w:val="32"/>
          <w:lang w:bidi="ar-SY"/>
        </w:rPr>
        <w:t>Cholecalcifirol</w:t>
      </w:r>
      <w:r w:rsidR="005E76D8" w:rsidRPr="00846940">
        <w:rPr>
          <w:rFonts w:ascii="Simplified Arabic" w:hAnsi="Simplified Arabic" w:cs="Simplified Arabic" w:hint="cs"/>
          <w:b/>
          <w:bCs/>
          <w:color w:val="FF0000"/>
          <w:sz w:val="32"/>
          <w:szCs w:val="32"/>
          <w:rtl/>
          <w:lang w:bidi="ar-SY"/>
        </w:rPr>
        <w:t>)</w:t>
      </w:r>
    </w:p>
    <w:p w:rsidR="008A4E65" w:rsidRPr="00E33F1B" w:rsidRDefault="008A4E65" w:rsidP="00005315">
      <w:pPr>
        <w:jc w:val="both"/>
        <w:rPr>
          <w:rFonts w:ascii="Simplified Arabic" w:hAnsi="Simplified Arabic" w:cs="Simplified Arabic"/>
          <w:sz w:val="32"/>
          <w:szCs w:val="32"/>
          <w:rtl/>
          <w:lang w:bidi="ar-SY"/>
        </w:rPr>
      </w:pPr>
      <w:r w:rsidRPr="00E33F1B">
        <w:rPr>
          <w:rFonts w:ascii="Simplified Arabic" w:hAnsi="Simplified Arabic" w:cs="Simplified Arabic" w:hint="cs"/>
          <w:sz w:val="32"/>
          <w:szCs w:val="32"/>
          <w:rtl/>
          <w:lang w:bidi="ar-SY"/>
        </w:rPr>
        <w:t>أحد أهم الفيتامينات المنحلة بالدسم والتي تعمل على زيادة امتصاص كل من الكالسيوم  والفوسفات  من الأمعاء, فضلاً عن تأثيره ع</w:t>
      </w:r>
      <w:r w:rsidR="00005315" w:rsidRPr="00E33F1B">
        <w:rPr>
          <w:rFonts w:ascii="Simplified Arabic" w:hAnsi="Simplified Arabic" w:cs="Simplified Arabic" w:hint="cs"/>
          <w:sz w:val="32"/>
          <w:szCs w:val="32"/>
          <w:rtl/>
          <w:lang w:bidi="ar-SY"/>
        </w:rPr>
        <w:t>لى</w:t>
      </w:r>
      <w:r w:rsidRPr="00E33F1B">
        <w:rPr>
          <w:rFonts w:ascii="Simplified Arabic" w:hAnsi="Simplified Arabic" w:cs="Simplified Arabic" w:hint="cs"/>
          <w:sz w:val="32"/>
          <w:szCs w:val="32"/>
          <w:rtl/>
          <w:lang w:bidi="ar-SY"/>
        </w:rPr>
        <w:t xml:space="preserve"> كل من  جارات الدرق والعظام  والكليتين والجلد والدماغ و</w:t>
      </w:r>
      <w:r w:rsidR="00005315" w:rsidRPr="00E33F1B">
        <w:rPr>
          <w:rFonts w:ascii="Simplified Arabic" w:hAnsi="Simplified Arabic" w:cs="Simplified Arabic" w:hint="cs"/>
          <w:sz w:val="32"/>
          <w:szCs w:val="32"/>
          <w:rtl/>
          <w:lang w:bidi="ar-SY"/>
        </w:rPr>
        <w:t>الخلايا اللمفاوية والأورام</w:t>
      </w:r>
    </w:p>
    <w:p w:rsidR="005E76D8" w:rsidRDefault="005E76D8" w:rsidP="00D81BC6">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وظائفه: الكالسيتريول الشكل الفعال من الفيتامين</w:t>
      </w:r>
      <w:r w:rsidR="001A43BE"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يعمل كهر</w:t>
      </w:r>
      <w:r w:rsidR="001A43BE" w:rsidRPr="00D4786C">
        <w:rPr>
          <w:rFonts w:ascii="Simplified Arabic" w:hAnsi="Simplified Arabic" w:cs="Simplified Arabic" w:hint="cs"/>
          <w:sz w:val="32"/>
          <w:szCs w:val="32"/>
          <w:rtl/>
          <w:lang w:bidi="ar-SY"/>
        </w:rPr>
        <w:t>مون بالتآزر مع هرمون الدريقات (</w:t>
      </w:r>
      <w:r w:rsidRPr="00D4786C">
        <w:rPr>
          <w:rFonts w:ascii="Simplified Arabic" w:hAnsi="Simplified Arabic" w:cs="Simplified Arabic" w:hint="cs"/>
          <w:sz w:val="32"/>
          <w:szCs w:val="32"/>
          <w:rtl/>
          <w:lang w:bidi="ar-SY"/>
        </w:rPr>
        <w:t>غدد جارات الدرق) وهرمون الكالسيتونين المفر</w:t>
      </w:r>
      <w:r w:rsidR="001A43BE"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ز من خلايا </w:t>
      </w:r>
      <w:r w:rsidR="00D81BC6" w:rsidRPr="00D81BC6">
        <w:rPr>
          <w:rFonts w:ascii="Times New Roman" w:hAnsi="Times New Roman" w:cs="Times New Roman"/>
          <w:sz w:val="32"/>
          <w:szCs w:val="32"/>
          <w:lang w:bidi="ar-SY"/>
        </w:rPr>
        <w:t>C</w:t>
      </w:r>
      <w:r w:rsidRPr="00D4786C">
        <w:rPr>
          <w:rFonts w:ascii="Simplified Arabic" w:hAnsi="Simplified Arabic" w:cs="Simplified Arabic" w:hint="cs"/>
          <w:sz w:val="32"/>
          <w:szCs w:val="32"/>
          <w:rtl/>
          <w:lang w:bidi="ar-SY"/>
        </w:rPr>
        <w:t xml:space="preserve"> في الغدد الدرقية لتنظ</w:t>
      </w:r>
      <w:r w:rsidR="001A43BE" w:rsidRPr="00D4786C">
        <w:rPr>
          <w:rFonts w:ascii="Simplified Arabic" w:hAnsi="Simplified Arabic" w:cs="Simplified Arabic" w:hint="cs"/>
          <w:sz w:val="32"/>
          <w:szCs w:val="32"/>
          <w:rtl/>
          <w:lang w:bidi="ar-SY"/>
        </w:rPr>
        <w:t>يم استقلاب الكالسيوم والفوسفور،</w:t>
      </w:r>
      <w:r w:rsidRPr="00D4786C">
        <w:rPr>
          <w:rFonts w:ascii="Simplified Arabic" w:hAnsi="Simplified Arabic" w:cs="Simplified Arabic" w:hint="cs"/>
          <w:sz w:val="32"/>
          <w:szCs w:val="32"/>
          <w:rtl/>
          <w:lang w:bidi="ar-SY"/>
        </w:rPr>
        <w:t xml:space="preserve"> يحرض الكالسيتريول امتصاص الكالسيوم والفوسفور من الأمع</w:t>
      </w:r>
      <w:r w:rsidR="001A43BE" w:rsidRPr="00D4786C">
        <w:rPr>
          <w:rFonts w:ascii="Simplified Arabic" w:hAnsi="Simplified Arabic" w:cs="Simplified Arabic" w:hint="cs"/>
          <w:sz w:val="32"/>
          <w:szCs w:val="32"/>
          <w:rtl/>
          <w:lang w:bidi="ar-SY"/>
        </w:rPr>
        <w:t>اء الدقيقة وبغيابه لا يستفيد الإ</w:t>
      </w:r>
      <w:r w:rsidRPr="00D4786C">
        <w:rPr>
          <w:rFonts w:ascii="Simplified Arabic" w:hAnsi="Simplified Arabic" w:cs="Simplified Arabic" w:hint="cs"/>
          <w:sz w:val="32"/>
          <w:szCs w:val="32"/>
          <w:rtl/>
          <w:lang w:bidi="ar-SY"/>
        </w:rPr>
        <w:t>نسان</w:t>
      </w:r>
      <w:r w:rsidR="001A43BE" w:rsidRPr="00D4786C">
        <w:rPr>
          <w:rFonts w:ascii="Simplified Arabic" w:hAnsi="Simplified Arabic" w:cs="Simplified Arabic" w:hint="cs"/>
          <w:sz w:val="32"/>
          <w:szCs w:val="32"/>
          <w:rtl/>
          <w:lang w:bidi="ar-SY"/>
        </w:rPr>
        <w:t xml:space="preserve"> من الكالسيوم الوارد مع الغذاء،</w:t>
      </w:r>
      <w:r w:rsidRPr="00D4786C">
        <w:rPr>
          <w:rFonts w:ascii="Simplified Arabic" w:hAnsi="Simplified Arabic" w:cs="Simplified Arabic" w:hint="cs"/>
          <w:sz w:val="32"/>
          <w:szCs w:val="32"/>
          <w:rtl/>
          <w:lang w:bidi="ar-SY"/>
        </w:rPr>
        <w:t xml:space="preserve"> يساهم الكالسيتريول في بناء النسج العظمي حيث ينظم مع هر</w:t>
      </w:r>
      <w:r w:rsidR="001A43BE" w:rsidRPr="00D4786C">
        <w:rPr>
          <w:rFonts w:ascii="Simplified Arabic" w:hAnsi="Simplified Arabic" w:cs="Simplified Arabic" w:hint="cs"/>
          <w:sz w:val="32"/>
          <w:szCs w:val="32"/>
          <w:rtl/>
          <w:lang w:bidi="ar-SY"/>
        </w:rPr>
        <w:t>م</w:t>
      </w:r>
      <w:r w:rsidRPr="00D4786C">
        <w:rPr>
          <w:rFonts w:ascii="Simplified Arabic" w:hAnsi="Simplified Arabic" w:cs="Simplified Arabic" w:hint="cs"/>
          <w:sz w:val="32"/>
          <w:szCs w:val="32"/>
          <w:rtl/>
          <w:lang w:bidi="ar-SY"/>
        </w:rPr>
        <w:t xml:space="preserve">ون </w:t>
      </w:r>
      <w:r w:rsidRPr="00D4786C">
        <w:rPr>
          <w:rFonts w:asciiTheme="majorBidi" w:hAnsiTheme="majorBidi" w:cstheme="majorBidi"/>
          <w:sz w:val="32"/>
          <w:szCs w:val="32"/>
          <w:lang w:bidi="ar-SY"/>
        </w:rPr>
        <w:t>P</w:t>
      </w:r>
      <w:r w:rsidR="00A42089">
        <w:rPr>
          <w:rFonts w:asciiTheme="majorBidi" w:hAnsiTheme="majorBidi" w:cstheme="majorBidi"/>
          <w:sz w:val="32"/>
          <w:szCs w:val="32"/>
          <w:lang w:bidi="ar-SY"/>
        </w:rPr>
        <w:t>.</w:t>
      </w:r>
      <w:r w:rsidRPr="00D4786C">
        <w:rPr>
          <w:rFonts w:asciiTheme="majorBidi" w:hAnsiTheme="majorBidi" w:cstheme="majorBidi"/>
          <w:sz w:val="32"/>
          <w:szCs w:val="32"/>
          <w:lang w:bidi="ar-SY"/>
        </w:rPr>
        <w:t xml:space="preserve"> T</w:t>
      </w:r>
      <w:r w:rsidR="00A42089">
        <w:rPr>
          <w:rFonts w:asciiTheme="majorBidi" w:hAnsiTheme="majorBidi" w:cstheme="majorBidi"/>
          <w:sz w:val="32"/>
          <w:szCs w:val="32"/>
          <w:lang w:bidi="ar-SY"/>
        </w:rPr>
        <w:t>.</w:t>
      </w:r>
      <w:r w:rsidRPr="00D4786C">
        <w:rPr>
          <w:rFonts w:asciiTheme="majorBidi" w:hAnsiTheme="majorBidi" w:cstheme="majorBidi"/>
          <w:sz w:val="32"/>
          <w:szCs w:val="32"/>
          <w:lang w:bidi="ar-SY"/>
        </w:rPr>
        <w:t xml:space="preserve"> H </w:t>
      </w:r>
      <w:r w:rsidRPr="00D4786C">
        <w:rPr>
          <w:rFonts w:ascii="Simplified Arabic" w:hAnsi="Simplified Arabic" w:cs="Simplified Arabic" w:hint="cs"/>
          <w:sz w:val="32"/>
          <w:szCs w:val="32"/>
          <w:rtl/>
          <w:lang w:bidi="ar-SY"/>
        </w:rPr>
        <w:t>والكالسيتونين دخول وخروج الكالسيوم في النسيج العظمي محافظا</w:t>
      </w:r>
      <w:r w:rsidR="001A43BE"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على توازن هاتين العملي</w:t>
      </w:r>
      <w:r w:rsidR="001A43BE" w:rsidRPr="00D4786C">
        <w:rPr>
          <w:rFonts w:ascii="Simplified Arabic" w:hAnsi="Simplified Arabic" w:cs="Simplified Arabic" w:hint="cs"/>
          <w:sz w:val="32"/>
          <w:szCs w:val="32"/>
          <w:rtl/>
          <w:lang w:bidi="ar-SY"/>
        </w:rPr>
        <w:t>ّتين.</w:t>
      </w:r>
    </w:p>
    <w:p w:rsidR="00DA352C" w:rsidRPr="00A971F1" w:rsidRDefault="00DA352C" w:rsidP="00DA352C">
      <w:pPr>
        <w:tabs>
          <w:tab w:val="left" w:pos="1452"/>
        </w:tabs>
        <w:jc w:val="both"/>
        <w:rPr>
          <w:rFonts w:ascii="Simplified Arabic" w:hAnsi="Simplified Arabic" w:cs="Simplified Arabic"/>
          <w:b/>
          <w:bCs/>
          <w:color w:val="FF0000"/>
          <w:sz w:val="44"/>
          <w:szCs w:val="44"/>
          <w:rtl/>
          <w:lang w:bidi="ar-SY"/>
        </w:rPr>
      </w:pPr>
      <w:r w:rsidRPr="00A971F1">
        <w:rPr>
          <w:rFonts w:ascii="Simplified Arabic" w:hAnsi="Simplified Arabic" w:cs="Simplified Arabic" w:hint="cs"/>
          <w:b/>
          <w:bCs/>
          <w:color w:val="FF0000"/>
          <w:sz w:val="44"/>
          <w:szCs w:val="44"/>
          <w:rtl/>
          <w:lang w:bidi="ar-SY"/>
        </w:rPr>
        <w:t>أسباب العوز</w:t>
      </w:r>
    </w:p>
    <w:p w:rsidR="00DA352C" w:rsidRPr="00A971F1" w:rsidRDefault="00DA352C" w:rsidP="00357B9D">
      <w:pPr>
        <w:pStyle w:val="a4"/>
        <w:numPr>
          <w:ilvl w:val="0"/>
          <w:numId w:val="37"/>
        </w:numPr>
        <w:tabs>
          <w:tab w:val="left" w:pos="1452"/>
        </w:tabs>
        <w:jc w:val="both"/>
        <w:rPr>
          <w:rFonts w:ascii="Simplified Arabic" w:hAnsi="Simplified Arabic" w:cs="Simplified Arabic"/>
          <w:sz w:val="32"/>
          <w:szCs w:val="32"/>
          <w:rtl/>
          <w:lang w:bidi="ar-SY"/>
        </w:rPr>
      </w:pPr>
      <w:r w:rsidRPr="00A971F1">
        <w:rPr>
          <w:rFonts w:ascii="Simplified Arabic" w:hAnsi="Simplified Arabic" w:cs="Simplified Arabic" w:hint="cs"/>
          <w:sz w:val="32"/>
          <w:szCs w:val="32"/>
          <w:rtl/>
          <w:lang w:bidi="ar-SY"/>
        </w:rPr>
        <w:t>أمراض الكليتين</w:t>
      </w:r>
    </w:p>
    <w:p w:rsidR="00DA352C" w:rsidRPr="00A971F1" w:rsidRDefault="00DA352C" w:rsidP="00357B9D">
      <w:pPr>
        <w:pStyle w:val="a4"/>
        <w:numPr>
          <w:ilvl w:val="0"/>
          <w:numId w:val="37"/>
        </w:numPr>
        <w:tabs>
          <w:tab w:val="left" w:pos="1452"/>
        </w:tabs>
        <w:jc w:val="both"/>
        <w:rPr>
          <w:rFonts w:ascii="Simplified Arabic" w:hAnsi="Simplified Arabic" w:cs="Simplified Arabic"/>
          <w:sz w:val="32"/>
          <w:szCs w:val="32"/>
          <w:rtl/>
          <w:lang w:bidi="ar-SY"/>
        </w:rPr>
      </w:pPr>
      <w:r w:rsidRPr="00A971F1">
        <w:rPr>
          <w:rFonts w:ascii="Simplified Arabic" w:hAnsi="Simplified Arabic" w:cs="Simplified Arabic" w:hint="cs"/>
          <w:sz w:val="32"/>
          <w:szCs w:val="32"/>
          <w:rtl/>
          <w:lang w:bidi="ar-SY"/>
        </w:rPr>
        <w:t>أمراض الكبد</w:t>
      </w:r>
    </w:p>
    <w:p w:rsidR="00DA352C" w:rsidRPr="00A971F1" w:rsidRDefault="00DA352C" w:rsidP="00357B9D">
      <w:pPr>
        <w:pStyle w:val="a4"/>
        <w:numPr>
          <w:ilvl w:val="0"/>
          <w:numId w:val="37"/>
        </w:numPr>
        <w:tabs>
          <w:tab w:val="left" w:pos="1452"/>
        </w:tabs>
        <w:jc w:val="both"/>
        <w:rPr>
          <w:rFonts w:ascii="Simplified Arabic" w:hAnsi="Simplified Arabic" w:cs="Simplified Arabic"/>
          <w:sz w:val="32"/>
          <w:szCs w:val="32"/>
          <w:rtl/>
          <w:lang w:bidi="ar-SY"/>
        </w:rPr>
      </w:pPr>
      <w:r w:rsidRPr="00A971F1">
        <w:rPr>
          <w:rFonts w:ascii="Simplified Arabic" w:hAnsi="Simplified Arabic" w:cs="Simplified Arabic" w:hint="cs"/>
          <w:sz w:val="32"/>
          <w:szCs w:val="32"/>
          <w:rtl/>
          <w:lang w:bidi="ar-SY"/>
        </w:rPr>
        <w:t>سوء الأمتصاص وسوء التغذية</w:t>
      </w:r>
    </w:p>
    <w:p w:rsidR="00DA352C" w:rsidRPr="00A971F1" w:rsidRDefault="00DA352C" w:rsidP="00357B9D">
      <w:pPr>
        <w:pStyle w:val="a4"/>
        <w:numPr>
          <w:ilvl w:val="0"/>
          <w:numId w:val="37"/>
        </w:numPr>
        <w:tabs>
          <w:tab w:val="left" w:pos="1452"/>
        </w:tabs>
        <w:jc w:val="both"/>
        <w:rPr>
          <w:rFonts w:ascii="Simplified Arabic" w:hAnsi="Simplified Arabic" w:cs="Simplified Arabic"/>
          <w:sz w:val="32"/>
          <w:szCs w:val="32"/>
          <w:rtl/>
          <w:lang w:bidi="ar-SY"/>
        </w:rPr>
      </w:pPr>
      <w:r w:rsidRPr="00A971F1">
        <w:rPr>
          <w:rFonts w:ascii="Simplified Arabic" w:hAnsi="Simplified Arabic" w:cs="Simplified Arabic" w:hint="cs"/>
          <w:sz w:val="32"/>
          <w:szCs w:val="32"/>
          <w:rtl/>
          <w:lang w:bidi="ar-SY"/>
        </w:rPr>
        <w:t>تناول بعض مضادات الصرع مثل الـ</w:t>
      </w:r>
      <w:r w:rsidRPr="00A971F1">
        <w:rPr>
          <w:rFonts w:ascii="Times New Roman" w:hAnsi="Times New Roman" w:cs="Times New Roman"/>
          <w:sz w:val="32"/>
          <w:szCs w:val="32"/>
          <w:lang w:bidi="ar-SY"/>
        </w:rPr>
        <w:t xml:space="preserve">Valporate </w:t>
      </w:r>
      <w:r w:rsidRPr="00A971F1">
        <w:rPr>
          <w:rFonts w:ascii="Simplified Arabic" w:hAnsi="Simplified Arabic" w:cs="Simplified Arabic" w:hint="cs"/>
          <w:sz w:val="32"/>
          <w:szCs w:val="32"/>
          <w:rtl/>
          <w:lang w:bidi="ar-SY"/>
        </w:rPr>
        <w:t xml:space="preserve"> والـ</w:t>
      </w:r>
      <w:r w:rsidRPr="00A971F1">
        <w:rPr>
          <w:rFonts w:ascii="Times New Roman" w:hAnsi="Times New Roman" w:cs="Times New Roman"/>
          <w:sz w:val="32"/>
          <w:szCs w:val="32"/>
          <w:lang w:bidi="ar-SY"/>
        </w:rPr>
        <w:t xml:space="preserve">Phenobarbital </w:t>
      </w:r>
      <w:r w:rsidRPr="00A971F1">
        <w:rPr>
          <w:rFonts w:ascii="Simplified Arabic" w:hAnsi="Simplified Arabic" w:cs="Simplified Arabic" w:hint="cs"/>
          <w:sz w:val="32"/>
          <w:szCs w:val="32"/>
          <w:rtl/>
          <w:lang w:bidi="ar-SY"/>
        </w:rPr>
        <w:t xml:space="preserve"> والـ</w:t>
      </w:r>
      <w:r w:rsidRPr="00A971F1">
        <w:rPr>
          <w:rFonts w:ascii="Times New Roman" w:hAnsi="Times New Roman" w:cs="Times New Roman"/>
          <w:sz w:val="32"/>
          <w:szCs w:val="32"/>
          <w:lang w:bidi="ar-SY"/>
        </w:rPr>
        <w:t>Phenytoin</w:t>
      </w:r>
      <w:r w:rsidRPr="00A971F1">
        <w:rPr>
          <w:rFonts w:ascii="Simplified Arabic" w:hAnsi="Simplified Arabic" w:cs="Simplified Arabic" w:hint="cs"/>
          <w:sz w:val="32"/>
          <w:szCs w:val="32"/>
          <w:rtl/>
          <w:lang w:bidi="ar-SY"/>
        </w:rPr>
        <w:t xml:space="preserve"> والـ </w:t>
      </w:r>
      <w:r w:rsidRPr="00A971F1">
        <w:rPr>
          <w:rFonts w:ascii="Times New Roman" w:hAnsi="Times New Roman" w:cs="Times New Roman"/>
          <w:sz w:val="32"/>
          <w:szCs w:val="32"/>
          <w:lang w:bidi="ar-SY"/>
        </w:rPr>
        <w:t>Carbamazepine</w:t>
      </w:r>
      <w:r w:rsidRPr="00A971F1">
        <w:rPr>
          <w:rFonts w:ascii="Simplified Arabic" w:hAnsi="Simplified Arabic" w:cs="Simplified Arabic" w:hint="cs"/>
          <w:sz w:val="32"/>
          <w:szCs w:val="32"/>
          <w:rtl/>
          <w:lang w:bidi="ar-SY"/>
        </w:rPr>
        <w:t xml:space="preserve"> والتي تعمل على تثبيط تفاعل الإماهة الكبدية للـ</w:t>
      </w:r>
      <w:r w:rsidRPr="00A971F1">
        <w:rPr>
          <w:rFonts w:ascii="Times New Roman" w:hAnsi="Times New Roman" w:cs="Times New Roman"/>
          <w:sz w:val="32"/>
          <w:szCs w:val="32"/>
          <w:lang w:bidi="ar-SY"/>
        </w:rPr>
        <w:t>Vitamin D</w:t>
      </w:r>
      <w:r w:rsidRPr="00A971F1">
        <w:rPr>
          <w:rFonts w:ascii="Simplified Arabic" w:hAnsi="Simplified Arabic" w:cs="Simplified Arabic" w:hint="cs"/>
          <w:sz w:val="32"/>
          <w:szCs w:val="32"/>
          <w:rtl/>
          <w:lang w:bidi="ar-SY"/>
        </w:rPr>
        <w:t xml:space="preserve">, حيث يؤدي تناول مضادات الصرع إلى تقليل تحول </w:t>
      </w:r>
      <w:r w:rsidRPr="00A971F1">
        <w:rPr>
          <w:rFonts w:asciiTheme="majorBidi" w:hAnsiTheme="majorBidi" w:cstheme="majorBidi"/>
          <w:sz w:val="32"/>
          <w:szCs w:val="32"/>
          <w:lang w:bidi="ar-SY"/>
        </w:rPr>
        <w:t>Vitamin D3</w:t>
      </w:r>
      <w:r w:rsidRPr="00A971F1">
        <w:rPr>
          <w:rFonts w:ascii="Simplified Arabic" w:hAnsi="Simplified Arabic" w:cs="Simplified Arabic" w:hint="cs"/>
          <w:sz w:val="32"/>
          <w:szCs w:val="32"/>
          <w:rtl/>
          <w:lang w:bidi="ar-SY"/>
        </w:rPr>
        <w:t xml:space="preserve"> إلى </w:t>
      </w:r>
      <w:r w:rsidRPr="00A971F1">
        <w:rPr>
          <w:rFonts w:asciiTheme="majorBidi" w:hAnsiTheme="majorBidi" w:cstheme="majorBidi"/>
          <w:sz w:val="32"/>
          <w:szCs w:val="32"/>
          <w:lang w:bidi="ar-SY"/>
        </w:rPr>
        <w:t>25Hydroxycholecalceferol</w:t>
      </w:r>
      <w:r w:rsidRPr="00A971F1">
        <w:rPr>
          <w:rFonts w:ascii="Simplified Arabic" w:hAnsi="Simplified Arabic" w:cs="Simplified Arabic" w:hint="cs"/>
          <w:sz w:val="32"/>
          <w:szCs w:val="32"/>
          <w:rtl/>
          <w:lang w:bidi="ar-SY"/>
        </w:rPr>
        <w:t xml:space="preserve"> حيث يتوقف تشكيل الشكل الفعال الخاص به.</w:t>
      </w:r>
    </w:p>
    <w:p w:rsidR="00331D72" w:rsidRPr="00A971F1" w:rsidRDefault="005E76D8" w:rsidP="001A43BE">
      <w:pPr>
        <w:jc w:val="both"/>
        <w:rPr>
          <w:rFonts w:ascii="Simplified Arabic" w:hAnsi="Simplified Arabic" w:cs="Simplified Arabic"/>
          <w:b/>
          <w:bCs/>
          <w:color w:val="FF0000"/>
          <w:sz w:val="40"/>
          <w:szCs w:val="40"/>
          <w:rtl/>
          <w:lang w:bidi="ar-SY"/>
        </w:rPr>
      </w:pPr>
      <w:r w:rsidRPr="00A971F1">
        <w:rPr>
          <w:rFonts w:ascii="Simplified Arabic" w:hAnsi="Simplified Arabic" w:cs="Simplified Arabic" w:hint="cs"/>
          <w:b/>
          <w:bCs/>
          <w:color w:val="FF0000"/>
          <w:sz w:val="40"/>
          <w:szCs w:val="40"/>
          <w:rtl/>
          <w:lang w:bidi="ar-SY"/>
        </w:rPr>
        <w:t xml:space="preserve">حالات العوز: </w:t>
      </w:r>
    </w:p>
    <w:p w:rsidR="001A43BE" w:rsidRPr="00D4786C" w:rsidRDefault="005E76D8" w:rsidP="001A43BE">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يؤدي عوز فيتامين </w:t>
      </w:r>
      <w:r w:rsidRPr="00D4786C">
        <w:rPr>
          <w:rFonts w:asciiTheme="majorBidi" w:hAnsiTheme="majorBidi" w:cstheme="majorBidi"/>
          <w:sz w:val="32"/>
          <w:szCs w:val="32"/>
          <w:lang w:bidi="ar-SY"/>
        </w:rPr>
        <w:t>D</w:t>
      </w:r>
      <w:r w:rsidR="001A43BE" w:rsidRPr="00D4786C">
        <w:rPr>
          <w:rFonts w:ascii="Simplified Arabic" w:hAnsi="Simplified Arabic" w:cs="Simplified Arabic" w:hint="cs"/>
          <w:sz w:val="32"/>
          <w:szCs w:val="32"/>
          <w:rtl/>
          <w:lang w:bidi="ar-SY"/>
        </w:rPr>
        <w:t xml:space="preserve"> بسبب نقص الوارد الغذائي أ</w:t>
      </w:r>
      <w:r w:rsidRPr="00D4786C">
        <w:rPr>
          <w:rFonts w:ascii="Simplified Arabic" w:hAnsi="Simplified Arabic" w:cs="Simplified Arabic" w:hint="cs"/>
          <w:sz w:val="32"/>
          <w:szCs w:val="32"/>
          <w:rtl/>
          <w:lang w:bidi="ar-SY"/>
        </w:rPr>
        <w:t>و بسبب عدم التعر</w:t>
      </w:r>
      <w:r w:rsidR="001A43BE" w:rsidRPr="00D4786C">
        <w:rPr>
          <w:rFonts w:ascii="Simplified Arabic" w:hAnsi="Simplified Arabic" w:cs="Simplified Arabic" w:hint="cs"/>
          <w:sz w:val="32"/>
          <w:szCs w:val="32"/>
          <w:rtl/>
          <w:lang w:bidi="ar-SY"/>
        </w:rPr>
        <w:t>ُّض الكافي للشمس أو بسبب الآ</w:t>
      </w:r>
      <w:r w:rsidRPr="00D4786C">
        <w:rPr>
          <w:rFonts w:ascii="Simplified Arabic" w:hAnsi="Simplified Arabic" w:cs="Simplified Arabic" w:hint="cs"/>
          <w:sz w:val="32"/>
          <w:szCs w:val="32"/>
          <w:rtl/>
          <w:lang w:bidi="ar-SY"/>
        </w:rPr>
        <w:t>فات الهضمية ال</w:t>
      </w:r>
      <w:r w:rsidR="001A43BE" w:rsidRPr="00D4786C">
        <w:rPr>
          <w:rFonts w:ascii="Simplified Arabic" w:hAnsi="Simplified Arabic" w:cs="Simplified Arabic" w:hint="cs"/>
          <w:sz w:val="32"/>
          <w:szCs w:val="32"/>
          <w:rtl/>
          <w:lang w:bidi="ar-SY"/>
        </w:rPr>
        <w:t>تي تقلل من امتصاص الكوليستيرول إ</w:t>
      </w:r>
      <w:r w:rsidRPr="00D4786C">
        <w:rPr>
          <w:rFonts w:ascii="Simplified Arabic" w:hAnsi="Simplified Arabic" w:cs="Simplified Arabic" w:hint="cs"/>
          <w:sz w:val="32"/>
          <w:szCs w:val="32"/>
          <w:rtl/>
          <w:lang w:bidi="ar-SY"/>
        </w:rPr>
        <w:t>لى حالات الكساح لدى ا</w:t>
      </w:r>
      <w:r w:rsidR="001A43BE" w:rsidRPr="00D4786C">
        <w:rPr>
          <w:rFonts w:ascii="Simplified Arabic" w:hAnsi="Simplified Arabic" w:cs="Simplified Arabic" w:hint="cs"/>
          <w:sz w:val="32"/>
          <w:szCs w:val="32"/>
          <w:rtl/>
          <w:lang w:bidi="ar-SY"/>
        </w:rPr>
        <w:t>لأطفال وتأخر التسنين.</w:t>
      </w:r>
    </w:p>
    <w:p w:rsidR="00331D72" w:rsidRPr="00A971F1" w:rsidRDefault="001A43BE" w:rsidP="00331D72">
      <w:pPr>
        <w:jc w:val="both"/>
        <w:rPr>
          <w:rFonts w:ascii="Simplified Arabic" w:hAnsi="Simplified Arabic" w:cs="Simplified Arabic"/>
          <w:b/>
          <w:bCs/>
          <w:color w:val="FF0000"/>
          <w:sz w:val="40"/>
          <w:szCs w:val="40"/>
          <w:rtl/>
          <w:lang w:bidi="ar-SY"/>
        </w:rPr>
      </w:pPr>
      <w:r w:rsidRPr="00A971F1">
        <w:rPr>
          <w:rFonts w:ascii="Simplified Arabic" w:hAnsi="Simplified Arabic" w:cs="Simplified Arabic" w:hint="cs"/>
          <w:b/>
          <w:bCs/>
          <w:color w:val="FF0000"/>
          <w:sz w:val="40"/>
          <w:szCs w:val="40"/>
          <w:rtl/>
          <w:lang w:bidi="ar-SY"/>
        </w:rPr>
        <w:t>مصادره الغذائية والحاجة اليومية</w:t>
      </w:r>
      <w:r w:rsidR="005E76D8" w:rsidRPr="00A971F1">
        <w:rPr>
          <w:rFonts w:ascii="Simplified Arabic" w:hAnsi="Simplified Arabic" w:cs="Simplified Arabic" w:hint="cs"/>
          <w:b/>
          <w:bCs/>
          <w:color w:val="FF0000"/>
          <w:sz w:val="40"/>
          <w:szCs w:val="40"/>
          <w:rtl/>
          <w:lang w:bidi="ar-SY"/>
        </w:rPr>
        <w:t>:</w:t>
      </w:r>
    </w:p>
    <w:p w:rsidR="005E76D8" w:rsidRDefault="005E76D8" w:rsidP="00331D72">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 تتدخل عدة عوامل في تحديد وارد فيتامين</w:t>
      </w:r>
      <w:r w:rsidRPr="00D4786C">
        <w:rPr>
          <w:rFonts w:asciiTheme="majorBidi" w:hAnsiTheme="majorBidi" w:cstheme="majorBidi"/>
          <w:sz w:val="32"/>
          <w:szCs w:val="32"/>
          <w:lang w:bidi="ar-SY"/>
        </w:rPr>
        <w:t>D</w:t>
      </w:r>
      <w:r w:rsidR="001A43BE" w:rsidRPr="00D4786C">
        <w:rPr>
          <w:rFonts w:ascii="Simplified Arabic" w:hAnsi="Simplified Arabic" w:cs="Simplified Arabic" w:hint="cs"/>
          <w:sz w:val="32"/>
          <w:szCs w:val="32"/>
          <w:rtl/>
          <w:lang w:bidi="ar-SY"/>
        </w:rPr>
        <w:t xml:space="preserve"> إ</w:t>
      </w:r>
      <w:r w:rsidRPr="00D4786C">
        <w:rPr>
          <w:rFonts w:ascii="Simplified Arabic" w:hAnsi="Simplified Arabic" w:cs="Simplified Arabic" w:hint="cs"/>
          <w:sz w:val="32"/>
          <w:szCs w:val="32"/>
          <w:rtl/>
          <w:lang w:bidi="ar-SY"/>
        </w:rPr>
        <w:t>لى العضوية نقصا</w:t>
      </w:r>
      <w:r w:rsidR="001A43BE" w:rsidRPr="00D4786C">
        <w:rPr>
          <w:rFonts w:ascii="Simplified Arabic" w:hAnsi="Simplified Arabic" w:cs="Simplified Arabic" w:hint="cs"/>
          <w:sz w:val="32"/>
          <w:szCs w:val="32"/>
          <w:rtl/>
          <w:lang w:bidi="ar-SY"/>
        </w:rPr>
        <w:t>ً أ</w:t>
      </w:r>
      <w:r w:rsidRPr="00D4786C">
        <w:rPr>
          <w:rFonts w:ascii="Simplified Arabic" w:hAnsi="Simplified Arabic" w:cs="Simplified Arabic" w:hint="cs"/>
          <w:sz w:val="32"/>
          <w:szCs w:val="32"/>
          <w:rtl/>
          <w:lang w:bidi="ar-SY"/>
        </w:rPr>
        <w:t>و زيادة حيث التعرض للش</w:t>
      </w:r>
      <w:r w:rsidR="001A43BE" w:rsidRPr="00D4786C">
        <w:rPr>
          <w:rFonts w:ascii="Simplified Arabic" w:hAnsi="Simplified Arabic" w:cs="Simplified Arabic" w:hint="cs"/>
          <w:sz w:val="32"/>
          <w:szCs w:val="32"/>
          <w:rtl/>
          <w:lang w:bidi="ar-SY"/>
        </w:rPr>
        <w:t>مس يزيد من تركيبه في الجسم كما أ</w:t>
      </w:r>
      <w:r w:rsidRPr="00D4786C">
        <w:rPr>
          <w:rFonts w:ascii="Simplified Arabic" w:hAnsi="Simplified Arabic" w:cs="Simplified Arabic" w:hint="cs"/>
          <w:sz w:val="32"/>
          <w:szCs w:val="32"/>
          <w:rtl/>
          <w:lang w:bidi="ar-SY"/>
        </w:rPr>
        <w:t>ن مصادره الغذائية محدودة</w:t>
      </w:r>
      <w:r w:rsidR="001A43BE" w:rsidRPr="00D4786C">
        <w:rPr>
          <w:rFonts w:ascii="Simplified Arabic" w:hAnsi="Simplified Arabic" w:cs="Simplified Arabic" w:hint="cs"/>
          <w:sz w:val="32"/>
          <w:szCs w:val="32"/>
          <w:rtl/>
          <w:lang w:bidi="ar-SY"/>
        </w:rPr>
        <w:t>: أسماك،</w:t>
      </w:r>
      <w:r w:rsidRPr="00D4786C">
        <w:rPr>
          <w:rFonts w:ascii="Simplified Arabic" w:hAnsi="Simplified Arabic" w:cs="Simplified Arabic" w:hint="cs"/>
          <w:sz w:val="32"/>
          <w:szCs w:val="32"/>
          <w:rtl/>
          <w:lang w:bidi="ar-SY"/>
        </w:rPr>
        <w:t xml:space="preserve"> مح</w:t>
      </w:r>
      <w:r w:rsidR="001A43BE" w:rsidRPr="00D4786C">
        <w:rPr>
          <w:rFonts w:ascii="Simplified Arabic" w:hAnsi="Simplified Arabic" w:cs="Simplified Arabic" w:hint="cs"/>
          <w:sz w:val="32"/>
          <w:szCs w:val="32"/>
          <w:rtl/>
          <w:lang w:bidi="ar-SY"/>
        </w:rPr>
        <w:t>ّ البيض، الحليب ومشتقاته،</w:t>
      </w:r>
      <w:r w:rsidRPr="00D4786C">
        <w:rPr>
          <w:rFonts w:ascii="Simplified Arabic" w:hAnsi="Simplified Arabic" w:cs="Simplified Arabic" w:hint="cs"/>
          <w:sz w:val="32"/>
          <w:szCs w:val="32"/>
          <w:rtl/>
          <w:lang w:bidi="ar-SY"/>
        </w:rPr>
        <w:t xml:space="preserve"> الكبد</w:t>
      </w:r>
      <w:r w:rsidR="001A43BE" w:rsidRPr="00D4786C">
        <w:rPr>
          <w:rFonts w:ascii="Simplified Arabic" w:hAnsi="Simplified Arabic" w:cs="Simplified Arabic" w:hint="cs"/>
          <w:sz w:val="32"/>
          <w:szCs w:val="32"/>
          <w:rtl/>
          <w:lang w:bidi="ar-SY"/>
        </w:rPr>
        <w:t xml:space="preserve">. </w:t>
      </w:r>
      <w:r w:rsidRPr="00D4786C">
        <w:rPr>
          <w:rFonts w:ascii="Simplified Arabic" w:hAnsi="Simplified Arabic" w:cs="Simplified Arabic" w:hint="cs"/>
          <w:sz w:val="32"/>
          <w:szCs w:val="32"/>
          <w:rtl/>
          <w:lang w:bidi="ar-SY"/>
        </w:rPr>
        <w:t>وتختلف الحاجة اليومية</w:t>
      </w:r>
      <w:r w:rsidR="001A43BE" w:rsidRPr="00D4786C">
        <w:rPr>
          <w:rFonts w:ascii="Simplified Arabic" w:hAnsi="Simplified Arabic" w:cs="Simplified Arabic" w:hint="cs"/>
          <w:sz w:val="32"/>
          <w:szCs w:val="32"/>
          <w:rtl/>
          <w:lang w:bidi="ar-SY"/>
        </w:rPr>
        <w:t xml:space="preserve"> حسب الفصول بحيث يمكن القول بأ</w:t>
      </w:r>
      <w:r w:rsidRPr="00D4786C">
        <w:rPr>
          <w:rFonts w:ascii="Simplified Arabic" w:hAnsi="Simplified Arabic" w:cs="Simplified Arabic" w:hint="cs"/>
          <w:sz w:val="32"/>
          <w:szCs w:val="32"/>
          <w:rtl/>
          <w:lang w:bidi="ar-SY"/>
        </w:rPr>
        <w:t>ن الأشخاص الذين يتعر</w:t>
      </w:r>
      <w:r w:rsidR="001A43BE"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ضون للشمس لفترات طويلة في البلاد المعتدلة لا يحتاجون لفيتامين </w:t>
      </w:r>
      <w:r w:rsidRPr="00D4786C">
        <w:rPr>
          <w:rFonts w:ascii="Simplified Arabic" w:hAnsi="Simplified Arabic" w:cs="Simplified Arabic"/>
          <w:sz w:val="32"/>
          <w:szCs w:val="32"/>
          <w:lang w:bidi="ar-SY"/>
        </w:rPr>
        <w:t>D</w:t>
      </w:r>
      <w:r w:rsidR="001A43BE" w:rsidRPr="00D4786C">
        <w:rPr>
          <w:rFonts w:ascii="Simplified Arabic" w:hAnsi="Simplified Arabic" w:cs="Simplified Arabic" w:hint="cs"/>
          <w:sz w:val="32"/>
          <w:szCs w:val="32"/>
          <w:rtl/>
          <w:lang w:bidi="ar-SY"/>
        </w:rPr>
        <w:t xml:space="preserve"> الجاهز مع الغذاء،بشكل وسطي يحتاج البالغ إ</w:t>
      </w:r>
      <w:r w:rsidRPr="00D4786C">
        <w:rPr>
          <w:rFonts w:ascii="Simplified Arabic" w:hAnsi="Simplified Arabic" w:cs="Simplified Arabic" w:hint="cs"/>
          <w:sz w:val="32"/>
          <w:szCs w:val="32"/>
          <w:rtl/>
          <w:lang w:bidi="ar-SY"/>
        </w:rPr>
        <w:t xml:space="preserve">لى </w:t>
      </w:r>
      <w:r w:rsidRPr="00A971F1">
        <w:rPr>
          <w:rFonts w:ascii="Times New Roman" w:hAnsi="Times New Roman" w:cs="Times New Roman"/>
          <w:sz w:val="32"/>
          <w:szCs w:val="32"/>
          <w:lang w:bidi="ar-SY"/>
        </w:rPr>
        <w:t>5-10</w:t>
      </w:r>
      <w:r w:rsidRPr="00D4786C">
        <w:rPr>
          <w:rFonts w:ascii="Simplified Arabic" w:hAnsi="Simplified Arabic" w:cs="Simplified Arabic"/>
          <w:sz w:val="32"/>
          <w:szCs w:val="32"/>
          <w:lang w:bidi="ar-SY"/>
        </w:rPr>
        <w:t xml:space="preserve"> </w:t>
      </w:r>
      <w:r w:rsidRPr="00D4786C">
        <w:rPr>
          <w:rFonts w:ascii="Simplified Arabic" w:hAnsi="Simplified Arabic" w:cs="Simplified Arabic" w:hint="cs"/>
          <w:sz w:val="32"/>
          <w:szCs w:val="32"/>
          <w:rtl/>
          <w:lang w:bidi="ar-SY"/>
        </w:rPr>
        <w:t>مكغ</w:t>
      </w:r>
      <w:r w:rsidRPr="00D4786C">
        <w:rPr>
          <w:rFonts w:ascii="Simplified Arabic" w:hAnsi="Simplified Arabic" w:cs="Simplified Arabic"/>
          <w:sz w:val="32"/>
          <w:szCs w:val="32"/>
          <w:lang w:bidi="ar-SY"/>
        </w:rPr>
        <w:t>/</w:t>
      </w:r>
      <w:r w:rsidRPr="00D4786C">
        <w:rPr>
          <w:rFonts w:ascii="Simplified Arabic" w:hAnsi="Simplified Arabic" w:cs="Simplified Arabic" w:hint="cs"/>
          <w:sz w:val="32"/>
          <w:szCs w:val="32"/>
          <w:rtl/>
          <w:lang w:bidi="ar-SY"/>
        </w:rPr>
        <w:t>يوم (</w:t>
      </w:r>
      <w:r w:rsidRPr="00A971F1">
        <w:rPr>
          <w:rFonts w:asciiTheme="majorBidi" w:hAnsiTheme="majorBidi" w:cstheme="majorBidi"/>
          <w:sz w:val="32"/>
          <w:szCs w:val="32"/>
          <w:lang w:bidi="ar-SY"/>
        </w:rPr>
        <w:t>200-400</w:t>
      </w:r>
      <w:r w:rsidRPr="00D4786C">
        <w:rPr>
          <w:rFonts w:ascii="Simplified Arabic" w:hAnsi="Simplified Arabic" w:cs="Simplified Arabic" w:hint="cs"/>
          <w:sz w:val="32"/>
          <w:szCs w:val="32"/>
          <w:rtl/>
          <w:lang w:bidi="ar-SY"/>
        </w:rPr>
        <w:t xml:space="preserve"> وحدة دولية)</w:t>
      </w:r>
      <w:r w:rsidR="001A43BE" w:rsidRPr="00D4786C">
        <w:rPr>
          <w:rFonts w:ascii="Simplified Arabic" w:hAnsi="Simplified Arabic" w:cs="Simplified Arabic" w:hint="cs"/>
          <w:sz w:val="32"/>
          <w:szCs w:val="32"/>
          <w:rtl/>
          <w:lang w:bidi="ar-SY"/>
        </w:rPr>
        <w:t xml:space="preserve"> أ</w:t>
      </w:r>
      <w:r w:rsidR="00597F0D" w:rsidRPr="00D4786C">
        <w:rPr>
          <w:rFonts w:ascii="Simplified Arabic" w:hAnsi="Simplified Arabic" w:cs="Simplified Arabic" w:hint="cs"/>
          <w:sz w:val="32"/>
          <w:szCs w:val="32"/>
          <w:rtl/>
          <w:lang w:bidi="ar-SY"/>
        </w:rPr>
        <w:t>ما لدى ا</w:t>
      </w:r>
      <w:r w:rsidR="001A43BE" w:rsidRPr="00D4786C">
        <w:rPr>
          <w:rFonts w:ascii="Simplified Arabic" w:hAnsi="Simplified Arabic" w:cs="Simplified Arabic" w:hint="cs"/>
          <w:sz w:val="32"/>
          <w:szCs w:val="32"/>
          <w:rtl/>
          <w:lang w:bidi="ar-SY"/>
        </w:rPr>
        <w:t>لأطفال والحوامل والمرضعات فيجب أ</w:t>
      </w:r>
      <w:r w:rsidR="00597F0D" w:rsidRPr="00D4786C">
        <w:rPr>
          <w:rFonts w:ascii="Simplified Arabic" w:hAnsi="Simplified Arabic" w:cs="Simplified Arabic" w:hint="cs"/>
          <w:sz w:val="32"/>
          <w:szCs w:val="32"/>
          <w:rtl/>
          <w:lang w:bidi="ar-SY"/>
        </w:rPr>
        <w:t>ل</w:t>
      </w:r>
      <w:r w:rsidR="001A43BE" w:rsidRPr="00D4786C">
        <w:rPr>
          <w:rFonts w:ascii="Simplified Arabic" w:hAnsi="Simplified Arabic" w:cs="Simplified Arabic" w:hint="cs"/>
          <w:sz w:val="32"/>
          <w:szCs w:val="32"/>
          <w:rtl/>
          <w:lang w:bidi="ar-SY"/>
        </w:rPr>
        <w:t>ّ</w:t>
      </w:r>
      <w:r w:rsidR="00597F0D" w:rsidRPr="00D4786C">
        <w:rPr>
          <w:rFonts w:ascii="Simplified Arabic" w:hAnsi="Simplified Arabic" w:cs="Simplified Arabic" w:hint="cs"/>
          <w:sz w:val="32"/>
          <w:szCs w:val="32"/>
          <w:rtl/>
          <w:lang w:bidi="ar-SY"/>
        </w:rPr>
        <w:t xml:space="preserve">ا تقل الحاجة اليومية عن </w:t>
      </w:r>
      <w:r w:rsidR="00597F0D" w:rsidRPr="00A971F1">
        <w:rPr>
          <w:rFonts w:ascii="Times New Roman" w:hAnsi="Times New Roman" w:cs="Times New Roman"/>
          <w:sz w:val="32"/>
          <w:szCs w:val="32"/>
          <w:lang w:bidi="ar-SY"/>
        </w:rPr>
        <w:t>300</w:t>
      </w:r>
      <w:r w:rsidR="00597F0D" w:rsidRPr="00D4786C">
        <w:rPr>
          <w:rFonts w:ascii="Simplified Arabic" w:hAnsi="Simplified Arabic" w:cs="Simplified Arabic"/>
          <w:sz w:val="32"/>
          <w:szCs w:val="32"/>
          <w:lang w:bidi="ar-SY"/>
        </w:rPr>
        <w:t xml:space="preserve"> </w:t>
      </w:r>
      <w:r w:rsidR="001A43BE" w:rsidRPr="00D4786C">
        <w:rPr>
          <w:rFonts w:ascii="Simplified Arabic" w:hAnsi="Simplified Arabic" w:cs="Simplified Arabic" w:hint="cs"/>
          <w:sz w:val="32"/>
          <w:szCs w:val="32"/>
          <w:rtl/>
          <w:lang w:bidi="ar-SY"/>
        </w:rPr>
        <w:t xml:space="preserve"> وحدة دولية.</w:t>
      </w:r>
    </w:p>
    <w:p w:rsidR="00A971F1" w:rsidRDefault="00A971F1" w:rsidP="00331D72">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w:drawing>
          <wp:inline distT="0" distB="0" distL="0" distR="0">
            <wp:extent cx="6619875" cy="3634916"/>
            <wp:effectExtent l="19050" t="0" r="9525" b="0"/>
            <wp:docPr id="46" name="صورة 26" descr="C:\Users\Hp\Desktop\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Desktop\download (3).jpg"/>
                    <pic:cNvPicPr>
                      <a:picLocks noChangeAspect="1" noChangeArrowheads="1"/>
                    </pic:cNvPicPr>
                  </pic:nvPicPr>
                  <pic:blipFill>
                    <a:blip r:embed="rId37"/>
                    <a:srcRect/>
                    <a:stretch>
                      <a:fillRect/>
                    </a:stretch>
                  </pic:blipFill>
                  <pic:spPr bwMode="auto">
                    <a:xfrm>
                      <a:off x="0" y="0"/>
                      <a:ext cx="6619875" cy="3634916"/>
                    </a:xfrm>
                    <a:prstGeom prst="rect">
                      <a:avLst/>
                    </a:prstGeom>
                    <a:noFill/>
                    <a:ln w="9525">
                      <a:noFill/>
                      <a:miter lim="800000"/>
                      <a:headEnd/>
                      <a:tailEnd/>
                    </a:ln>
                  </pic:spPr>
                </pic:pic>
              </a:graphicData>
            </a:graphic>
          </wp:inline>
        </w:drawing>
      </w:r>
    </w:p>
    <w:p w:rsidR="00A971F1" w:rsidRPr="00D4786C" w:rsidRDefault="002E4965" w:rsidP="00331D72">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53984" behindDoc="1" locked="0" layoutInCell="1" allowOverlap="1">
                <wp:simplePos x="0" y="0"/>
                <wp:positionH relativeFrom="column">
                  <wp:posOffset>3028950</wp:posOffset>
                </wp:positionH>
                <wp:positionV relativeFrom="paragraph">
                  <wp:posOffset>407670</wp:posOffset>
                </wp:positionV>
                <wp:extent cx="3590925" cy="600075"/>
                <wp:effectExtent l="0" t="0" r="28575" b="47625"/>
                <wp:wrapNone/>
                <wp:docPr id="76" nam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0925" cy="600075"/>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C8FD18" id=" 111" o:spid="_x0000_s1026" style="position:absolute;left:0;text-align:left;margin-left:238.5pt;margin-top:32.1pt;width:282.75pt;height:47.2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" fillcolor="white [3201]" strokecolor="#b2a1c7 [1943]" strokeweight="1pt">
                <v:fill color2="#ccc0d9 [1303]" focus="100%" type="gradient"/>
                <v:shadow on="t" color="#3f3151 [1607]" opacity=".5" offset="1pt"/>
                <v:path arrowok="t"/>
              </v:roundrect>
            </w:pict>
          </mc:Fallback>
        </mc:AlternateContent>
      </w:r>
    </w:p>
    <w:p w:rsidR="00597F0D" w:rsidRPr="00A971F1" w:rsidRDefault="00597F0D" w:rsidP="00357B9D">
      <w:pPr>
        <w:pStyle w:val="a4"/>
        <w:numPr>
          <w:ilvl w:val="0"/>
          <w:numId w:val="3"/>
        </w:numPr>
        <w:tabs>
          <w:tab w:val="left" w:pos="1452"/>
        </w:tabs>
        <w:jc w:val="both"/>
        <w:rPr>
          <w:rFonts w:ascii="Simplified Arabic" w:hAnsi="Simplified Arabic" w:cs="Simplified Arabic"/>
          <w:b/>
          <w:bCs/>
          <w:color w:val="FF0000"/>
          <w:sz w:val="36"/>
          <w:szCs w:val="36"/>
          <w:lang w:bidi="ar-SY"/>
        </w:rPr>
      </w:pPr>
      <w:r w:rsidRPr="00A971F1">
        <w:rPr>
          <w:rFonts w:ascii="Simplified Arabic" w:hAnsi="Simplified Arabic" w:cs="Simplified Arabic" w:hint="cs"/>
          <w:b/>
          <w:bCs/>
          <w:color w:val="FF0000"/>
          <w:sz w:val="36"/>
          <w:szCs w:val="36"/>
          <w:rtl/>
          <w:lang w:bidi="ar-SY"/>
        </w:rPr>
        <w:t>فيتامين</w:t>
      </w:r>
      <w:r w:rsidR="001A43BE" w:rsidRPr="00A971F1">
        <w:rPr>
          <w:rFonts w:ascii="Times New Roman" w:hAnsi="Times New Roman" w:cs="Times New Roman"/>
          <w:b/>
          <w:bCs/>
          <w:color w:val="FF0000"/>
          <w:sz w:val="36"/>
          <w:szCs w:val="36"/>
          <w:lang w:val="en-GB" w:bidi="ar-SY"/>
        </w:rPr>
        <w:t>E</w:t>
      </w:r>
      <w:r w:rsidR="001A43BE" w:rsidRPr="00A971F1">
        <w:rPr>
          <w:rFonts w:ascii="Simplified Arabic" w:hAnsi="Simplified Arabic" w:cs="Simplified Arabic" w:hint="cs"/>
          <w:b/>
          <w:bCs/>
          <w:color w:val="FF0000"/>
          <w:sz w:val="36"/>
          <w:szCs w:val="36"/>
          <w:rtl/>
          <w:lang w:val="en-GB" w:bidi="ar-SY"/>
        </w:rPr>
        <w:t>: ت</w:t>
      </w:r>
      <w:r w:rsidRPr="00A971F1">
        <w:rPr>
          <w:rFonts w:ascii="Simplified Arabic" w:hAnsi="Simplified Arabic" w:cs="Simplified Arabic" w:hint="cs"/>
          <w:b/>
          <w:bCs/>
          <w:color w:val="FF0000"/>
          <w:sz w:val="36"/>
          <w:szCs w:val="36"/>
          <w:rtl/>
          <w:lang w:bidi="ar-SY"/>
        </w:rPr>
        <w:t>وكوفيرول</w:t>
      </w:r>
      <w:r w:rsidR="00331D72" w:rsidRPr="00A971F1">
        <w:rPr>
          <w:rFonts w:asciiTheme="majorBidi" w:hAnsiTheme="majorBidi" w:cstheme="majorBidi"/>
          <w:b/>
          <w:bCs/>
          <w:color w:val="FF0000"/>
          <w:sz w:val="36"/>
          <w:szCs w:val="36"/>
          <w:lang w:bidi="ar-SY"/>
        </w:rPr>
        <w:t>Tocopherol</w:t>
      </w:r>
    </w:p>
    <w:p w:rsidR="006A635C" w:rsidRDefault="006A635C" w:rsidP="006A635C">
      <w:pPr>
        <w:tabs>
          <w:tab w:val="left" w:pos="1452"/>
        </w:tabs>
        <w:jc w:val="both"/>
        <w:rPr>
          <w:rFonts w:ascii="Simplified Arabic" w:hAnsi="Simplified Arabic" w:cs="Simplified Arabic"/>
          <w:sz w:val="32"/>
          <w:szCs w:val="32"/>
          <w:rtl/>
          <w:lang w:bidi="ar-SY"/>
        </w:rPr>
      </w:pPr>
      <w:r w:rsidRPr="006A635C">
        <w:rPr>
          <w:rFonts w:ascii="Simplified Arabic" w:hAnsi="Simplified Arabic" w:cs="Simplified Arabic" w:hint="cs"/>
          <w:sz w:val="32"/>
          <w:szCs w:val="32"/>
          <w:rtl/>
          <w:lang w:bidi="ar-SY"/>
        </w:rPr>
        <w:t>أحد الفيتامينات المنحلة بالدسم والتي تتواجد في كل من الزيوت النباتية بالإضافة إلى المكسرات,وتلعب دوراً أساسياً في حماية الأغشية الخلوية من الجذور الحرة نظراً لامتلاكه  لخصائص مضادة للتأكسد, كما أنه يمكن أن يعمل على المساعدة في الوقاية من السرطان وداء الزهايمير وأمراض الشرايين الأكليلية.</w:t>
      </w:r>
    </w:p>
    <w:p w:rsidR="00A971F1" w:rsidRPr="006A635C" w:rsidRDefault="00A971F1" w:rsidP="006A635C">
      <w:pPr>
        <w:tabs>
          <w:tab w:val="left" w:pos="1452"/>
        </w:tabs>
        <w:jc w:val="both"/>
        <w:rPr>
          <w:rFonts w:ascii="Simplified Arabic" w:hAnsi="Simplified Arabic" w:cs="Simplified Arabic"/>
          <w:sz w:val="32"/>
          <w:szCs w:val="32"/>
          <w:lang w:bidi="ar-SY"/>
        </w:rPr>
      </w:pPr>
    </w:p>
    <w:p w:rsidR="00A971F1" w:rsidRPr="00A971F1" w:rsidRDefault="00D036E4" w:rsidP="00D036E4">
      <w:pPr>
        <w:tabs>
          <w:tab w:val="left" w:pos="1452"/>
        </w:tabs>
        <w:jc w:val="both"/>
        <w:rPr>
          <w:rFonts w:ascii="Simplified Arabic" w:hAnsi="Simplified Arabic" w:cs="Simplified Arabic"/>
          <w:b/>
          <w:bCs/>
          <w:color w:val="FF0000"/>
          <w:sz w:val="40"/>
          <w:szCs w:val="40"/>
          <w:rtl/>
          <w:lang w:bidi="ar-SY"/>
        </w:rPr>
      </w:pPr>
      <w:r w:rsidRPr="00A971F1">
        <w:rPr>
          <w:rFonts w:ascii="Simplified Arabic" w:hAnsi="Simplified Arabic" w:cs="Simplified Arabic" w:hint="cs"/>
          <w:b/>
          <w:bCs/>
          <w:color w:val="FF0000"/>
          <w:sz w:val="40"/>
          <w:szCs w:val="40"/>
          <w:rtl/>
          <w:lang w:bidi="ar-SY"/>
        </w:rPr>
        <w:t>وظائفه:</w:t>
      </w:r>
    </w:p>
    <w:p w:rsidR="00597F0D" w:rsidRPr="00D4786C" w:rsidRDefault="00D036E4" w:rsidP="00D036E4">
      <w:pPr>
        <w:tabs>
          <w:tab w:val="left" w:pos="1452"/>
        </w:tabs>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 الوظيفة الحيو</w:t>
      </w:r>
      <w:r w:rsidR="001A43BE" w:rsidRPr="00D4786C">
        <w:rPr>
          <w:rFonts w:ascii="Simplified Arabic" w:hAnsi="Simplified Arabic" w:cs="Simplified Arabic" w:hint="cs"/>
          <w:sz w:val="32"/>
          <w:szCs w:val="32"/>
          <w:rtl/>
          <w:lang w:bidi="ar-SY"/>
        </w:rPr>
        <w:t>ية الأساسية لهذا الفيتامين هي تأثيره المضاد للأ</w:t>
      </w:r>
      <w:r w:rsidRPr="00D4786C">
        <w:rPr>
          <w:rFonts w:ascii="Simplified Arabic" w:hAnsi="Simplified Arabic" w:cs="Simplified Arabic" w:hint="cs"/>
          <w:sz w:val="32"/>
          <w:szCs w:val="32"/>
          <w:rtl/>
          <w:lang w:bidi="ar-SY"/>
        </w:rPr>
        <w:t>كسدة</w:t>
      </w:r>
      <w:r w:rsidR="001A43BE"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حيث يحمي جدار الخلايا التي ي</w:t>
      </w:r>
      <w:r w:rsidR="001A43BE" w:rsidRPr="00D4786C">
        <w:rPr>
          <w:rFonts w:ascii="Simplified Arabic" w:hAnsi="Simplified Arabic" w:cs="Simplified Arabic" w:hint="cs"/>
          <w:sz w:val="32"/>
          <w:szCs w:val="32"/>
          <w:rtl/>
          <w:lang w:bidi="ar-SY"/>
        </w:rPr>
        <w:t>تعرض الدسم الداخل في تركيبها للأكسدة بسبب جذور الأ</w:t>
      </w:r>
      <w:r w:rsidRPr="00D4786C">
        <w:rPr>
          <w:rFonts w:ascii="Simplified Arabic" w:hAnsi="Simplified Arabic" w:cs="Simplified Arabic" w:hint="cs"/>
          <w:sz w:val="32"/>
          <w:szCs w:val="32"/>
          <w:rtl/>
          <w:lang w:bidi="ar-SY"/>
        </w:rPr>
        <w:t>وكسجين الحر</w:t>
      </w:r>
      <w:r w:rsidR="001A43BE" w:rsidRPr="00D4786C">
        <w:rPr>
          <w:rFonts w:ascii="Simplified Arabic" w:hAnsi="Simplified Arabic" w:cs="Simplified Arabic" w:hint="cs"/>
          <w:sz w:val="32"/>
          <w:szCs w:val="32"/>
          <w:rtl/>
          <w:lang w:bidi="ar-SY"/>
        </w:rPr>
        <w:t xml:space="preserve"> الناتج عن العمليات الاستقلابية.</w:t>
      </w:r>
    </w:p>
    <w:p w:rsidR="00D036E4" w:rsidRPr="00D4786C" w:rsidRDefault="00D036E4" w:rsidP="00D036E4">
      <w:pPr>
        <w:tabs>
          <w:tab w:val="left" w:pos="1452"/>
        </w:tabs>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فيتامين </w:t>
      </w:r>
      <w:r w:rsidRPr="00D4786C">
        <w:rPr>
          <w:rFonts w:asciiTheme="majorBidi" w:hAnsiTheme="majorBidi" w:cstheme="majorBidi"/>
          <w:sz w:val="32"/>
          <w:szCs w:val="32"/>
          <w:lang w:bidi="ar-SY"/>
        </w:rPr>
        <w:t>E</w:t>
      </w:r>
      <w:r w:rsidRPr="00D4786C">
        <w:rPr>
          <w:rFonts w:ascii="Simplified Arabic" w:hAnsi="Simplified Arabic" w:cs="Simplified Arabic" w:hint="cs"/>
          <w:sz w:val="32"/>
          <w:szCs w:val="32"/>
          <w:rtl/>
          <w:lang w:bidi="ar-SY"/>
        </w:rPr>
        <w:t xml:space="preserve"> يحفظ الخلايا العضلية والكري</w:t>
      </w:r>
      <w:r w:rsidR="001A43BE" w:rsidRPr="00D4786C">
        <w:rPr>
          <w:rFonts w:ascii="Simplified Arabic" w:hAnsi="Simplified Arabic" w:cs="Simplified Arabic" w:hint="cs"/>
          <w:sz w:val="32"/>
          <w:szCs w:val="32"/>
          <w:rtl/>
          <w:lang w:bidi="ar-SY"/>
        </w:rPr>
        <w:t>ات الحمر من التخريب السريع كما أ</w:t>
      </w:r>
      <w:r w:rsidRPr="00D4786C">
        <w:rPr>
          <w:rFonts w:ascii="Simplified Arabic" w:hAnsi="Simplified Arabic" w:cs="Simplified Arabic" w:hint="cs"/>
          <w:sz w:val="32"/>
          <w:szCs w:val="32"/>
          <w:rtl/>
          <w:lang w:bidi="ar-SY"/>
        </w:rPr>
        <w:t>نه ينشط الخلايا البشروية</w:t>
      </w:r>
      <w:r w:rsidR="001A43BE" w:rsidRPr="00D4786C">
        <w:rPr>
          <w:rFonts w:ascii="Simplified Arabic" w:hAnsi="Simplified Arabic" w:cs="Simplified Arabic" w:hint="cs"/>
          <w:sz w:val="32"/>
          <w:szCs w:val="32"/>
          <w:rtl/>
          <w:lang w:bidi="ar-SY"/>
        </w:rPr>
        <w:t xml:space="preserve"> (</w:t>
      </w:r>
      <w:r w:rsidRPr="00D4786C">
        <w:rPr>
          <w:rFonts w:ascii="Simplified Arabic" w:hAnsi="Simplified Arabic" w:cs="Simplified Arabic" w:hint="cs"/>
          <w:sz w:val="32"/>
          <w:szCs w:val="32"/>
          <w:rtl/>
          <w:lang w:bidi="ar-SY"/>
        </w:rPr>
        <w:t>كالنطاف مثلا</w:t>
      </w:r>
      <w:r w:rsidR="001A43BE"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w:t>
      </w:r>
      <w:r w:rsidR="00053EED">
        <w:rPr>
          <w:rFonts w:ascii="Simplified Arabic" w:hAnsi="Simplified Arabic" w:cs="Simplified Arabic" w:hint="cs"/>
          <w:sz w:val="32"/>
          <w:szCs w:val="32"/>
          <w:rtl/>
          <w:lang w:bidi="ar-SY"/>
        </w:rPr>
        <w:t>.</w:t>
      </w:r>
    </w:p>
    <w:p w:rsidR="00331D72" w:rsidRPr="00A971F1" w:rsidRDefault="00D036E4" w:rsidP="00D036E4">
      <w:pPr>
        <w:tabs>
          <w:tab w:val="left" w:pos="1452"/>
        </w:tabs>
        <w:jc w:val="both"/>
        <w:rPr>
          <w:rFonts w:ascii="Simplified Arabic" w:hAnsi="Simplified Arabic" w:cs="Simplified Arabic"/>
          <w:b/>
          <w:bCs/>
          <w:color w:val="FF0000"/>
          <w:sz w:val="32"/>
          <w:szCs w:val="32"/>
          <w:rtl/>
          <w:lang w:bidi="ar-SY"/>
        </w:rPr>
      </w:pPr>
      <w:r w:rsidRPr="00A971F1">
        <w:rPr>
          <w:rFonts w:ascii="Simplified Arabic" w:hAnsi="Simplified Arabic" w:cs="Simplified Arabic" w:hint="cs"/>
          <w:b/>
          <w:bCs/>
          <w:color w:val="FF0000"/>
          <w:sz w:val="32"/>
          <w:szCs w:val="32"/>
          <w:rtl/>
          <w:lang w:bidi="ar-SY"/>
        </w:rPr>
        <w:t>الحاجة اليومية:</w:t>
      </w:r>
    </w:p>
    <w:p w:rsidR="00D036E4" w:rsidRDefault="00D036E4" w:rsidP="00D036E4">
      <w:pPr>
        <w:tabs>
          <w:tab w:val="left" w:pos="1452"/>
        </w:tabs>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 تقدر الحاجة اليومية لدى البالغين </w:t>
      </w:r>
      <w:r w:rsidRPr="00D4786C">
        <w:rPr>
          <w:rFonts w:asciiTheme="majorBidi" w:hAnsiTheme="majorBidi" w:cstheme="majorBidi"/>
          <w:sz w:val="32"/>
          <w:szCs w:val="32"/>
          <w:lang w:bidi="ar-SY"/>
        </w:rPr>
        <w:t>10</w:t>
      </w:r>
      <w:r w:rsidRPr="00D4786C">
        <w:rPr>
          <w:rFonts w:ascii="Simplified Arabic" w:hAnsi="Simplified Arabic" w:cs="Simplified Arabic" w:hint="cs"/>
          <w:sz w:val="32"/>
          <w:szCs w:val="32"/>
          <w:rtl/>
          <w:lang w:bidi="ar-SY"/>
        </w:rPr>
        <w:t>ملغ للرجال و</w:t>
      </w:r>
      <w:r w:rsidRPr="00D4786C">
        <w:rPr>
          <w:rFonts w:asciiTheme="majorBidi" w:hAnsiTheme="majorBidi" w:cstheme="majorBidi"/>
          <w:sz w:val="32"/>
          <w:szCs w:val="32"/>
          <w:lang w:bidi="ar-SY"/>
        </w:rPr>
        <w:t>8</w:t>
      </w:r>
      <w:r w:rsidRPr="00D4786C">
        <w:rPr>
          <w:rFonts w:ascii="Simplified Arabic" w:hAnsi="Simplified Arabic" w:cs="Simplified Arabic" w:hint="cs"/>
          <w:sz w:val="32"/>
          <w:szCs w:val="32"/>
          <w:rtl/>
          <w:lang w:bidi="ar-SY"/>
        </w:rPr>
        <w:t xml:space="preserve"> ملغ للنساء ولدى الأطفال في مرحلة النمو </w:t>
      </w:r>
      <w:r w:rsidRPr="00D4786C">
        <w:rPr>
          <w:rFonts w:asciiTheme="majorBidi" w:hAnsiTheme="majorBidi" w:cstheme="majorBidi"/>
          <w:sz w:val="32"/>
          <w:szCs w:val="32"/>
          <w:lang w:bidi="ar-SY"/>
        </w:rPr>
        <w:t>3-10</w:t>
      </w:r>
      <w:r w:rsidRPr="00D4786C">
        <w:rPr>
          <w:rFonts w:ascii="Simplified Arabic" w:hAnsi="Simplified Arabic" w:cs="Simplified Arabic" w:hint="cs"/>
          <w:sz w:val="32"/>
          <w:szCs w:val="32"/>
          <w:rtl/>
          <w:lang w:bidi="ar-SY"/>
        </w:rPr>
        <w:t xml:space="preserve"> ملغ باليوم</w:t>
      </w:r>
      <w:r w:rsidR="001A43BE"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علما</w:t>
      </w:r>
      <w:r w:rsidR="001A43BE" w:rsidRPr="00D4786C">
        <w:rPr>
          <w:rFonts w:ascii="Simplified Arabic" w:hAnsi="Simplified Arabic" w:cs="Simplified Arabic" w:hint="cs"/>
          <w:sz w:val="32"/>
          <w:szCs w:val="32"/>
          <w:rtl/>
          <w:lang w:bidi="ar-SY"/>
        </w:rPr>
        <w:t>ً أ</w:t>
      </w:r>
      <w:r w:rsidRPr="00D4786C">
        <w:rPr>
          <w:rFonts w:ascii="Simplified Arabic" w:hAnsi="Simplified Arabic" w:cs="Simplified Arabic" w:hint="cs"/>
          <w:sz w:val="32"/>
          <w:szCs w:val="32"/>
          <w:rtl/>
          <w:lang w:bidi="ar-SY"/>
        </w:rPr>
        <w:t>ن الحاجة تزداد لهذا الفيت</w:t>
      </w:r>
      <w:r w:rsidR="001A43BE" w:rsidRPr="00D4786C">
        <w:rPr>
          <w:rFonts w:ascii="Simplified Arabic" w:hAnsi="Simplified Arabic" w:cs="Simplified Arabic" w:hint="cs"/>
          <w:sz w:val="32"/>
          <w:szCs w:val="32"/>
          <w:rtl/>
          <w:lang w:bidi="ar-SY"/>
        </w:rPr>
        <w:t>امين عند زيادة الدهون في الوجبة.</w:t>
      </w:r>
    </w:p>
    <w:p w:rsidR="007F723A" w:rsidRDefault="007F723A" w:rsidP="007F723A">
      <w:pPr>
        <w:tabs>
          <w:tab w:val="left" w:pos="1452"/>
        </w:tabs>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مصادره الغذائية: الزيوت النباتية، الحليب، البيض، السمك، الحبوب.</w:t>
      </w:r>
    </w:p>
    <w:p w:rsidR="007F723A" w:rsidRDefault="00CA244C" w:rsidP="00D036E4">
      <w:pPr>
        <w:tabs>
          <w:tab w:val="left" w:pos="1452"/>
        </w:tabs>
        <w:jc w:val="both"/>
        <w:rPr>
          <w:rFonts w:ascii="Simplified Arabic" w:hAnsi="Simplified Arabic" w:cs="Simplified Arabic"/>
          <w:sz w:val="32"/>
          <w:szCs w:val="32"/>
          <w:rtl/>
          <w:lang w:bidi="ar-SY"/>
        </w:rPr>
      </w:pPr>
      <w:r>
        <w:rPr>
          <w:rFonts w:ascii="Simplified Arabic" w:hAnsi="Simplified Arabic" w:cs="Simplified Arabic"/>
          <w:noProof/>
          <w:sz w:val="32"/>
          <w:szCs w:val="32"/>
          <w:rtl/>
        </w:rPr>
        <w:drawing>
          <wp:inline distT="0" distB="0" distL="0" distR="0">
            <wp:extent cx="6644030" cy="4991100"/>
            <wp:effectExtent l="19050" t="0" r="4420" b="0"/>
            <wp:docPr id="21" name="صورة 4" descr="C:\Users\Hp\Desktop\f2a8de34cfdb798ac72199b2084204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f2a8de34cfdb798ac72199b2084204b7.jpg"/>
                    <pic:cNvPicPr>
                      <a:picLocks noChangeAspect="1" noChangeArrowheads="1"/>
                    </pic:cNvPicPr>
                  </pic:nvPicPr>
                  <pic:blipFill>
                    <a:blip r:embed="rId38"/>
                    <a:srcRect/>
                    <a:stretch>
                      <a:fillRect/>
                    </a:stretch>
                  </pic:blipFill>
                  <pic:spPr bwMode="auto">
                    <a:xfrm>
                      <a:off x="0" y="0"/>
                      <a:ext cx="6645910" cy="4992513"/>
                    </a:xfrm>
                    <a:prstGeom prst="rect">
                      <a:avLst/>
                    </a:prstGeom>
                    <a:noFill/>
                    <a:ln w="9525">
                      <a:noFill/>
                      <a:miter lim="800000"/>
                      <a:headEnd/>
                      <a:tailEnd/>
                    </a:ln>
                  </pic:spPr>
                </pic:pic>
              </a:graphicData>
            </a:graphic>
          </wp:inline>
        </w:drawing>
      </w:r>
    </w:p>
    <w:p w:rsidR="009168C5" w:rsidRPr="00A971F1" w:rsidRDefault="009168C5" w:rsidP="00D036E4">
      <w:pPr>
        <w:tabs>
          <w:tab w:val="left" w:pos="1452"/>
        </w:tabs>
        <w:jc w:val="both"/>
        <w:rPr>
          <w:rFonts w:ascii="Simplified Arabic" w:hAnsi="Simplified Arabic" w:cs="Simplified Arabic"/>
          <w:b/>
          <w:bCs/>
          <w:color w:val="FF0000"/>
          <w:sz w:val="40"/>
          <w:szCs w:val="40"/>
          <w:rtl/>
          <w:lang w:bidi="ar-SY"/>
        </w:rPr>
      </w:pPr>
      <w:r w:rsidRPr="00A971F1">
        <w:rPr>
          <w:rFonts w:ascii="Simplified Arabic" w:hAnsi="Simplified Arabic" w:cs="Simplified Arabic" w:hint="cs"/>
          <w:b/>
          <w:bCs/>
          <w:color w:val="FF0000"/>
          <w:sz w:val="40"/>
          <w:szCs w:val="40"/>
          <w:rtl/>
          <w:lang w:bidi="ar-SY"/>
        </w:rPr>
        <w:t>أسباب العوز</w:t>
      </w:r>
    </w:p>
    <w:p w:rsidR="009168C5" w:rsidRPr="004C4C39" w:rsidRDefault="009168C5" w:rsidP="00357B9D">
      <w:pPr>
        <w:pStyle w:val="a4"/>
        <w:numPr>
          <w:ilvl w:val="0"/>
          <w:numId w:val="38"/>
        </w:numPr>
        <w:tabs>
          <w:tab w:val="left" w:pos="1452"/>
        </w:tabs>
        <w:jc w:val="both"/>
        <w:rPr>
          <w:rFonts w:ascii="Simplified Arabic" w:hAnsi="Simplified Arabic" w:cs="Simplified Arabic"/>
          <w:sz w:val="32"/>
          <w:szCs w:val="32"/>
          <w:rtl/>
          <w:lang w:bidi="ar-SY"/>
        </w:rPr>
      </w:pPr>
      <w:r w:rsidRPr="004C4C39">
        <w:rPr>
          <w:rFonts w:ascii="Simplified Arabic" w:hAnsi="Simplified Arabic" w:cs="Simplified Arabic" w:hint="cs"/>
          <w:sz w:val="32"/>
          <w:szCs w:val="32"/>
          <w:rtl/>
          <w:lang w:bidi="ar-SY"/>
        </w:rPr>
        <w:t>سوء الامتصاص</w:t>
      </w:r>
    </w:p>
    <w:p w:rsidR="009168C5" w:rsidRPr="004C4C39" w:rsidRDefault="009168C5" w:rsidP="00357B9D">
      <w:pPr>
        <w:pStyle w:val="a4"/>
        <w:numPr>
          <w:ilvl w:val="0"/>
          <w:numId w:val="38"/>
        </w:numPr>
        <w:tabs>
          <w:tab w:val="left" w:pos="1452"/>
        </w:tabs>
        <w:jc w:val="both"/>
        <w:rPr>
          <w:rFonts w:ascii="Simplified Arabic" w:hAnsi="Simplified Arabic" w:cs="Simplified Arabic"/>
          <w:sz w:val="32"/>
          <w:szCs w:val="32"/>
          <w:rtl/>
          <w:lang w:bidi="ar-SY"/>
        </w:rPr>
      </w:pPr>
      <w:r w:rsidRPr="004C4C39">
        <w:rPr>
          <w:rFonts w:ascii="Simplified Arabic" w:hAnsi="Simplified Arabic" w:cs="Simplified Arabic" w:hint="cs"/>
          <w:sz w:val="32"/>
          <w:szCs w:val="32"/>
          <w:rtl/>
          <w:lang w:bidi="ar-SY"/>
        </w:rPr>
        <w:t xml:space="preserve">مرض وراثي يعرف باسم </w:t>
      </w:r>
      <w:r w:rsidR="004C4C39" w:rsidRPr="004C4C39">
        <w:rPr>
          <w:rFonts w:asciiTheme="majorBidi" w:hAnsiTheme="majorBidi" w:cstheme="majorBidi"/>
          <w:sz w:val="32"/>
          <w:szCs w:val="32"/>
          <w:lang w:bidi="ar-SY"/>
        </w:rPr>
        <w:t>Beta Lipoproteinemia</w:t>
      </w:r>
      <w:r w:rsidR="004C4C39" w:rsidRPr="004C4C39">
        <w:rPr>
          <w:rFonts w:ascii="Simplified Arabic" w:hAnsi="Simplified Arabic" w:cs="Simplified Arabic" w:hint="cs"/>
          <w:sz w:val="32"/>
          <w:szCs w:val="32"/>
          <w:rtl/>
          <w:lang w:bidi="ar-SY"/>
        </w:rPr>
        <w:t xml:space="preserve"> </w:t>
      </w:r>
    </w:p>
    <w:p w:rsidR="004C4C39" w:rsidRPr="004C4C39" w:rsidRDefault="004C4C39" w:rsidP="00357B9D">
      <w:pPr>
        <w:pStyle w:val="a4"/>
        <w:numPr>
          <w:ilvl w:val="0"/>
          <w:numId w:val="38"/>
        </w:numPr>
        <w:tabs>
          <w:tab w:val="left" w:pos="1452"/>
        </w:tabs>
        <w:jc w:val="both"/>
        <w:rPr>
          <w:rFonts w:ascii="Simplified Arabic" w:hAnsi="Simplified Arabic" w:cs="Simplified Arabic"/>
          <w:sz w:val="32"/>
          <w:szCs w:val="32"/>
          <w:rtl/>
          <w:lang w:bidi="ar-SY"/>
        </w:rPr>
      </w:pPr>
      <w:r w:rsidRPr="004C4C39">
        <w:rPr>
          <w:rFonts w:ascii="Simplified Arabic" w:hAnsi="Simplified Arabic" w:cs="Simplified Arabic" w:hint="cs"/>
          <w:sz w:val="32"/>
          <w:szCs w:val="32"/>
          <w:rtl/>
          <w:lang w:bidi="ar-SY"/>
        </w:rPr>
        <w:t>أمراض الكبد المزمنة عند الأطفال والتهاب الصفراء</w:t>
      </w:r>
    </w:p>
    <w:p w:rsidR="00331D72" w:rsidRPr="00A971F1" w:rsidRDefault="001A43BE" w:rsidP="00D036E4">
      <w:pPr>
        <w:tabs>
          <w:tab w:val="left" w:pos="1452"/>
        </w:tabs>
        <w:jc w:val="both"/>
        <w:rPr>
          <w:rFonts w:ascii="Simplified Arabic" w:hAnsi="Simplified Arabic" w:cs="Simplified Arabic"/>
          <w:b/>
          <w:bCs/>
          <w:color w:val="FF0000"/>
          <w:sz w:val="40"/>
          <w:szCs w:val="40"/>
          <w:rtl/>
          <w:lang w:bidi="ar-SY"/>
        </w:rPr>
      </w:pPr>
      <w:r w:rsidRPr="00A971F1">
        <w:rPr>
          <w:rFonts w:ascii="Simplified Arabic" w:hAnsi="Simplified Arabic" w:cs="Simplified Arabic" w:hint="cs"/>
          <w:b/>
          <w:bCs/>
          <w:color w:val="FF0000"/>
          <w:sz w:val="40"/>
          <w:szCs w:val="40"/>
          <w:rtl/>
          <w:lang w:bidi="ar-SY"/>
        </w:rPr>
        <w:t>حالات العوز:</w:t>
      </w:r>
    </w:p>
    <w:p w:rsidR="00D036E4" w:rsidRPr="00D4786C" w:rsidRDefault="001A43BE" w:rsidP="00D036E4">
      <w:pPr>
        <w:tabs>
          <w:tab w:val="left" w:pos="1452"/>
        </w:tabs>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 تتبدى لدى</w:t>
      </w:r>
      <w:r w:rsidR="00D036E4" w:rsidRPr="00D4786C">
        <w:rPr>
          <w:rFonts w:ascii="Simplified Arabic" w:hAnsi="Simplified Arabic" w:cs="Simplified Arabic" w:hint="cs"/>
          <w:sz w:val="32"/>
          <w:szCs w:val="32"/>
          <w:rtl/>
          <w:lang w:bidi="ar-SY"/>
        </w:rPr>
        <w:t xml:space="preserve"> الأطفال لاسيما الخدج بفقر الدم الخلالي ولدى البالغين بسوء تصنيع ال</w:t>
      </w:r>
      <w:r w:rsidR="009B0F98" w:rsidRPr="00D4786C">
        <w:rPr>
          <w:rFonts w:ascii="Simplified Arabic" w:hAnsi="Simplified Arabic" w:cs="Simplified Arabic" w:hint="cs"/>
          <w:sz w:val="32"/>
          <w:szCs w:val="32"/>
          <w:rtl/>
          <w:lang w:bidi="ar-SY"/>
        </w:rPr>
        <w:t>نخاعين لاسيما في شبكة العين والأعصاب الفقرية.</w:t>
      </w:r>
    </w:p>
    <w:p w:rsidR="004C4C39" w:rsidRPr="00A971F1" w:rsidRDefault="004C4C39" w:rsidP="004C4C39">
      <w:pPr>
        <w:tabs>
          <w:tab w:val="left" w:pos="1452"/>
        </w:tabs>
        <w:jc w:val="both"/>
        <w:rPr>
          <w:rFonts w:ascii="Simplified Arabic" w:hAnsi="Simplified Arabic" w:cs="Simplified Arabic"/>
          <w:b/>
          <w:bCs/>
          <w:color w:val="FF0000"/>
          <w:sz w:val="40"/>
          <w:szCs w:val="40"/>
          <w:rtl/>
          <w:lang w:bidi="ar-SY"/>
        </w:rPr>
      </w:pPr>
      <w:r w:rsidRPr="00A971F1">
        <w:rPr>
          <w:rFonts w:ascii="Simplified Arabic" w:hAnsi="Simplified Arabic" w:cs="Simplified Arabic" w:hint="cs"/>
          <w:b/>
          <w:bCs/>
          <w:color w:val="FF0000"/>
          <w:sz w:val="40"/>
          <w:szCs w:val="40"/>
          <w:rtl/>
          <w:lang w:bidi="ar-SY"/>
        </w:rPr>
        <w:t>التظاهرات السريرية لعوز الـ</w:t>
      </w:r>
      <w:r w:rsidRPr="00A971F1">
        <w:rPr>
          <w:rFonts w:asciiTheme="majorBidi" w:hAnsiTheme="majorBidi" w:cstheme="majorBidi"/>
          <w:b/>
          <w:bCs/>
          <w:color w:val="FF0000"/>
          <w:sz w:val="40"/>
          <w:szCs w:val="40"/>
          <w:lang w:bidi="ar-SY"/>
        </w:rPr>
        <w:t>Vitamin E</w:t>
      </w:r>
      <w:r w:rsidR="007F723A" w:rsidRPr="00A971F1">
        <w:rPr>
          <w:rFonts w:asciiTheme="majorBidi" w:hAnsiTheme="majorBidi" w:cstheme="majorBidi"/>
          <w:b/>
          <w:bCs/>
          <w:color w:val="FF0000"/>
          <w:sz w:val="40"/>
          <w:szCs w:val="40"/>
          <w:lang w:bidi="ar-SY"/>
        </w:rPr>
        <w:t xml:space="preserve"> </w:t>
      </w:r>
    </w:p>
    <w:p w:rsidR="004C4C39" w:rsidRDefault="004C4C39" w:rsidP="00A971F1">
      <w:pPr>
        <w:tabs>
          <w:tab w:val="left" w:pos="1452"/>
        </w:tabs>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نادراً ما نلاحظ عوزاً بـ </w:t>
      </w:r>
      <w:r>
        <w:rPr>
          <w:rFonts w:asciiTheme="majorBidi" w:hAnsiTheme="majorBidi" w:cstheme="majorBidi"/>
          <w:sz w:val="32"/>
          <w:szCs w:val="32"/>
          <w:lang w:bidi="ar-SY"/>
        </w:rPr>
        <w:t>V</w:t>
      </w:r>
      <w:r w:rsidRPr="004C4C39">
        <w:rPr>
          <w:rFonts w:asciiTheme="majorBidi" w:hAnsiTheme="majorBidi" w:cstheme="majorBidi"/>
          <w:sz w:val="32"/>
          <w:szCs w:val="32"/>
          <w:lang w:bidi="ar-SY"/>
        </w:rPr>
        <w:t>itamin E</w:t>
      </w:r>
      <w:r>
        <w:rPr>
          <w:rFonts w:ascii="Simplified Arabic" w:hAnsi="Simplified Arabic" w:cs="Simplified Arabic" w:hint="cs"/>
          <w:sz w:val="32"/>
          <w:szCs w:val="32"/>
          <w:rtl/>
          <w:lang w:bidi="ar-SY"/>
        </w:rPr>
        <w:t xml:space="preserve"> لذلك تكون تظاهرات العوز قليلة ال</w:t>
      </w:r>
      <w:r w:rsidR="00A971F1">
        <w:rPr>
          <w:rFonts w:ascii="Simplified Arabic" w:hAnsi="Simplified Arabic" w:cs="Simplified Arabic" w:hint="cs"/>
          <w:sz w:val="32"/>
          <w:szCs w:val="32"/>
          <w:rtl/>
          <w:lang w:bidi="ar-SY"/>
        </w:rPr>
        <w:t>ش</w:t>
      </w:r>
      <w:r>
        <w:rPr>
          <w:rFonts w:ascii="Simplified Arabic" w:hAnsi="Simplified Arabic" w:cs="Simplified Arabic" w:hint="cs"/>
          <w:sz w:val="32"/>
          <w:szCs w:val="32"/>
          <w:rtl/>
          <w:lang w:bidi="ar-SY"/>
        </w:rPr>
        <w:t>يو</w:t>
      </w:r>
      <w:r w:rsidR="00A971F1">
        <w:rPr>
          <w:rFonts w:ascii="Simplified Arabic" w:hAnsi="Simplified Arabic" w:cs="Simplified Arabic" w:hint="cs"/>
          <w:sz w:val="32"/>
          <w:szCs w:val="32"/>
          <w:rtl/>
          <w:lang w:bidi="ar-SY"/>
        </w:rPr>
        <w:t>ع</w:t>
      </w:r>
      <w:r>
        <w:rPr>
          <w:rFonts w:ascii="Simplified Arabic" w:hAnsi="Simplified Arabic" w:cs="Simplified Arabic" w:hint="cs"/>
          <w:sz w:val="32"/>
          <w:szCs w:val="32"/>
          <w:rtl/>
          <w:lang w:bidi="ar-SY"/>
        </w:rPr>
        <w:t xml:space="preserve"> تتجلى بــ:</w:t>
      </w:r>
    </w:p>
    <w:p w:rsidR="004C4C39" w:rsidRPr="004C4C39" w:rsidRDefault="004C4C39" w:rsidP="00357B9D">
      <w:pPr>
        <w:pStyle w:val="a4"/>
        <w:numPr>
          <w:ilvl w:val="0"/>
          <w:numId w:val="25"/>
        </w:numPr>
        <w:tabs>
          <w:tab w:val="left" w:pos="1452"/>
        </w:tabs>
        <w:jc w:val="both"/>
        <w:rPr>
          <w:rFonts w:ascii="Simplified Arabic" w:hAnsi="Simplified Arabic" w:cs="Simplified Arabic"/>
          <w:sz w:val="32"/>
          <w:szCs w:val="32"/>
          <w:rtl/>
          <w:lang w:bidi="ar-SY"/>
        </w:rPr>
      </w:pPr>
      <w:r w:rsidRPr="004C4C39">
        <w:rPr>
          <w:rFonts w:ascii="Simplified Arabic" w:hAnsi="Simplified Arabic" w:cs="Simplified Arabic" w:hint="cs"/>
          <w:sz w:val="32"/>
          <w:szCs w:val="32"/>
          <w:rtl/>
          <w:lang w:bidi="ar-SY"/>
        </w:rPr>
        <w:t>اضطراب المشي</w:t>
      </w:r>
    </w:p>
    <w:p w:rsidR="004C4C39" w:rsidRPr="004C4C39" w:rsidRDefault="004C4C39" w:rsidP="00357B9D">
      <w:pPr>
        <w:pStyle w:val="a4"/>
        <w:numPr>
          <w:ilvl w:val="0"/>
          <w:numId w:val="25"/>
        </w:numPr>
        <w:tabs>
          <w:tab w:val="left" w:pos="1452"/>
        </w:tabs>
        <w:jc w:val="both"/>
        <w:rPr>
          <w:rFonts w:ascii="Simplified Arabic" w:hAnsi="Simplified Arabic" w:cs="Simplified Arabic"/>
          <w:sz w:val="32"/>
          <w:szCs w:val="32"/>
          <w:rtl/>
          <w:lang w:bidi="ar-SY"/>
        </w:rPr>
      </w:pPr>
      <w:r w:rsidRPr="004C4C39">
        <w:rPr>
          <w:rFonts w:ascii="Simplified Arabic" w:hAnsi="Simplified Arabic" w:cs="Simplified Arabic" w:hint="cs"/>
          <w:sz w:val="32"/>
          <w:szCs w:val="32"/>
          <w:rtl/>
          <w:lang w:bidi="ar-SY"/>
        </w:rPr>
        <w:t>ضمور العين</w:t>
      </w:r>
    </w:p>
    <w:p w:rsidR="004C4C39" w:rsidRPr="004C4C39" w:rsidRDefault="004C4C39" w:rsidP="00357B9D">
      <w:pPr>
        <w:pStyle w:val="a4"/>
        <w:numPr>
          <w:ilvl w:val="0"/>
          <w:numId w:val="25"/>
        </w:numPr>
        <w:tabs>
          <w:tab w:val="left" w:pos="1452"/>
        </w:tabs>
        <w:jc w:val="both"/>
        <w:rPr>
          <w:rFonts w:ascii="Simplified Arabic" w:hAnsi="Simplified Arabic" w:cs="Simplified Arabic"/>
          <w:sz w:val="32"/>
          <w:szCs w:val="32"/>
          <w:rtl/>
          <w:lang w:bidi="ar-SY"/>
        </w:rPr>
      </w:pPr>
      <w:r w:rsidRPr="004C4C39">
        <w:rPr>
          <w:rFonts w:ascii="Simplified Arabic" w:hAnsi="Simplified Arabic" w:cs="Simplified Arabic" w:hint="cs"/>
          <w:sz w:val="32"/>
          <w:szCs w:val="32"/>
          <w:rtl/>
          <w:lang w:bidi="ar-SY"/>
        </w:rPr>
        <w:t>فقد المنعكسات</w:t>
      </w:r>
    </w:p>
    <w:p w:rsidR="004C4C39" w:rsidRPr="004C4C39" w:rsidRDefault="002E4965" w:rsidP="00357B9D">
      <w:pPr>
        <w:pStyle w:val="a4"/>
        <w:numPr>
          <w:ilvl w:val="0"/>
          <w:numId w:val="25"/>
        </w:numPr>
        <w:tabs>
          <w:tab w:val="left" w:pos="1452"/>
        </w:tabs>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55008" behindDoc="1" locked="0" layoutInCell="1" allowOverlap="1">
                <wp:simplePos x="0" y="0"/>
                <wp:positionH relativeFrom="column">
                  <wp:posOffset>4724400</wp:posOffset>
                </wp:positionH>
                <wp:positionV relativeFrom="paragraph">
                  <wp:posOffset>352425</wp:posOffset>
                </wp:positionV>
                <wp:extent cx="1943100" cy="571500"/>
                <wp:effectExtent l="0" t="0" r="19050" b="38100"/>
                <wp:wrapNone/>
                <wp:docPr id="75" nam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571500"/>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90221B" id=" 112" o:spid="_x0000_s1026" style="position:absolute;left:0;text-align:left;margin-left:372pt;margin-top:27.75pt;width:153pt;height:4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" fillcolor="white [3201]" strokecolor="#b2a1c7 [1943]" strokeweight="1pt">
                <v:fill color2="#ccc0d9 [1303]" focus="100%" type="gradient"/>
                <v:shadow on="t" color="#3f3151 [1607]" opacity=".5" offset="1pt"/>
                <v:path arrowok="t"/>
              </v:roundrect>
            </w:pict>
          </mc:Fallback>
        </mc:AlternateContent>
      </w:r>
      <w:r w:rsidR="004C4C39" w:rsidRPr="004C4C39">
        <w:rPr>
          <w:rFonts w:ascii="Simplified Arabic" w:hAnsi="Simplified Arabic" w:cs="Simplified Arabic" w:hint="cs"/>
          <w:sz w:val="32"/>
          <w:szCs w:val="32"/>
          <w:rtl/>
          <w:lang w:bidi="ar-SY"/>
        </w:rPr>
        <w:t>اضطراب وتشوش الإحساس</w:t>
      </w:r>
    </w:p>
    <w:p w:rsidR="008C1E72" w:rsidRPr="00A971F1" w:rsidRDefault="00D036E4" w:rsidP="00357B9D">
      <w:pPr>
        <w:pStyle w:val="a4"/>
        <w:numPr>
          <w:ilvl w:val="0"/>
          <w:numId w:val="3"/>
        </w:numPr>
        <w:tabs>
          <w:tab w:val="left" w:pos="1452"/>
        </w:tabs>
        <w:jc w:val="both"/>
        <w:rPr>
          <w:rFonts w:ascii="Simplified Arabic" w:hAnsi="Simplified Arabic" w:cs="Simplified Arabic"/>
          <w:b/>
          <w:bCs/>
          <w:color w:val="FF0000"/>
          <w:sz w:val="40"/>
          <w:szCs w:val="40"/>
          <w:lang w:bidi="ar-SY"/>
        </w:rPr>
      </w:pPr>
      <w:r w:rsidRPr="00A971F1">
        <w:rPr>
          <w:rFonts w:ascii="Simplified Arabic" w:hAnsi="Simplified Arabic" w:cs="Simplified Arabic" w:hint="cs"/>
          <w:b/>
          <w:bCs/>
          <w:color w:val="FF0000"/>
          <w:sz w:val="40"/>
          <w:szCs w:val="40"/>
          <w:rtl/>
          <w:lang w:bidi="ar-SY"/>
        </w:rPr>
        <w:t>فيتامين</w:t>
      </w:r>
      <w:r w:rsidRPr="00A971F1">
        <w:rPr>
          <w:rFonts w:asciiTheme="majorBidi" w:hAnsiTheme="majorBidi" w:cstheme="majorBidi"/>
          <w:b/>
          <w:bCs/>
          <w:color w:val="FF0000"/>
          <w:sz w:val="40"/>
          <w:szCs w:val="40"/>
          <w:lang w:bidi="ar-SY"/>
        </w:rPr>
        <w:t>K</w:t>
      </w:r>
      <w:r w:rsidR="009B0F98" w:rsidRPr="00A971F1">
        <w:rPr>
          <w:rFonts w:asciiTheme="majorBidi" w:hAnsiTheme="majorBidi" w:cstheme="majorBidi"/>
          <w:b/>
          <w:bCs/>
          <w:color w:val="FF0000"/>
          <w:sz w:val="40"/>
          <w:szCs w:val="40"/>
          <w:rtl/>
          <w:lang w:bidi="ar-SY"/>
        </w:rPr>
        <w:t>:</w:t>
      </w:r>
    </w:p>
    <w:p w:rsidR="00053EED" w:rsidRDefault="00053EED" w:rsidP="00A971F1">
      <w:pPr>
        <w:tabs>
          <w:tab w:val="left" w:pos="1452"/>
        </w:tabs>
        <w:jc w:val="both"/>
        <w:rPr>
          <w:rFonts w:asciiTheme="majorBidi" w:hAnsiTheme="majorBidi" w:cstheme="majorBidi"/>
          <w:sz w:val="28"/>
          <w:szCs w:val="28"/>
          <w:rtl/>
          <w:lang w:bidi="ar-SY"/>
        </w:rPr>
      </w:pPr>
      <w:r w:rsidRPr="00626ABE">
        <w:rPr>
          <w:rFonts w:ascii="Simplified Arabic" w:hAnsi="Simplified Arabic" w:cs="Simplified Arabic" w:hint="cs"/>
          <w:sz w:val="32"/>
          <w:szCs w:val="32"/>
          <w:rtl/>
          <w:lang w:bidi="ar-SY"/>
        </w:rPr>
        <w:t xml:space="preserve">أحد أهم الفيتامينات المنحلة بالدسم نظراً لدوره الأساسي في اصطناع عوامل التخثر </w:t>
      </w:r>
      <w:r w:rsidRPr="00626ABE">
        <w:rPr>
          <w:rFonts w:asciiTheme="majorBidi" w:hAnsiTheme="majorBidi" w:cstheme="majorBidi"/>
          <w:sz w:val="28"/>
          <w:szCs w:val="28"/>
          <w:rtl/>
          <w:lang w:bidi="ar-SY"/>
        </w:rPr>
        <w:t>(</w:t>
      </w:r>
      <w:r w:rsidR="00626ABE" w:rsidRPr="00626ABE">
        <w:rPr>
          <w:rFonts w:asciiTheme="majorBidi" w:hAnsiTheme="majorBidi" w:cstheme="majorBidi"/>
          <w:sz w:val="28"/>
          <w:szCs w:val="28"/>
          <w:lang w:bidi="ar-SY"/>
        </w:rPr>
        <w:t>Coa</w:t>
      </w:r>
      <w:r w:rsidR="00626ABE">
        <w:rPr>
          <w:rFonts w:asciiTheme="majorBidi" w:hAnsiTheme="majorBidi" w:cstheme="majorBidi"/>
          <w:sz w:val="28"/>
          <w:szCs w:val="28"/>
          <w:lang w:bidi="ar-SY"/>
        </w:rPr>
        <w:t>g</w:t>
      </w:r>
      <w:r w:rsidR="00626ABE" w:rsidRPr="00626ABE">
        <w:rPr>
          <w:rFonts w:asciiTheme="majorBidi" w:hAnsiTheme="majorBidi" w:cstheme="majorBidi"/>
          <w:sz w:val="28"/>
          <w:szCs w:val="28"/>
          <w:lang w:bidi="ar-SY"/>
        </w:rPr>
        <w:t>ulation Factors I</w:t>
      </w:r>
      <w:r w:rsidR="00626ABE">
        <w:rPr>
          <w:rFonts w:asciiTheme="majorBidi" w:hAnsiTheme="majorBidi" w:cstheme="majorBidi"/>
          <w:sz w:val="28"/>
          <w:szCs w:val="28"/>
          <w:lang w:bidi="ar-SY"/>
        </w:rPr>
        <w:t>I</w:t>
      </w:r>
      <w:r w:rsidR="00626ABE" w:rsidRPr="00626ABE">
        <w:rPr>
          <w:rFonts w:asciiTheme="majorBidi" w:hAnsiTheme="majorBidi" w:cstheme="majorBidi"/>
          <w:sz w:val="28"/>
          <w:szCs w:val="28"/>
          <w:lang w:bidi="ar-SY"/>
        </w:rPr>
        <w:t>,V</w:t>
      </w:r>
      <w:r w:rsidR="00626ABE">
        <w:rPr>
          <w:rFonts w:asciiTheme="majorBidi" w:hAnsiTheme="majorBidi" w:cstheme="majorBidi"/>
          <w:sz w:val="28"/>
          <w:szCs w:val="28"/>
          <w:lang w:bidi="ar-SY"/>
        </w:rPr>
        <w:t>II</w:t>
      </w:r>
      <w:r w:rsidR="00626ABE" w:rsidRPr="00626ABE">
        <w:rPr>
          <w:rFonts w:asciiTheme="majorBidi" w:hAnsiTheme="majorBidi" w:cstheme="majorBidi"/>
          <w:sz w:val="28"/>
          <w:szCs w:val="28"/>
          <w:lang w:bidi="ar-SY"/>
        </w:rPr>
        <w:t>,</w:t>
      </w:r>
      <w:r w:rsidR="00626ABE">
        <w:rPr>
          <w:rFonts w:asciiTheme="majorBidi" w:hAnsiTheme="majorBidi" w:cstheme="majorBidi"/>
          <w:sz w:val="28"/>
          <w:szCs w:val="28"/>
          <w:lang w:bidi="ar-SY"/>
        </w:rPr>
        <w:t>IX</w:t>
      </w:r>
      <w:r w:rsidR="00626ABE" w:rsidRPr="00626ABE">
        <w:rPr>
          <w:rFonts w:asciiTheme="majorBidi" w:hAnsiTheme="majorBidi" w:cstheme="majorBidi"/>
          <w:sz w:val="28"/>
          <w:szCs w:val="28"/>
          <w:lang w:bidi="ar-SY"/>
        </w:rPr>
        <w:t xml:space="preserve"> </w:t>
      </w:r>
      <w:r w:rsidR="00626ABE">
        <w:rPr>
          <w:rFonts w:asciiTheme="majorBidi" w:hAnsiTheme="majorBidi" w:cstheme="majorBidi"/>
          <w:sz w:val="28"/>
          <w:szCs w:val="28"/>
          <w:lang w:bidi="ar-SY"/>
        </w:rPr>
        <w:t>a</w:t>
      </w:r>
      <w:r w:rsidR="00626ABE" w:rsidRPr="00626ABE">
        <w:rPr>
          <w:rFonts w:asciiTheme="majorBidi" w:hAnsiTheme="majorBidi" w:cstheme="majorBidi"/>
          <w:sz w:val="28"/>
          <w:szCs w:val="28"/>
          <w:lang w:bidi="ar-SY"/>
        </w:rPr>
        <w:t>nd X</w:t>
      </w:r>
      <w:r w:rsidR="00626ABE" w:rsidRPr="00626ABE">
        <w:rPr>
          <w:rFonts w:asciiTheme="majorBidi" w:hAnsiTheme="majorBidi" w:cstheme="majorBidi"/>
          <w:sz w:val="28"/>
          <w:szCs w:val="28"/>
          <w:rtl/>
          <w:lang w:bidi="ar-SY"/>
        </w:rPr>
        <w:t>)</w:t>
      </w:r>
      <w:r w:rsidR="00626ABE">
        <w:rPr>
          <w:rFonts w:asciiTheme="majorBidi" w:hAnsiTheme="majorBidi" w:cstheme="majorBidi" w:hint="cs"/>
          <w:sz w:val="28"/>
          <w:szCs w:val="28"/>
          <w:rtl/>
          <w:lang w:bidi="ar-SY"/>
        </w:rPr>
        <w:t xml:space="preserve">, </w:t>
      </w:r>
      <w:r w:rsidR="00626ABE" w:rsidRPr="00A971F1">
        <w:rPr>
          <w:rFonts w:ascii="Simplified Arabic" w:hAnsi="Simplified Arabic" w:cs="Simplified Arabic"/>
          <w:sz w:val="32"/>
          <w:szCs w:val="32"/>
          <w:rtl/>
          <w:lang w:bidi="ar-SY"/>
        </w:rPr>
        <w:t>ح</w:t>
      </w:r>
      <w:r w:rsidR="00A971F1">
        <w:rPr>
          <w:rFonts w:ascii="Simplified Arabic" w:hAnsi="Simplified Arabic" w:cs="Simplified Arabic" w:hint="cs"/>
          <w:sz w:val="32"/>
          <w:szCs w:val="32"/>
          <w:rtl/>
          <w:lang w:bidi="ar-SY"/>
        </w:rPr>
        <w:t>ي</w:t>
      </w:r>
      <w:r w:rsidR="00626ABE" w:rsidRPr="00A971F1">
        <w:rPr>
          <w:rFonts w:ascii="Simplified Arabic" w:hAnsi="Simplified Arabic" w:cs="Simplified Arabic"/>
          <w:sz w:val="32"/>
          <w:szCs w:val="32"/>
          <w:rtl/>
          <w:lang w:bidi="ar-SY"/>
        </w:rPr>
        <w:t>ث يتجلى عوزه بتطاول زمن النزف وتأخر زمن التخثر.</w:t>
      </w:r>
    </w:p>
    <w:p w:rsidR="00583284" w:rsidRPr="00626ABE" w:rsidRDefault="00583284" w:rsidP="00626ABE">
      <w:pPr>
        <w:tabs>
          <w:tab w:val="left" w:pos="1452"/>
        </w:tabs>
        <w:jc w:val="both"/>
        <w:rPr>
          <w:rFonts w:asciiTheme="majorBidi" w:hAnsiTheme="majorBidi" w:cstheme="majorBidi"/>
          <w:sz w:val="28"/>
          <w:szCs w:val="28"/>
          <w:rtl/>
          <w:lang w:bidi="ar-SY"/>
        </w:rPr>
      </w:pPr>
      <w:r w:rsidRPr="00A971F1">
        <w:rPr>
          <w:rFonts w:ascii="Simplified Arabic" w:hAnsi="Simplified Arabic" w:cs="Simplified Arabic"/>
          <w:sz w:val="32"/>
          <w:szCs w:val="32"/>
          <w:rtl/>
          <w:lang w:bidi="ar-SY"/>
        </w:rPr>
        <w:t>يتميز بامتلاكه للعديد من الأشكال الكيميائية المختلفة حيث يعد كل من</w:t>
      </w:r>
      <w:r w:rsidRPr="00A971F1">
        <w:rPr>
          <w:rFonts w:asciiTheme="majorBidi" w:hAnsiTheme="majorBidi" w:cstheme="majorBidi" w:hint="cs"/>
          <w:sz w:val="32"/>
          <w:szCs w:val="32"/>
          <w:rtl/>
          <w:lang w:bidi="ar-SY"/>
        </w:rPr>
        <w:t xml:space="preserve"> الـ </w:t>
      </w:r>
      <w:r w:rsidRPr="00A971F1">
        <w:rPr>
          <w:rFonts w:asciiTheme="majorBidi" w:hAnsiTheme="majorBidi" w:cstheme="majorBidi"/>
          <w:sz w:val="32"/>
          <w:szCs w:val="32"/>
          <w:lang w:bidi="ar-SY"/>
        </w:rPr>
        <w:t>phytonadione</w:t>
      </w:r>
      <w:r w:rsidRPr="00A971F1">
        <w:rPr>
          <w:rFonts w:asciiTheme="majorBidi" w:hAnsiTheme="majorBidi" w:cstheme="majorBidi" w:hint="cs"/>
          <w:sz w:val="32"/>
          <w:szCs w:val="32"/>
          <w:rtl/>
          <w:lang w:bidi="ar-SY"/>
        </w:rPr>
        <w:t xml:space="preserve"> أو </w:t>
      </w:r>
      <w:r w:rsidRPr="00A971F1">
        <w:rPr>
          <w:rFonts w:asciiTheme="majorBidi" w:hAnsiTheme="majorBidi" w:cstheme="majorBidi"/>
          <w:sz w:val="32"/>
          <w:szCs w:val="32"/>
          <w:lang w:bidi="ar-SY"/>
        </w:rPr>
        <w:t>phylloquinone</w:t>
      </w:r>
      <w:r w:rsidRPr="00A971F1">
        <w:rPr>
          <w:rFonts w:asciiTheme="majorBidi" w:hAnsiTheme="majorBidi" w:cstheme="majorBidi" w:hint="cs"/>
          <w:sz w:val="32"/>
          <w:szCs w:val="32"/>
          <w:rtl/>
          <w:lang w:bidi="ar-SY"/>
        </w:rPr>
        <w:t xml:space="preserve"> أو </w:t>
      </w:r>
      <w:r w:rsidR="005D2802" w:rsidRPr="00A971F1">
        <w:rPr>
          <w:rFonts w:asciiTheme="majorBidi" w:hAnsiTheme="majorBidi" w:cstheme="majorBidi" w:hint="cs"/>
          <w:sz w:val="32"/>
          <w:szCs w:val="32"/>
          <w:rtl/>
          <w:lang w:bidi="ar-SY"/>
        </w:rPr>
        <w:t>الـ</w:t>
      </w:r>
      <w:r w:rsidR="005D2802" w:rsidRPr="00A971F1">
        <w:rPr>
          <w:rFonts w:asciiTheme="majorBidi" w:hAnsiTheme="majorBidi" w:cstheme="majorBidi"/>
          <w:sz w:val="32"/>
          <w:szCs w:val="32"/>
          <w:lang w:bidi="ar-SY"/>
        </w:rPr>
        <w:t>Menadione</w:t>
      </w:r>
      <w:r w:rsidR="005D2802" w:rsidRPr="00A971F1">
        <w:rPr>
          <w:rFonts w:asciiTheme="majorBidi" w:hAnsiTheme="majorBidi" w:cstheme="majorBidi" w:hint="cs"/>
          <w:sz w:val="32"/>
          <w:szCs w:val="32"/>
          <w:rtl/>
          <w:lang w:bidi="ar-SY"/>
        </w:rPr>
        <w:t xml:space="preserve"> أو </w:t>
      </w:r>
      <w:r w:rsidR="005D2802" w:rsidRPr="00A971F1">
        <w:rPr>
          <w:rFonts w:asciiTheme="majorBidi" w:hAnsiTheme="majorBidi" w:cstheme="majorBidi"/>
          <w:sz w:val="32"/>
          <w:szCs w:val="32"/>
          <w:lang w:bidi="ar-SY"/>
        </w:rPr>
        <w:t>Menaquinone</w:t>
      </w:r>
      <w:r w:rsidR="005D2802" w:rsidRPr="00A971F1">
        <w:rPr>
          <w:rFonts w:asciiTheme="majorBidi" w:hAnsiTheme="majorBidi" w:cstheme="majorBidi" w:hint="cs"/>
          <w:sz w:val="32"/>
          <w:szCs w:val="32"/>
          <w:rtl/>
          <w:lang w:bidi="ar-SY"/>
        </w:rPr>
        <w:t xml:space="preserve"> أشكالاً مختلفة من الـ </w:t>
      </w:r>
      <w:r w:rsidR="005D2802" w:rsidRPr="00A971F1">
        <w:rPr>
          <w:rFonts w:asciiTheme="majorBidi" w:hAnsiTheme="majorBidi" w:cstheme="majorBidi"/>
          <w:sz w:val="32"/>
          <w:szCs w:val="32"/>
          <w:lang w:bidi="ar-SY"/>
        </w:rPr>
        <w:t>Vitamin K</w:t>
      </w:r>
      <w:r w:rsidR="005D2802">
        <w:rPr>
          <w:rFonts w:asciiTheme="majorBidi" w:hAnsiTheme="majorBidi" w:cstheme="majorBidi" w:hint="cs"/>
          <w:sz w:val="28"/>
          <w:szCs w:val="28"/>
          <w:rtl/>
          <w:lang w:bidi="ar-SY"/>
        </w:rPr>
        <w:t>.</w:t>
      </w:r>
    </w:p>
    <w:p w:rsidR="00D036E4" w:rsidRPr="00D4786C" w:rsidRDefault="00D036E4" w:rsidP="008C1E72">
      <w:pPr>
        <w:tabs>
          <w:tab w:val="left" w:pos="1452"/>
        </w:tabs>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 يشمل هذا الفيتامين مادتين رئيسيتين هما الفيللوكوينون</w:t>
      </w:r>
      <w:r w:rsidR="00331D72" w:rsidRPr="00D4786C">
        <w:rPr>
          <w:rFonts w:asciiTheme="majorBidi" w:hAnsiTheme="majorBidi" w:cstheme="majorBidi"/>
          <w:sz w:val="32"/>
          <w:szCs w:val="32"/>
          <w:lang w:bidi="ar-SY"/>
        </w:rPr>
        <w:t>Phylloquinone</w:t>
      </w:r>
      <w:r w:rsidRPr="00D4786C">
        <w:rPr>
          <w:rFonts w:ascii="Simplified Arabic" w:hAnsi="Simplified Arabic" w:cs="Simplified Arabic" w:hint="cs"/>
          <w:sz w:val="32"/>
          <w:szCs w:val="32"/>
          <w:rtl/>
          <w:lang w:bidi="ar-SY"/>
        </w:rPr>
        <w:t xml:space="preserve"> وهي مادة موجودة في الغذاء</w:t>
      </w:r>
      <w:r w:rsidR="009B0F98" w:rsidRPr="00D4786C">
        <w:rPr>
          <w:rFonts w:ascii="Simplified Arabic" w:hAnsi="Simplified Arabic" w:cs="Simplified Arabic" w:hint="cs"/>
          <w:sz w:val="32"/>
          <w:szCs w:val="32"/>
          <w:rtl/>
          <w:lang w:bidi="ar-SY"/>
        </w:rPr>
        <w:t xml:space="preserve"> (</w:t>
      </w:r>
      <w:r w:rsidRPr="00D4786C">
        <w:rPr>
          <w:rFonts w:ascii="Simplified Arabic" w:hAnsi="Simplified Arabic" w:cs="Simplified Arabic" w:hint="cs"/>
          <w:sz w:val="32"/>
          <w:szCs w:val="32"/>
          <w:rtl/>
          <w:lang w:bidi="ar-SY"/>
        </w:rPr>
        <w:t>لاس</w:t>
      </w:r>
      <w:r w:rsidR="009B0F98" w:rsidRPr="00D4786C">
        <w:rPr>
          <w:rFonts w:ascii="Simplified Arabic" w:hAnsi="Simplified Arabic" w:cs="Simplified Arabic" w:hint="cs"/>
          <w:sz w:val="32"/>
          <w:szCs w:val="32"/>
          <w:rtl/>
          <w:lang w:bidi="ar-SY"/>
        </w:rPr>
        <w:t>ي</w:t>
      </w:r>
      <w:r w:rsidRPr="00D4786C">
        <w:rPr>
          <w:rFonts w:ascii="Simplified Arabic" w:hAnsi="Simplified Arabic" w:cs="Simplified Arabic" w:hint="cs"/>
          <w:sz w:val="32"/>
          <w:szCs w:val="32"/>
          <w:rtl/>
          <w:lang w:bidi="ar-SY"/>
        </w:rPr>
        <w:t>ما الخضار الورقية) ومادة الميناكوينون</w:t>
      </w:r>
      <w:r w:rsidR="00331D72" w:rsidRPr="00D4786C">
        <w:rPr>
          <w:rFonts w:asciiTheme="majorBidi" w:hAnsiTheme="majorBidi" w:cstheme="majorBidi"/>
          <w:sz w:val="32"/>
          <w:szCs w:val="32"/>
          <w:lang w:bidi="ar-SY"/>
        </w:rPr>
        <w:t>Menuquinone</w:t>
      </w:r>
      <w:r w:rsidR="008C1E72" w:rsidRPr="00D4786C">
        <w:rPr>
          <w:rFonts w:ascii="Simplified Arabic" w:hAnsi="Simplified Arabic" w:cs="Simplified Arabic" w:hint="cs"/>
          <w:sz w:val="32"/>
          <w:szCs w:val="32"/>
          <w:rtl/>
          <w:lang w:bidi="ar-SY"/>
        </w:rPr>
        <w:t xml:space="preserve"> وتنتجها الجراثيم المعوية وتمثل حوالي نصف</w:t>
      </w:r>
      <w:r w:rsidR="009B0F98" w:rsidRPr="00D4786C">
        <w:rPr>
          <w:rFonts w:ascii="Simplified Arabic" w:hAnsi="Simplified Arabic" w:cs="Simplified Arabic" w:hint="cs"/>
          <w:sz w:val="32"/>
          <w:szCs w:val="32"/>
          <w:rtl/>
          <w:lang w:bidi="ar-SY"/>
        </w:rPr>
        <w:t xml:space="preserve"> الوارد اليومي من هذا الفيتامين.</w:t>
      </w:r>
    </w:p>
    <w:p w:rsidR="008C1E72" w:rsidRPr="00D4786C" w:rsidRDefault="008C1E72" w:rsidP="00331D72">
      <w:pPr>
        <w:tabs>
          <w:tab w:val="left" w:pos="1452"/>
        </w:tabs>
        <w:jc w:val="both"/>
        <w:rPr>
          <w:rFonts w:ascii="Simplified Arabic" w:hAnsi="Simplified Arabic" w:cs="Simplified Arabic"/>
          <w:sz w:val="32"/>
          <w:szCs w:val="32"/>
          <w:rtl/>
          <w:lang w:bidi="ar-SY"/>
        </w:rPr>
      </w:pPr>
      <w:r w:rsidRPr="00D4786C">
        <w:rPr>
          <w:rFonts w:ascii="Simplified Arabic" w:hAnsi="Simplified Arabic" w:cs="Simplified Arabic" w:hint="cs"/>
          <w:b/>
          <w:bCs/>
          <w:sz w:val="32"/>
          <w:szCs w:val="32"/>
          <w:rtl/>
          <w:lang w:bidi="ar-SY"/>
        </w:rPr>
        <w:t>وظائفه:</w:t>
      </w:r>
      <w:r w:rsidRPr="00D4786C">
        <w:rPr>
          <w:rFonts w:ascii="Simplified Arabic" w:hAnsi="Simplified Arabic" w:cs="Simplified Arabic" w:hint="cs"/>
          <w:sz w:val="32"/>
          <w:szCs w:val="32"/>
          <w:rtl/>
          <w:lang w:bidi="ar-SY"/>
        </w:rPr>
        <w:t xml:space="preserve"> يساهم فيتامين</w:t>
      </w:r>
      <w:r w:rsidRPr="00D4786C">
        <w:rPr>
          <w:rFonts w:asciiTheme="majorBidi" w:hAnsiTheme="majorBidi" w:cstheme="majorBidi"/>
          <w:sz w:val="32"/>
          <w:szCs w:val="32"/>
          <w:lang w:bidi="ar-SY"/>
        </w:rPr>
        <w:t xml:space="preserve">K </w:t>
      </w:r>
      <w:r w:rsidRPr="00D4786C">
        <w:rPr>
          <w:rFonts w:ascii="Simplified Arabic" w:hAnsi="Simplified Arabic" w:cs="Simplified Arabic" w:hint="cs"/>
          <w:sz w:val="32"/>
          <w:szCs w:val="32"/>
          <w:rtl/>
          <w:lang w:bidi="ar-SY"/>
        </w:rPr>
        <w:t xml:space="preserve"> في عمليتين ف</w:t>
      </w:r>
      <w:r w:rsidR="009B0F98" w:rsidRPr="00D4786C">
        <w:rPr>
          <w:rFonts w:ascii="Simplified Arabic" w:hAnsi="Simplified Arabic" w:cs="Simplified Arabic" w:hint="cs"/>
          <w:sz w:val="32"/>
          <w:szCs w:val="32"/>
          <w:rtl/>
          <w:lang w:bidi="ar-SY"/>
        </w:rPr>
        <w:t>ي</w:t>
      </w:r>
      <w:r w:rsidRPr="00D4786C">
        <w:rPr>
          <w:rFonts w:ascii="Simplified Arabic" w:hAnsi="Simplified Arabic" w:cs="Simplified Arabic" w:hint="cs"/>
          <w:sz w:val="32"/>
          <w:szCs w:val="32"/>
          <w:rtl/>
          <w:lang w:bidi="ar-SY"/>
        </w:rPr>
        <w:t>زي</w:t>
      </w:r>
      <w:r w:rsidR="009B0F98" w:rsidRPr="00D4786C">
        <w:rPr>
          <w:rFonts w:ascii="Simplified Arabic" w:hAnsi="Simplified Arabic" w:cs="Simplified Arabic" w:hint="cs"/>
          <w:sz w:val="32"/>
          <w:szCs w:val="32"/>
          <w:rtl/>
          <w:lang w:bidi="ar-SY"/>
        </w:rPr>
        <w:t>و</w:t>
      </w:r>
      <w:r w:rsidRPr="00D4786C">
        <w:rPr>
          <w:rFonts w:ascii="Simplified Arabic" w:hAnsi="Simplified Arabic" w:cs="Simplified Arabic" w:hint="cs"/>
          <w:sz w:val="32"/>
          <w:szCs w:val="32"/>
          <w:rtl/>
          <w:lang w:bidi="ar-SY"/>
        </w:rPr>
        <w:t>لوج</w:t>
      </w:r>
      <w:r w:rsidR="009B0F98" w:rsidRPr="00D4786C">
        <w:rPr>
          <w:rFonts w:ascii="Simplified Arabic" w:hAnsi="Simplified Arabic" w:cs="Simplified Arabic" w:hint="cs"/>
          <w:sz w:val="32"/>
          <w:szCs w:val="32"/>
          <w:rtl/>
          <w:lang w:bidi="ar-SY"/>
        </w:rPr>
        <w:t>يتين هما تخثر الدم وبناء العظم.</w:t>
      </w:r>
    </w:p>
    <w:p w:rsidR="00331D72" w:rsidRPr="00A971F1" w:rsidRDefault="009B0F98" w:rsidP="008C1E72">
      <w:pPr>
        <w:tabs>
          <w:tab w:val="left" w:pos="1452"/>
        </w:tabs>
        <w:jc w:val="both"/>
        <w:rPr>
          <w:rFonts w:ascii="Simplified Arabic" w:hAnsi="Simplified Arabic" w:cs="Simplified Arabic"/>
          <w:b/>
          <w:bCs/>
          <w:color w:val="FF0000"/>
          <w:sz w:val="36"/>
          <w:szCs w:val="36"/>
          <w:rtl/>
          <w:lang w:bidi="ar-SY"/>
        </w:rPr>
      </w:pPr>
      <w:r w:rsidRPr="00A971F1">
        <w:rPr>
          <w:rFonts w:ascii="Simplified Arabic" w:hAnsi="Simplified Arabic" w:cs="Simplified Arabic" w:hint="cs"/>
          <w:b/>
          <w:bCs/>
          <w:color w:val="FF0000"/>
          <w:sz w:val="36"/>
          <w:szCs w:val="36"/>
          <w:rtl/>
          <w:lang w:bidi="ar-SY"/>
        </w:rPr>
        <w:t xml:space="preserve">الحاجة اليومية: </w:t>
      </w:r>
    </w:p>
    <w:p w:rsidR="00667DAD" w:rsidRPr="00D4786C" w:rsidRDefault="009B0F98" w:rsidP="00331D72">
      <w:pPr>
        <w:tabs>
          <w:tab w:val="left" w:pos="1452"/>
        </w:tabs>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بما أ</w:t>
      </w:r>
      <w:r w:rsidR="00667DAD" w:rsidRPr="00D4786C">
        <w:rPr>
          <w:rFonts w:ascii="Simplified Arabic" w:hAnsi="Simplified Arabic" w:cs="Simplified Arabic" w:hint="cs"/>
          <w:sz w:val="32"/>
          <w:szCs w:val="32"/>
          <w:rtl/>
          <w:lang w:bidi="ar-SY"/>
        </w:rPr>
        <w:t>ن الجراثيم المعوية تؤم</w:t>
      </w:r>
      <w:r w:rsidRPr="00D4786C">
        <w:rPr>
          <w:rFonts w:ascii="Simplified Arabic" w:hAnsi="Simplified Arabic" w:cs="Simplified Arabic" w:hint="cs"/>
          <w:sz w:val="32"/>
          <w:szCs w:val="32"/>
          <w:rtl/>
          <w:lang w:bidi="ar-SY"/>
        </w:rPr>
        <w:t>ّ</w:t>
      </w:r>
      <w:r w:rsidR="00667DAD" w:rsidRPr="00D4786C">
        <w:rPr>
          <w:rFonts w:ascii="Simplified Arabic" w:hAnsi="Simplified Arabic" w:cs="Simplified Arabic" w:hint="cs"/>
          <w:sz w:val="32"/>
          <w:szCs w:val="32"/>
          <w:rtl/>
          <w:lang w:bidi="ar-SY"/>
        </w:rPr>
        <w:t>ن واردا</w:t>
      </w:r>
      <w:r w:rsidRPr="00D4786C">
        <w:rPr>
          <w:rFonts w:ascii="Simplified Arabic" w:hAnsi="Simplified Arabic" w:cs="Simplified Arabic" w:hint="cs"/>
          <w:sz w:val="32"/>
          <w:szCs w:val="32"/>
          <w:rtl/>
          <w:lang w:bidi="ar-SY"/>
        </w:rPr>
        <w:t>ً مهمّاً</w:t>
      </w:r>
      <w:r w:rsidR="00667DAD" w:rsidRPr="00D4786C">
        <w:rPr>
          <w:rFonts w:ascii="Simplified Arabic" w:hAnsi="Simplified Arabic" w:cs="Simplified Arabic" w:hint="cs"/>
          <w:sz w:val="32"/>
          <w:szCs w:val="32"/>
          <w:rtl/>
          <w:lang w:bidi="ar-SY"/>
        </w:rPr>
        <w:t xml:space="preserve"> من فيتامين </w:t>
      </w:r>
      <w:r w:rsidR="00667DAD" w:rsidRPr="00D4786C">
        <w:rPr>
          <w:rFonts w:asciiTheme="majorBidi" w:hAnsiTheme="majorBidi" w:cstheme="majorBidi"/>
          <w:sz w:val="32"/>
          <w:szCs w:val="32"/>
          <w:lang w:bidi="ar-SY"/>
        </w:rPr>
        <w:t>K</w:t>
      </w:r>
      <w:r w:rsidRPr="00D4786C">
        <w:rPr>
          <w:rFonts w:ascii="Simplified Arabic" w:hAnsi="Simplified Arabic" w:cs="Simplified Arabic" w:hint="cs"/>
          <w:sz w:val="32"/>
          <w:szCs w:val="32"/>
          <w:rtl/>
          <w:lang w:bidi="ar-SY"/>
        </w:rPr>
        <w:t>فإن حاجة الإ</w:t>
      </w:r>
      <w:r w:rsidR="00667DAD" w:rsidRPr="00D4786C">
        <w:rPr>
          <w:rFonts w:ascii="Simplified Arabic" w:hAnsi="Simplified Arabic" w:cs="Simplified Arabic" w:hint="cs"/>
          <w:sz w:val="32"/>
          <w:szCs w:val="32"/>
          <w:rtl/>
          <w:lang w:bidi="ar-SY"/>
        </w:rPr>
        <w:t xml:space="preserve">نسان الطبيعي لفيتامين </w:t>
      </w:r>
      <w:r w:rsidR="00667DAD" w:rsidRPr="00D4786C">
        <w:rPr>
          <w:rFonts w:asciiTheme="majorBidi" w:hAnsiTheme="majorBidi" w:cstheme="majorBidi"/>
          <w:sz w:val="32"/>
          <w:szCs w:val="32"/>
          <w:lang w:bidi="ar-SY"/>
        </w:rPr>
        <w:t>K</w:t>
      </w:r>
      <w:r w:rsidR="00667DAD" w:rsidRPr="00D4786C">
        <w:rPr>
          <w:rFonts w:ascii="Simplified Arabic" w:hAnsi="Simplified Arabic" w:cs="Simplified Arabic" w:hint="cs"/>
          <w:sz w:val="32"/>
          <w:szCs w:val="32"/>
          <w:rtl/>
          <w:lang w:bidi="ar-SY"/>
        </w:rPr>
        <w:t xml:space="preserve"> مع الغذاء لا تتجاوز</w:t>
      </w:r>
      <w:r w:rsidR="007F723A">
        <w:rPr>
          <w:rFonts w:asciiTheme="majorBidi" w:hAnsiTheme="majorBidi" w:cstheme="majorBidi"/>
          <w:sz w:val="32"/>
          <w:szCs w:val="32"/>
          <w:lang w:bidi="ar-SY"/>
        </w:rPr>
        <w:t xml:space="preserve"> </w:t>
      </w:r>
      <w:r w:rsidR="00667DAD" w:rsidRPr="00D4786C">
        <w:rPr>
          <w:rFonts w:asciiTheme="majorBidi" w:hAnsiTheme="majorBidi" w:cstheme="majorBidi"/>
          <w:sz w:val="32"/>
          <w:szCs w:val="32"/>
          <w:lang w:bidi="ar-SY"/>
        </w:rPr>
        <w:t>80</w:t>
      </w:r>
      <w:r w:rsidRPr="00D4786C">
        <w:rPr>
          <w:rFonts w:ascii="Simplified Arabic" w:hAnsi="Simplified Arabic" w:cs="Simplified Arabic" w:hint="cs"/>
          <w:sz w:val="32"/>
          <w:szCs w:val="32"/>
          <w:rtl/>
          <w:lang w:bidi="ar-SY"/>
        </w:rPr>
        <w:t>مكغ باليوم،</w:t>
      </w:r>
      <w:r w:rsidR="00667DAD" w:rsidRPr="00D4786C">
        <w:rPr>
          <w:rFonts w:ascii="Simplified Arabic" w:hAnsi="Simplified Arabic" w:cs="Simplified Arabic" w:hint="cs"/>
          <w:sz w:val="32"/>
          <w:szCs w:val="32"/>
          <w:rtl/>
          <w:lang w:bidi="ar-SY"/>
        </w:rPr>
        <w:t xml:space="preserve"> لكن في بعض الحالات يحدث نقص في فيتامين </w:t>
      </w:r>
      <w:r w:rsidR="00667DAD" w:rsidRPr="00D4786C">
        <w:rPr>
          <w:rFonts w:asciiTheme="majorBidi" w:hAnsiTheme="majorBidi" w:cstheme="majorBidi"/>
          <w:sz w:val="32"/>
          <w:szCs w:val="32"/>
          <w:lang w:bidi="ar-SY"/>
        </w:rPr>
        <w:t>K</w:t>
      </w:r>
      <w:r w:rsidRPr="00D4786C">
        <w:rPr>
          <w:rFonts w:ascii="Simplified Arabic" w:hAnsi="Simplified Arabic" w:cs="Simplified Arabic" w:hint="cs"/>
          <w:sz w:val="32"/>
          <w:szCs w:val="32"/>
          <w:rtl/>
          <w:lang w:bidi="ar-SY"/>
        </w:rPr>
        <w:t xml:space="preserve"> كحالات سوء الامتصاص المعوي أ</w:t>
      </w:r>
      <w:r w:rsidR="00667DAD" w:rsidRPr="00D4786C">
        <w:rPr>
          <w:rFonts w:ascii="Simplified Arabic" w:hAnsi="Simplified Arabic" w:cs="Simplified Arabic" w:hint="cs"/>
          <w:sz w:val="32"/>
          <w:szCs w:val="32"/>
          <w:rtl/>
          <w:lang w:bidi="ar-SY"/>
        </w:rPr>
        <w:t>و بعد المعالجة بالمضادات الحيوية القاتلة لجراثيم الأ</w:t>
      </w:r>
      <w:r w:rsidRPr="00D4786C">
        <w:rPr>
          <w:rFonts w:ascii="Simplified Arabic" w:hAnsi="Simplified Arabic" w:cs="Simplified Arabic" w:hint="cs"/>
          <w:sz w:val="32"/>
          <w:szCs w:val="32"/>
          <w:rtl/>
          <w:lang w:bidi="ar-SY"/>
        </w:rPr>
        <w:t>معاء وكذلك لدى الوليد حيث تكون أ</w:t>
      </w:r>
      <w:r w:rsidR="00667DAD" w:rsidRPr="00D4786C">
        <w:rPr>
          <w:rFonts w:ascii="Simplified Arabic" w:hAnsi="Simplified Arabic" w:cs="Simplified Arabic" w:hint="cs"/>
          <w:sz w:val="32"/>
          <w:szCs w:val="32"/>
          <w:rtl/>
          <w:lang w:bidi="ar-SY"/>
        </w:rPr>
        <w:t xml:space="preserve">معاؤه عقيمة عند الولادة لذا يعطى فيتامين </w:t>
      </w:r>
      <w:r w:rsidR="00667DAD" w:rsidRPr="005D2802">
        <w:rPr>
          <w:rFonts w:ascii="Times New Roman" w:hAnsi="Times New Roman" w:cs="Times New Roman"/>
          <w:sz w:val="32"/>
          <w:szCs w:val="32"/>
          <w:lang w:bidi="ar-SY"/>
        </w:rPr>
        <w:t>K</w:t>
      </w:r>
      <w:r w:rsidR="00667DAD" w:rsidRPr="00D4786C">
        <w:rPr>
          <w:rFonts w:ascii="Simplified Arabic" w:hAnsi="Simplified Arabic" w:cs="Simplified Arabic" w:hint="cs"/>
          <w:sz w:val="32"/>
          <w:szCs w:val="32"/>
          <w:rtl/>
          <w:lang w:bidi="ar-SY"/>
        </w:rPr>
        <w:t xml:space="preserve"> في هذه الحالة للوقاية من النزوف</w:t>
      </w:r>
      <w:r w:rsidRPr="00D4786C">
        <w:rPr>
          <w:rFonts w:ascii="Simplified Arabic" w:hAnsi="Simplified Arabic" w:cs="Simplified Arabic" w:hint="cs"/>
          <w:sz w:val="32"/>
          <w:szCs w:val="32"/>
          <w:rtl/>
          <w:lang w:bidi="ar-SY"/>
        </w:rPr>
        <w:t>.</w:t>
      </w:r>
    </w:p>
    <w:p w:rsidR="00621F55" w:rsidRPr="00A971F1" w:rsidRDefault="00667DAD" w:rsidP="008C1E72">
      <w:pPr>
        <w:tabs>
          <w:tab w:val="left" w:pos="1452"/>
        </w:tabs>
        <w:jc w:val="both"/>
        <w:rPr>
          <w:rFonts w:ascii="Simplified Arabic" w:hAnsi="Simplified Arabic" w:cs="Simplified Arabic"/>
          <w:color w:val="FF0000"/>
          <w:sz w:val="36"/>
          <w:szCs w:val="36"/>
          <w:rtl/>
          <w:lang w:bidi="ar-SY"/>
        </w:rPr>
      </w:pPr>
      <w:r w:rsidRPr="00A971F1">
        <w:rPr>
          <w:rFonts w:ascii="Simplified Arabic" w:hAnsi="Simplified Arabic" w:cs="Simplified Arabic" w:hint="cs"/>
          <w:b/>
          <w:bCs/>
          <w:color w:val="FF0000"/>
          <w:sz w:val="36"/>
          <w:szCs w:val="36"/>
          <w:rtl/>
          <w:lang w:bidi="ar-SY"/>
        </w:rPr>
        <w:t>مصادره الغذائية:</w:t>
      </w:r>
    </w:p>
    <w:p w:rsidR="00667DAD" w:rsidRDefault="00667DAD" w:rsidP="008C1E72">
      <w:pPr>
        <w:tabs>
          <w:tab w:val="left" w:pos="1452"/>
        </w:tabs>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الخضار الورقية الغنية بفيتامين </w:t>
      </w:r>
      <w:r w:rsidRPr="005D2802">
        <w:rPr>
          <w:rFonts w:ascii="Times New Roman" w:hAnsi="Times New Roman" w:cs="Times New Roman"/>
          <w:sz w:val="32"/>
          <w:szCs w:val="32"/>
          <w:lang w:bidi="ar-SY"/>
        </w:rPr>
        <w:t>K</w:t>
      </w:r>
      <w:r w:rsidRPr="00D4786C">
        <w:rPr>
          <w:rFonts w:ascii="Simplified Arabic" w:hAnsi="Simplified Arabic" w:cs="Simplified Arabic" w:hint="cs"/>
          <w:sz w:val="32"/>
          <w:szCs w:val="32"/>
          <w:rtl/>
          <w:lang w:bidi="ar-SY"/>
        </w:rPr>
        <w:t xml:space="preserve"> كما يوجد في الحليب واللبن الرائب والبيض وبعض الفواكه</w:t>
      </w:r>
      <w:r w:rsidR="009B0F98" w:rsidRPr="00D4786C">
        <w:rPr>
          <w:rFonts w:ascii="Simplified Arabic" w:hAnsi="Simplified Arabic" w:cs="Simplified Arabic" w:hint="cs"/>
          <w:sz w:val="32"/>
          <w:szCs w:val="32"/>
          <w:rtl/>
          <w:lang w:bidi="ar-SY"/>
        </w:rPr>
        <w:t>.</w:t>
      </w:r>
    </w:p>
    <w:p w:rsidR="007F723A" w:rsidRPr="00D4786C" w:rsidRDefault="007F723A" w:rsidP="007F723A">
      <w:pPr>
        <w:tabs>
          <w:tab w:val="left" w:pos="1452"/>
        </w:tabs>
        <w:jc w:val="center"/>
        <w:rPr>
          <w:rFonts w:ascii="Simplified Arabic" w:hAnsi="Simplified Arabic" w:cs="Simplified Arabic"/>
          <w:sz w:val="32"/>
          <w:szCs w:val="32"/>
          <w:rtl/>
          <w:lang w:bidi="ar-SY"/>
        </w:rPr>
      </w:pPr>
      <w:r>
        <w:rPr>
          <w:rFonts w:ascii="Simplified Arabic" w:hAnsi="Simplified Arabic" w:cs="Simplified Arabic"/>
          <w:noProof/>
          <w:sz w:val="32"/>
          <w:szCs w:val="32"/>
          <w:rtl/>
        </w:rPr>
        <w:drawing>
          <wp:inline distT="0" distB="0" distL="0" distR="0">
            <wp:extent cx="4657725" cy="5591175"/>
            <wp:effectExtent l="19050" t="0" r="9525" b="0"/>
            <wp:docPr id="14" name="صورة 3" descr="C:\Users\Hp\Desktop\1d1ce043533a509665bcfec63b80a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1d1ce043533a509665bcfec63b80a129.jpg"/>
                    <pic:cNvPicPr>
                      <a:picLocks noChangeAspect="1" noChangeArrowheads="1"/>
                    </pic:cNvPicPr>
                  </pic:nvPicPr>
                  <pic:blipFill>
                    <a:blip r:embed="rId39"/>
                    <a:srcRect/>
                    <a:stretch>
                      <a:fillRect/>
                    </a:stretch>
                  </pic:blipFill>
                  <pic:spPr bwMode="auto">
                    <a:xfrm>
                      <a:off x="0" y="0"/>
                      <a:ext cx="4657725" cy="5591175"/>
                    </a:xfrm>
                    <a:prstGeom prst="rect">
                      <a:avLst/>
                    </a:prstGeom>
                    <a:noFill/>
                    <a:ln w="9525">
                      <a:noFill/>
                      <a:miter lim="800000"/>
                      <a:headEnd/>
                      <a:tailEnd/>
                    </a:ln>
                  </pic:spPr>
                </pic:pic>
              </a:graphicData>
            </a:graphic>
          </wp:inline>
        </w:drawing>
      </w:r>
    </w:p>
    <w:p w:rsidR="00321FF8" w:rsidRPr="00A971F1" w:rsidRDefault="002E4965" w:rsidP="009B0F98">
      <w:pPr>
        <w:tabs>
          <w:tab w:val="left" w:pos="1452"/>
        </w:tabs>
        <w:jc w:val="center"/>
        <w:rPr>
          <w:rFonts w:ascii="Simplified Arabic" w:hAnsi="Simplified Arabic" w:cs="Simplified Arabic"/>
          <w:b/>
          <w:bCs/>
          <w:color w:val="FF0000"/>
          <w:sz w:val="44"/>
          <w:szCs w:val="44"/>
          <w:rtl/>
          <w:lang w:bidi="ar-SY"/>
        </w:rPr>
      </w:pPr>
      <w:r>
        <w:rPr>
          <w:rFonts w:ascii="Simplified Arabic" w:hAnsi="Simplified Arabic" w:cs="Simplified Arabic"/>
          <w:b/>
          <w:bCs/>
          <w:noProof/>
          <w:color w:val="FF0000"/>
          <w:sz w:val="44"/>
          <w:szCs w:val="44"/>
          <w:rtl/>
        </w:rPr>
        <mc:AlternateContent>
          <mc:Choice Requires="wps">
            <w:drawing>
              <wp:anchor distT="0" distB="0" distL="114300" distR="114300" simplePos="0" relativeHeight="251756032" behindDoc="1" locked="0" layoutInCell="1" allowOverlap="1">
                <wp:simplePos x="0" y="0"/>
                <wp:positionH relativeFrom="column">
                  <wp:posOffset>-68580</wp:posOffset>
                </wp:positionH>
                <wp:positionV relativeFrom="paragraph">
                  <wp:posOffset>-19050</wp:posOffset>
                </wp:positionV>
                <wp:extent cx="6705600" cy="590550"/>
                <wp:effectExtent l="0" t="0" r="19050" b="38100"/>
                <wp:wrapNone/>
                <wp:docPr id="74" nam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5600" cy="5905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A001D" id=" 113" o:spid="_x0000_s1026" style="position:absolute;left:0;text-align:left;margin-left:-5.4pt;margin-top:-1.5pt;width:528pt;height:46.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" fillcolor="white [3201]" strokecolor="#fabf8f [1945]" strokeweight="1pt">
                <v:fill color2="#fbd4b4 [1305]" focus="100%" type="gradient"/>
                <v:shadow on="t" color="#974706 [1609]" opacity=".5" offset="1pt"/>
                <v:path arrowok="t"/>
              </v:rect>
            </w:pict>
          </mc:Fallback>
        </mc:AlternateContent>
      </w:r>
      <w:r w:rsidR="00320C41" w:rsidRPr="00A971F1">
        <w:rPr>
          <w:rFonts w:ascii="Simplified Arabic" w:hAnsi="Simplified Arabic" w:cs="Simplified Arabic" w:hint="cs"/>
          <w:b/>
          <w:bCs/>
          <w:color w:val="FF0000"/>
          <w:sz w:val="44"/>
          <w:szCs w:val="44"/>
          <w:rtl/>
          <w:lang w:bidi="ar-SY"/>
        </w:rPr>
        <w:t>الفيتامينات المنحلة في الماء</w:t>
      </w:r>
    </w:p>
    <w:p w:rsidR="00320C41" w:rsidRPr="00D4786C" w:rsidRDefault="002E4965" w:rsidP="00357B9D">
      <w:pPr>
        <w:pStyle w:val="a4"/>
        <w:numPr>
          <w:ilvl w:val="0"/>
          <w:numId w:val="3"/>
        </w:numPr>
        <w:tabs>
          <w:tab w:val="left" w:pos="1452"/>
        </w:tabs>
        <w:jc w:val="both"/>
        <w:rPr>
          <w:rFonts w:ascii="Simplified Arabic" w:hAnsi="Simplified Arabic" w:cs="Simplified Arabic"/>
          <w:b/>
          <w:bCs/>
          <w:color w:val="FF0000"/>
          <w:sz w:val="32"/>
          <w:szCs w:val="32"/>
          <w:lang w:bidi="ar-SY"/>
        </w:rPr>
      </w:pPr>
      <w:r>
        <w:rPr>
          <w:rFonts w:ascii="Simplified Arabic" w:hAnsi="Simplified Arabic" w:cs="Simplified Arabic"/>
          <w:b/>
          <w:bCs/>
          <w:noProof/>
          <w:color w:val="FF0000"/>
          <w:sz w:val="32"/>
          <w:szCs w:val="32"/>
        </w:rPr>
        <mc:AlternateContent>
          <mc:Choice Requires="wps">
            <w:drawing>
              <wp:anchor distT="0" distB="0" distL="114300" distR="114300" simplePos="0" relativeHeight="251757056" behindDoc="1" locked="0" layoutInCell="1" allowOverlap="1">
                <wp:simplePos x="0" y="0"/>
                <wp:positionH relativeFrom="column">
                  <wp:posOffset>4086225</wp:posOffset>
                </wp:positionH>
                <wp:positionV relativeFrom="paragraph">
                  <wp:posOffset>24765</wp:posOffset>
                </wp:positionV>
                <wp:extent cx="2550795" cy="466725"/>
                <wp:effectExtent l="0" t="0" r="20955" b="47625"/>
                <wp:wrapNone/>
                <wp:docPr id="73" nam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0795" cy="466725"/>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0CDB40" id=" 114" o:spid="_x0000_s1026" style="position:absolute;left:0;text-align:left;margin-left:321.75pt;margin-top:1.95pt;width:200.85pt;height:36.7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" fillcolor="white [3201]" strokecolor="#b2a1c7 [1943]" strokeweight="1pt">
                <v:fill color2="#ccc0d9 [1303]" focus="100%" type="gradient"/>
                <v:shadow on="t" color="#3f3151 [1607]" opacity=".5" offset="1pt"/>
                <v:path arrowok="t"/>
              </v:roundrect>
            </w:pict>
          </mc:Fallback>
        </mc:AlternateContent>
      </w:r>
      <w:r w:rsidR="00320C41" w:rsidRPr="00D4786C">
        <w:rPr>
          <w:rFonts w:ascii="Simplified Arabic" w:hAnsi="Simplified Arabic" w:cs="Simplified Arabic" w:hint="cs"/>
          <w:b/>
          <w:bCs/>
          <w:color w:val="FF0000"/>
          <w:sz w:val="32"/>
          <w:szCs w:val="32"/>
          <w:rtl/>
          <w:lang w:bidi="ar-SY"/>
        </w:rPr>
        <w:t xml:space="preserve">فيتامين </w:t>
      </w:r>
      <w:r w:rsidR="00320C41" w:rsidRPr="00D4786C">
        <w:rPr>
          <w:rFonts w:asciiTheme="majorBidi" w:hAnsiTheme="majorBidi" w:cstheme="majorBidi"/>
          <w:b/>
          <w:bCs/>
          <w:color w:val="FF0000"/>
          <w:sz w:val="32"/>
          <w:szCs w:val="32"/>
          <w:lang w:bidi="ar-SY"/>
        </w:rPr>
        <w:t>C</w:t>
      </w:r>
      <w:r w:rsidR="00320C41" w:rsidRPr="00D4786C">
        <w:rPr>
          <w:rFonts w:asciiTheme="majorBidi" w:hAnsiTheme="majorBidi" w:cstheme="majorBidi"/>
          <w:b/>
          <w:bCs/>
          <w:color w:val="FF0000"/>
          <w:sz w:val="32"/>
          <w:szCs w:val="32"/>
          <w:rtl/>
          <w:lang w:bidi="ar-SY"/>
        </w:rPr>
        <w:t>:</w:t>
      </w:r>
      <w:r w:rsidR="00621F55" w:rsidRPr="00D4786C">
        <w:rPr>
          <w:rFonts w:asciiTheme="majorBidi" w:hAnsiTheme="majorBidi" w:cstheme="majorBidi"/>
          <w:b/>
          <w:bCs/>
          <w:color w:val="FF0000"/>
          <w:sz w:val="32"/>
          <w:szCs w:val="32"/>
          <w:lang w:bidi="ar-SY"/>
        </w:rPr>
        <w:t xml:space="preserve"> Ascorbic Acid</w:t>
      </w:r>
    </w:p>
    <w:p w:rsidR="0011727E" w:rsidRPr="0011727E" w:rsidRDefault="009B0F98" w:rsidP="00621F55">
      <w:pPr>
        <w:tabs>
          <w:tab w:val="left" w:pos="1452"/>
        </w:tabs>
        <w:jc w:val="both"/>
        <w:rPr>
          <w:rFonts w:ascii="Simplified Arabic" w:hAnsi="Simplified Arabic" w:cs="Simplified Arabic"/>
          <w:color w:val="FF0000"/>
          <w:sz w:val="36"/>
          <w:szCs w:val="36"/>
          <w:rtl/>
          <w:lang w:bidi="ar-SY"/>
        </w:rPr>
      </w:pPr>
      <w:r w:rsidRPr="0011727E">
        <w:rPr>
          <w:rFonts w:ascii="Simplified Arabic" w:hAnsi="Simplified Arabic" w:cs="Simplified Arabic" w:hint="cs"/>
          <w:b/>
          <w:bCs/>
          <w:color w:val="FF0000"/>
          <w:sz w:val="36"/>
          <w:szCs w:val="36"/>
          <w:rtl/>
          <w:lang w:bidi="ar-SY"/>
        </w:rPr>
        <w:t>وظائفه:</w:t>
      </w:r>
    </w:p>
    <w:p w:rsidR="00320C41" w:rsidRPr="00D4786C" w:rsidRDefault="009B0F98" w:rsidP="00621F55">
      <w:pPr>
        <w:tabs>
          <w:tab w:val="left" w:pos="1452"/>
        </w:tabs>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 يساهم فيتامين </w:t>
      </w:r>
      <w:r w:rsidRPr="00D4786C">
        <w:rPr>
          <w:rFonts w:asciiTheme="majorBidi" w:hAnsiTheme="majorBidi" w:cstheme="majorBidi"/>
          <w:sz w:val="32"/>
          <w:szCs w:val="32"/>
          <w:lang w:val="en-GB" w:bidi="ar-SY"/>
        </w:rPr>
        <w:t>C</w:t>
      </w:r>
      <w:r w:rsidR="002F42EC">
        <w:rPr>
          <w:rFonts w:ascii="Simplified Arabic" w:hAnsi="Simplified Arabic" w:cs="Simplified Arabic" w:hint="cs"/>
          <w:sz w:val="32"/>
          <w:szCs w:val="32"/>
          <w:rtl/>
          <w:lang w:bidi="ar-SY"/>
        </w:rPr>
        <w:t xml:space="preserve"> </w:t>
      </w:r>
      <w:r w:rsidR="00320C41" w:rsidRPr="00D4786C">
        <w:rPr>
          <w:rFonts w:ascii="Simplified Arabic" w:hAnsi="Simplified Arabic" w:cs="Simplified Arabic" w:hint="cs"/>
          <w:sz w:val="32"/>
          <w:szCs w:val="32"/>
          <w:rtl/>
          <w:lang w:bidi="ar-SY"/>
        </w:rPr>
        <w:t>في بناء النسيج الضام</w:t>
      </w:r>
      <w:r w:rsidRPr="00D4786C">
        <w:rPr>
          <w:rFonts w:ascii="Simplified Arabic" w:hAnsi="Simplified Arabic" w:cs="Simplified Arabic" w:hint="cs"/>
          <w:sz w:val="32"/>
          <w:szCs w:val="32"/>
          <w:rtl/>
          <w:lang w:bidi="ar-SY"/>
        </w:rPr>
        <w:t xml:space="preserve"> لاسيما في العظام والغضاريف والأسنان وجدار الأوعية الشعرية والعوز الشديد لهذا الفيتامين يؤدي </w:t>
      </w:r>
      <w:r w:rsidR="00621F55" w:rsidRPr="00D4786C">
        <w:rPr>
          <w:rFonts w:ascii="Simplified Arabic" w:hAnsi="Simplified Arabic" w:cs="Simplified Arabic" w:hint="cs"/>
          <w:sz w:val="32"/>
          <w:szCs w:val="32"/>
          <w:rtl/>
          <w:lang w:bidi="ar-SY"/>
        </w:rPr>
        <w:t>داء الاسقربوط</w:t>
      </w:r>
      <w:r w:rsidRPr="00D4786C">
        <w:rPr>
          <w:rFonts w:ascii="Simplified Arabic" w:hAnsi="Simplified Arabic" w:cs="Simplified Arabic" w:hint="cs"/>
          <w:sz w:val="32"/>
          <w:szCs w:val="32"/>
          <w:rtl/>
          <w:lang w:bidi="ar-SY"/>
        </w:rPr>
        <w:t>.</w:t>
      </w:r>
    </w:p>
    <w:p w:rsidR="00320C41" w:rsidRPr="00D4786C" w:rsidRDefault="009B0F98" w:rsidP="002F42EC">
      <w:pPr>
        <w:tabs>
          <w:tab w:val="left" w:pos="1452"/>
        </w:tabs>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 فيتامين</w:t>
      </w:r>
      <w:r w:rsidR="002F42EC">
        <w:rPr>
          <w:rFonts w:ascii="Simplified Arabic" w:hAnsi="Simplified Arabic" w:cs="Simplified Arabic"/>
          <w:sz w:val="32"/>
          <w:szCs w:val="32"/>
          <w:lang w:bidi="ar-SY"/>
        </w:rPr>
        <w:t xml:space="preserve"> </w:t>
      </w:r>
      <w:r w:rsidRPr="00D4786C">
        <w:rPr>
          <w:rFonts w:asciiTheme="majorBidi" w:hAnsiTheme="majorBidi" w:cstheme="majorBidi"/>
          <w:sz w:val="32"/>
          <w:szCs w:val="32"/>
          <w:lang w:val="en-GB" w:bidi="ar-SY"/>
        </w:rPr>
        <w:t>C</w:t>
      </w:r>
      <w:r w:rsidR="00320C41" w:rsidRPr="00D4786C">
        <w:rPr>
          <w:rFonts w:ascii="Simplified Arabic" w:hAnsi="Simplified Arabic" w:cs="Simplified Arabic" w:hint="cs"/>
          <w:sz w:val="32"/>
          <w:szCs w:val="32"/>
          <w:rtl/>
          <w:lang w:bidi="ar-SY"/>
        </w:rPr>
        <w:t>ضروري لكثير من العمليات الاستقلابية في الجسم ويلاحظ وجوده بتركيز عالي في الغدة الكظرية والدماغ والكليت</w:t>
      </w:r>
      <w:r w:rsidRPr="00D4786C">
        <w:rPr>
          <w:rFonts w:ascii="Simplified Arabic" w:hAnsi="Simplified Arabic" w:cs="Simplified Arabic" w:hint="cs"/>
          <w:sz w:val="32"/>
          <w:szCs w:val="32"/>
          <w:rtl/>
          <w:lang w:bidi="ar-SY"/>
        </w:rPr>
        <w:t>ين والكبد وفي الحالات المرضية فإ</w:t>
      </w:r>
      <w:r w:rsidR="00320C41" w:rsidRPr="00D4786C">
        <w:rPr>
          <w:rFonts w:ascii="Simplified Arabic" w:hAnsi="Simplified Arabic" w:cs="Simplified Arabic" w:hint="cs"/>
          <w:sz w:val="32"/>
          <w:szCs w:val="32"/>
          <w:rtl/>
          <w:lang w:bidi="ar-SY"/>
        </w:rPr>
        <w:t>نه يساعد في الشفاء السريع من الانتانات والج</w:t>
      </w:r>
      <w:r w:rsidRPr="00D4786C">
        <w:rPr>
          <w:rFonts w:ascii="Simplified Arabic" w:hAnsi="Simplified Arabic" w:cs="Simplified Arabic" w:hint="cs"/>
          <w:sz w:val="32"/>
          <w:szCs w:val="32"/>
          <w:rtl/>
          <w:lang w:bidi="ar-SY"/>
        </w:rPr>
        <w:t>روح كما هو ضروري في مرحلة النمو.</w:t>
      </w:r>
    </w:p>
    <w:p w:rsidR="00621F55" w:rsidRPr="0011727E" w:rsidRDefault="009B0F98" w:rsidP="00320C41">
      <w:pPr>
        <w:tabs>
          <w:tab w:val="left" w:pos="1452"/>
        </w:tabs>
        <w:jc w:val="both"/>
        <w:rPr>
          <w:rFonts w:ascii="Simplified Arabic" w:hAnsi="Simplified Arabic" w:cs="Simplified Arabic"/>
          <w:b/>
          <w:bCs/>
          <w:color w:val="FF0000"/>
          <w:sz w:val="36"/>
          <w:szCs w:val="36"/>
          <w:rtl/>
          <w:lang w:bidi="ar-SY"/>
        </w:rPr>
      </w:pPr>
      <w:r w:rsidRPr="0011727E">
        <w:rPr>
          <w:rFonts w:ascii="Simplified Arabic" w:hAnsi="Simplified Arabic" w:cs="Simplified Arabic" w:hint="cs"/>
          <w:b/>
          <w:bCs/>
          <w:color w:val="FF0000"/>
          <w:sz w:val="36"/>
          <w:szCs w:val="36"/>
          <w:rtl/>
          <w:lang w:bidi="ar-SY"/>
        </w:rPr>
        <w:t>الحاجة اليومية:</w:t>
      </w:r>
    </w:p>
    <w:p w:rsidR="00320C41" w:rsidRPr="00D4786C" w:rsidRDefault="009B0F98" w:rsidP="00320C41">
      <w:pPr>
        <w:tabs>
          <w:tab w:val="left" w:pos="1452"/>
        </w:tabs>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 يجب ألا يقل الوارد اليومي عن</w:t>
      </w:r>
      <w:r w:rsidR="00320C41" w:rsidRPr="0011727E">
        <w:rPr>
          <w:rFonts w:asciiTheme="majorBidi" w:hAnsiTheme="majorBidi" w:cstheme="majorBidi"/>
          <w:sz w:val="32"/>
          <w:szCs w:val="32"/>
          <w:lang w:bidi="ar-SY"/>
        </w:rPr>
        <w:t>60</w:t>
      </w:r>
      <w:r w:rsidR="00320C41" w:rsidRPr="00D4786C">
        <w:rPr>
          <w:rFonts w:ascii="Simplified Arabic" w:hAnsi="Simplified Arabic" w:cs="Simplified Arabic"/>
          <w:sz w:val="32"/>
          <w:szCs w:val="32"/>
          <w:lang w:bidi="ar-SY"/>
        </w:rPr>
        <w:t xml:space="preserve"> </w:t>
      </w:r>
      <w:r w:rsidR="00320C41" w:rsidRPr="00D4786C">
        <w:rPr>
          <w:rFonts w:ascii="Simplified Arabic" w:hAnsi="Simplified Arabic" w:cs="Simplified Arabic" w:hint="cs"/>
          <w:sz w:val="32"/>
          <w:szCs w:val="32"/>
          <w:rtl/>
          <w:lang w:bidi="ar-SY"/>
        </w:rPr>
        <w:t xml:space="preserve"> ملغ </w:t>
      </w:r>
      <w:r w:rsidR="00320C41" w:rsidRPr="00D4786C">
        <w:rPr>
          <w:rFonts w:ascii="Simplified Arabic" w:hAnsi="Simplified Arabic" w:cs="Simplified Arabic"/>
          <w:sz w:val="32"/>
          <w:szCs w:val="32"/>
          <w:lang w:bidi="ar-SY"/>
        </w:rPr>
        <w:t>/</w:t>
      </w:r>
      <w:r w:rsidR="00320C41" w:rsidRPr="00D4786C">
        <w:rPr>
          <w:rFonts w:ascii="Simplified Arabic" w:hAnsi="Simplified Arabic" w:cs="Simplified Arabic" w:hint="cs"/>
          <w:sz w:val="32"/>
          <w:szCs w:val="32"/>
          <w:rtl/>
          <w:lang w:bidi="ar-SY"/>
        </w:rPr>
        <w:t>يوم</w:t>
      </w:r>
      <w:r w:rsidRPr="00D4786C">
        <w:rPr>
          <w:rFonts w:ascii="Simplified Arabic" w:hAnsi="Simplified Arabic" w:cs="Simplified Arabic" w:hint="cs"/>
          <w:sz w:val="32"/>
          <w:szCs w:val="32"/>
          <w:rtl/>
          <w:lang w:bidi="ar-SY"/>
        </w:rPr>
        <w:t xml:space="preserve"> لدى البالغين وأ</w:t>
      </w:r>
      <w:r w:rsidR="00320C41" w:rsidRPr="00D4786C">
        <w:rPr>
          <w:rFonts w:ascii="Simplified Arabic" w:hAnsi="Simplified Arabic" w:cs="Simplified Arabic" w:hint="cs"/>
          <w:sz w:val="32"/>
          <w:szCs w:val="32"/>
          <w:rtl/>
          <w:lang w:bidi="ar-SY"/>
        </w:rPr>
        <w:t>كثر من ذلك لدى الحوامل</w:t>
      </w:r>
      <w:r w:rsidRPr="00D4786C">
        <w:rPr>
          <w:rFonts w:ascii="Simplified Arabic" w:hAnsi="Simplified Arabic" w:cs="Simplified Arabic" w:hint="cs"/>
          <w:sz w:val="32"/>
          <w:szCs w:val="32"/>
          <w:rtl/>
          <w:lang w:bidi="ar-SY"/>
        </w:rPr>
        <w:t xml:space="preserve"> والرضع والأطفال في مرحلة النمو.</w:t>
      </w:r>
    </w:p>
    <w:p w:rsidR="00320C41" w:rsidRDefault="009B0F98" w:rsidP="00320C41">
      <w:pPr>
        <w:tabs>
          <w:tab w:val="left" w:pos="1452"/>
        </w:tabs>
        <w:jc w:val="both"/>
        <w:rPr>
          <w:rFonts w:ascii="Simplified Arabic" w:hAnsi="Simplified Arabic" w:cs="Simplified Arabic"/>
          <w:sz w:val="32"/>
          <w:szCs w:val="32"/>
          <w:rtl/>
          <w:lang w:bidi="ar-SY"/>
        </w:rPr>
      </w:pPr>
      <w:r w:rsidRPr="0011727E">
        <w:rPr>
          <w:rFonts w:ascii="Simplified Arabic" w:hAnsi="Simplified Arabic" w:cs="Simplified Arabic" w:hint="cs"/>
          <w:b/>
          <w:bCs/>
          <w:color w:val="FF0000"/>
          <w:sz w:val="36"/>
          <w:szCs w:val="36"/>
          <w:rtl/>
          <w:lang w:bidi="ar-SY"/>
        </w:rPr>
        <w:t>المصادر الغذائية:</w:t>
      </w:r>
      <w:r w:rsidRPr="00D4786C">
        <w:rPr>
          <w:rFonts w:ascii="Simplified Arabic" w:hAnsi="Simplified Arabic" w:cs="Simplified Arabic" w:hint="cs"/>
          <w:sz w:val="32"/>
          <w:szCs w:val="32"/>
          <w:rtl/>
          <w:lang w:bidi="ar-SY"/>
        </w:rPr>
        <w:t xml:space="preserve"> أ</w:t>
      </w:r>
      <w:r w:rsidR="00320C41" w:rsidRPr="00D4786C">
        <w:rPr>
          <w:rFonts w:ascii="Simplified Arabic" w:hAnsi="Simplified Arabic" w:cs="Simplified Arabic" w:hint="cs"/>
          <w:sz w:val="32"/>
          <w:szCs w:val="32"/>
          <w:rtl/>
          <w:lang w:bidi="ar-SY"/>
        </w:rPr>
        <w:t>فضل مصادره الحمضيات كما يوجد في البندورة والخضار الو</w:t>
      </w:r>
      <w:r w:rsidRPr="00D4786C">
        <w:rPr>
          <w:rFonts w:ascii="Simplified Arabic" w:hAnsi="Simplified Arabic" w:cs="Simplified Arabic" w:hint="cs"/>
          <w:sz w:val="32"/>
          <w:szCs w:val="32"/>
          <w:rtl/>
          <w:lang w:bidi="ar-SY"/>
        </w:rPr>
        <w:t>رقية والبطاطا والكثير من الخضار.</w:t>
      </w:r>
    </w:p>
    <w:p w:rsidR="002F42EC" w:rsidRPr="00D4786C" w:rsidRDefault="002F42EC" w:rsidP="00320C41">
      <w:pPr>
        <w:tabs>
          <w:tab w:val="left" w:pos="1452"/>
        </w:tabs>
        <w:jc w:val="both"/>
        <w:rPr>
          <w:rFonts w:ascii="Simplified Arabic" w:hAnsi="Simplified Arabic" w:cs="Simplified Arabic"/>
          <w:sz w:val="32"/>
          <w:szCs w:val="32"/>
          <w:rtl/>
          <w:lang w:bidi="ar-SY"/>
        </w:rPr>
      </w:pPr>
      <w:r>
        <w:rPr>
          <w:rFonts w:ascii="Simplified Arabic" w:hAnsi="Simplified Arabic" w:cs="Simplified Arabic"/>
          <w:noProof/>
          <w:sz w:val="32"/>
          <w:szCs w:val="32"/>
          <w:rtl/>
        </w:rPr>
        <w:drawing>
          <wp:inline distT="0" distB="0" distL="0" distR="0">
            <wp:extent cx="6226810" cy="3171825"/>
            <wp:effectExtent l="19050" t="0" r="2540" b="0"/>
            <wp:docPr id="24" name="صورة 5" descr="C:\Users\Hp\Desktop\vitamin-c-printable-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vitamin-c-printable-list.jpg"/>
                    <pic:cNvPicPr>
                      <a:picLocks noChangeAspect="1" noChangeArrowheads="1"/>
                    </pic:cNvPicPr>
                  </pic:nvPicPr>
                  <pic:blipFill>
                    <a:blip r:embed="rId40"/>
                    <a:srcRect/>
                    <a:stretch>
                      <a:fillRect/>
                    </a:stretch>
                  </pic:blipFill>
                  <pic:spPr bwMode="auto">
                    <a:xfrm>
                      <a:off x="0" y="0"/>
                      <a:ext cx="6226810" cy="3171825"/>
                    </a:xfrm>
                    <a:prstGeom prst="rect">
                      <a:avLst/>
                    </a:prstGeom>
                    <a:noFill/>
                    <a:ln w="9525">
                      <a:noFill/>
                      <a:miter lim="800000"/>
                      <a:headEnd/>
                      <a:tailEnd/>
                    </a:ln>
                  </pic:spPr>
                </pic:pic>
              </a:graphicData>
            </a:graphic>
          </wp:inline>
        </w:drawing>
      </w:r>
    </w:p>
    <w:p w:rsidR="002F42EC" w:rsidRDefault="002F42EC" w:rsidP="00621F55">
      <w:pPr>
        <w:tabs>
          <w:tab w:val="left" w:pos="1452"/>
        </w:tabs>
        <w:jc w:val="both"/>
        <w:rPr>
          <w:rFonts w:ascii="Simplified Arabic" w:hAnsi="Simplified Arabic" w:cs="Simplified Arabic"/>
          <w:sz w:val="32"/>
          <w:szCs w:val="32"/>
          <w:rtl/>
          <w:lang w:bidi="ar-SY"/>
        </w:rPr>
      </w:pPr>
      <w:r>
        <w:rPr>
          <w:rFonts w:ascii="Simplified Arabic" w:hAnsi="Simplified Arabic" w:cs="Simplified Arabic"/>
          <w:noProof/>
          <w:sz w:val="32"/>
          <w:szCs w:val="32"/>
          <w:rtl/>
        </w:rPr>
        <w:drawing>
          <wp:inline distT="0" distB="0" distL="0" distR="0">
            <wp:extent cx="5686425" cy="5934075"/>
            <wp:effectExtent l="19050" t="0" r="9525" b="0"/>
            <wp:docPr id="26" name="صورة 6" descr="C:\Users\Hp\Desktop\46eebdd422aee56f33f8a5231f1bb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46eebdd422aee56f33f8a5231f1bb061.jpg"/>
                    <pic:cNvPicPr>
                      <a:picLocks noChangeAspect="1" noChangeArrowheads="1"/>
                    </pic:cNvPicPr>
                  </pic:nvPicPr>
                  <pic:blipFill>
                    <a:blip r:embed="rId41"/>
                    <a:srcRect/>
                    <a:stretch>
                      <a:fillRect/>
                    </a:stretch>
                  </pic:blipFill>
                  <pic:spPr bwMode="auto">
                    <a:xfrm>
                      <a:off x="0" y="0"/>
                      <a:ext cx="5687830" cy="5935541"/>
                    </a:xfrm>
                    <a:prstGeom prst="rect">
                      <a:avLst/>
                    </a:prstGeom>
                    <a:noFill/>
                    <a:ln w="9525">
                      <a:noFill/>
                      <a:miter lim="800000"/>
                      <a:headEnd/>
                      <a:tailEnd/>
                    </a:ln>
                  </pic:spPr>
                </pic:pic>
              </a:graphicData>
            </a:graphic>
          </wp:inline>
        </w:drawing>
      </w:r>
    </w:p>
    <w:p w:rsidR="002F42EC" w:rsidRPr="0011727E" w:rsidRDefault="004C5704" w:rsidP="00621F55">
      <w:pPr>
        <w:tabs>
          <w:tab w:val="left" w:pos="1452"/>
        </w:tabs>
        <w:jc w:val="both"/>
        <w:rPr>
          <w:rFonts w:ascii="Simplified Arabic" w:hAnsi="Simplified Arabic" w:cs="Simplified Arabic"/>
          <w:b/>
          <w:bCs/>
          <w:color w:val="FF0000"/>
          <w:sz w:val="44"/>
          <w:szCs w:val="44"/>
          <w:rtl/>
          <w:lang w:bidi="ar-SY"/>
        </w:rPr>
      </w:pPr>
      <w:r w:rsidRPr="0011727E">
        <w:rPr>
          <w:rFonts w:ascii="Simplified Arabic" w:hAnsi="Simplified Arabic" w:cs="Simplified Arabic" w:hint="cs"/>
          <w:b/>
          <w:bCs/>
          <w:color w:val="FF0000"/>
          <w:sz w:val="44"/>
          <w:szCs w:val="44"/>
          <w:rtl/>
          <w:lang w:bidi="ar-SY"/>
        </w:rPr>
        <w:t xml:space="preserve">أسباب عوز </w:t>
      </w:r>
      <w:r w:rsidRPr="0011727E">
        <w:rPr>
          <w:rFonts w:asciiTheme="majorBidi" w:hAnsiTheme="majorBidi" w:cstheme="majorBidi"/>
          <w:b/>
          <w:bCs/>
          <w:color w:val="FF0000"/>
          <w:sz w:val="44"/>
          <w:szCs w:val="44"/>
          <w:lang w:bidi="ar-SY"/>
        </w:rPr>
        <w:t>Vitamin C</w:t>
      </w:r>
    </w:p>
    <w:p w:rsidR="004C5704" w:rsidRPr="0011727E" w:rsidRDefault="004C5704" w:rsidP="00357B9D">
      <w:pPr>
        <w:pStyle w:val="a4"/>
        <w:numPr>
          <w:ilvl w:val="0"/>
          <w:numId w:val="39"/>
        </w:numPr>
        <w:tabs>
          <w:tab w:val="left" w:pos="1452"/>
        </w:tabs>
        <w:jc w:val="both"/>
        <w:rPr>
          <w:rFonts w:ascii="Simplified Arabic" w:hAnsi="Simplified Arabic" w:cs="Simplified Arabic"/>
          <w:sz w:val="32"/>
          <w:szCs w:val="32"/>
          <w:rtl/>
          <w:lang w:bidi="ar-SY"/>
        </w:rPr>
      </w:pPr>
      <w:r w:rsidRPr="0011727E">
        <w:rPr>
          <w:rFonts w:ascii="Simplified Arabic" w:hAnsi="Simplified Arabic" w:cs="Simplified Arabic" w:hint="cs"/>
          <w:sz w:val="32"/>
          <w:szCs w:val="32"/>
          <w:rtl/>
          <w:lang w:bidi="ar-SY"/>
        </w:rPr>
        <w:t xml:space="preserve">التدخين </w:t>
      </w:r>
    </w:p>
    <w:p w:rsidR="004C5704" w:rsidRPr="0011727E" w:rsidRDefault="004C5704" w:rsidP="00357B9D">
      <w:pPr>
        <w:pStyle w:val="a4"/>
        <w:numPr>
          <w:ilvl w:val="0"/>
          <w:numId w:val="39"/>
        </w:numPr>
        <w:tabs>
          <w:tab w:val="left" w:pos="1452"/>
        </w:tabs>
        <w:jc w:val="both"/>
        <w:rPr>
          <w:rFonts w:ascii="Simplified Arabic" w:hAnsi="Simplified Arabic" w:cs="Simplified Arabic"/>
          <w:sz w:val="32"/>
          <w:szCs w:val="32"/>
          <w:rtl/>
          <w:lang w:bidi="ar-SY"/>
        </w:rPr>
      </w:pPr>
      <w:r w:rsidRPr="0011727E">
        <w:rPr>
          <w:rFonts w:ascii="Simplified Arabic" w:hAnsi="Simplified Arabic" w:cs="Simplified Arabic" w:hint="cs"/>
          <w:sz w:val="32"/>
          <w:szCs w:val="32"/>
          <w:rtl/>
          <w:lang w:bidi="ar-SY"/>
        </w:rPr>
        <w:t>الأمراض المزمنة كالقصور الكلوي</w:t>
      </w:r>
    </w:p>
    <w:p w:rsidR="004C5704" w:rsidRPr="0011727E" w:rsidRDefault="004C5704" w:rsidP="00357B9D">
      <w:pPr>
        <w:pStyle w:val="a4"/>
        <w:numPr>
          <w:ilvl w:val="0"/>
          <w:numId w:val="39"/>
        </w:numPr>
        <w:tabs>
          <w:tab w:val="left" w:pos="1452"/>
        </w:tabs>
        <w:jc w:val="both"/>
        <w:rPr>
          <w:rFonts w:ascii="Simplified Arabic" w:hAnsi="Simplified Arabic" w:cs="Simplified Arabic"/>
          <w:sz w:val="32"/>
          <w:szCs w:val="32"/>
          <w:rtl/>
          <w:lang w:bidi="ar-SY"/>
        </w:rPr>
      </w:pPr>
      <w:r w:rsidRPr="0011727E">
        <w:rPr>
          <w:rFonts w:ascii="Simplified Arabic" w:hAnsi="Simplified Arabic" w:cs="Simplified Arabic" w:hint="cs"/>
          <w:sz w:val="32"/>
          <w:szCs w:val="32"/>
          <w:rtl/>
          <w:lang w:bidi="ar-SY"/>
        </w:rPr>
        <w:t>الإدمان على الكحول</w:t>
      </w:r>
    </w:p>
    <w:p w:rsidR="004C5704" w:rsidRDefault="004C5704" w:rsidP="00357B9D">
      <w:pPr>
        <w:pStyle w:val="a4"/>
        <w:numPr>
          <w:ilvl w:val="0"/>
          <w:numId w:val="39"/>
        </w:numPr>
        <w:tabs>
          <w:tab w:val="left" w:pos="1452"/>
        </w:tabs>
        <w:jc w:val="both"/>
        <w:rPr>
          <w:rFonts w:ascii="Simplified Arabic" w:hAnsi="Simplified Arabic" w:cs="Simplified Arabic"/>
          <w:sz w:val="32"/>
          <w:szCs w:val="32"/>
          <w:lang w:bidi="ar-SY"/>
        </w:rPr>
      </w:pPr>
      <w:r w:rsidRPr="0011727E">
        <w:rPr>
          <w:rFonts w:ascii="Simplified Arabic" w:hAnsi="Simplified Arabic" w:cs="Simplified Arabic" w:hint="cs"/>
          <w:sz w:val="32"/>
          <w:szCs w:val="32"/>
          <w:rtl/>
          <w:lang w:bidi="ar-SY"/>
        </w:rPr>
        <w:t>اتباع نظام غذائي فقير بـ</w:t>
      </w:r>
      <w:r w:rsidRPr="0011727E">
        <w:rPr>
          <w:rFonts w:asciiTheme="majorBidi" w:hAnsiTheme="majorBidi" w:cstheme="majorBidi"/>
          <w:sz w:val="32"/>
          <w:szCs w:val="32"/>
          <w:lang w:bidi="ar-SY"/>
        </w:rPr>
        <w:t xml:space="preserve"> Vitamin C</w:t>
      </w:r>
    </w:p>
    <w:p w:rsidR="0011727E" w:rsidRDefault="0011727E" w:rsidP="0011727E">
      <w:pPr>
        <w:tabs>
          <w:tab w:val="left" w:pos="1452"/>
        </w:tabs>
        <w:jc w:val="both"/>
        <w:rPr>
          <w:rFonts w:ascii="Simplified Arabic" w:hAnsi="Simplified Arabic" w:cs="Simplified Arabic"/>
          <w:sz w:val="32"/>
          <w:szCs w:val="32"/>
          <w:rtl/>
          <w:lang w:bidi="ar-SY"/>
        </w:rPr>
      </w:pPr>
    </w:p>
    <w:p w:rsidR="0011727E" w:rsidRPr="0011727E" w:rsidRDefault="0011727E" w:rsidP="0011727E">
      <w:pPr>
        <w:tabs>
          <w:tab w:val="left" w:pos="1452"/>
        </w:tabs>
        <w:jc w:val="both"/>
        <w:rPr>
          <w:rFonts w:ascii="Simplified Arabic" w:hAnsi="Simplified Arabic" w:cs="Simplified Arabic"/>
          <w:sz w:val="32"/>
          <w:szCs w:val="32"/>
          <w:rtl/>
          <w:lang w:bidi="ar-SY"/>
        </w:rPr>
      </w:pPr>
    </w:p>
    <w:p w:rsidR="00682A9C" w:rsidRPr="0011727E" w:rsidRDefault="00413AE1" w:rsidP="0011727E">
      <w:pPr>
        <w:tabs>
          <w:tab w:val="left" w:pos="1452"/>
        </w:tabs>
        <w:jc w:val="both"/>
        <w:rPr>
          <w:rFonts w:ascii="Simplified Arabic" w:hAnsi="Simplified Arabic" w:cs="Simplified Arabic"/>
          <w:b/>
          <w:bCs/>
          <w:color w:val="FF0000"/>
          <w:sz w:val="32"/>
          <w:szCs w:val="32"/>
          <w:u w:val="thick"/>
          <w:rtl/>
          <w:lang w:bidi="ar-SY"/>
        </w:rPr>
      </w:pPr>
      <w:r w:rsidRPr="0011727E">
        <w:rPr>
          <w:rFonts w:ascii="Simplified Arabic" w:hAnsi="Simplified Arabic" w:cs="Simplified Arabic" w:hint="cs"/>
          <w:b/>
          <w:bCs/>
          <w:color w:val="FF0000"/>
          <w:sz w:val="32"/>
          <w:szCs w:val="32"/>
          <w:u w:val="thick"/>
          <w:rtl/>
          <w:lang w:bidi="ar-SY"/>
        </w:rPr>
        <w:t>ملاحظ</w:t>
      </w:r>
      <w:r w:rsidR="0011727E" w:rsidRPr="0011727E">
        <w:rPr>
          <w:rFonts w:ascii="Simplified Arabic" w:hAnsi="Simplified Arabic" w:cs="Simplified Arabic" w:hint="cs"/>
          <w:b/>
          <w:bCs/>
          <w:color w:val="FF0000"/>
          <w:sz w:val="32"/>
          <w:szCs w:val="32"/>
          <w:u w:val="thick"/>
          <w:rtl/>
          <w:lang w:bidi="ar-SY"/>
        </w:rPr>
        <w:t>ات هامة</w:t>
      </w:r>
      <w:r w:rsidRPr="0011727E">
        <w:rPr>
          <w:rFonts w:ascii="Simplified Arabic" w:hAnsi="Simplified Arabic" w:cs="Simplified Arabic" w:hint="cs"/>
          <w:b/>
          <w:bCs/>
          <w:color w:val="FF0000"/>
          <w:sz w:val="32"/>
          <w:szCs w:val="32"/>
          <w:u w:val="thick"/>
          <w:rtl/>
          <w:lang w:bidi="ar-SY"/>
        </w:rPr>
        <w:t>:</w:t>
      </w:r>
    </w:p>
    <w:p w:rsidR="00320C41" w:rsidRPr="0011727E" w:rsidRDefault="00413AE1" w:rsidP="00357B9D">
      <w:pPr>
        <w:pStyle w:val="a4"/>
        <w:numPr>
          <w:ilvl w:val="0"/>
          <w:numId w:val="40"/>
        </w:numPr>
        <w:tabs>
          <w:tab w:val="left" w:pos="1452"/>
        </w:tabs>
        <w:jc w:val="both"/>
        <w:rPr>
          <w:rFonts w:asciiTheme="majorBidi" w:hAnsiTheme="majorBidi" w:cstheme="majorBidi"/>
          <w:sz w:val="32"/>
          <w:szCs w:val="32"/>
          <w:rtl/>
          <w:lang w:bidi="ar-SY"/>
        </w:rPr>
      </w:pPr>
      <w:r w:rsidRPr="0011727E">
        <w:rPr>
          <w:rFonts w:ascii="Simplified Arabic" w:hAnsi="Simplified Arabic" w:cs="Simplified Arabic" w:hint="cs"/>
          <w:sz w:val="32"/>
          <w:szCs w:val="32"/>
          <w:rtl/>
          <w:lang w:bidi="ar-SY"/>
        </w:rPr>
        <w:t>يعتبر ال</w:t>
      </w:r>
      <w:r w:rsidR="00E02686" w:rsidRPr="0011727E">
        <w:rPr>
          <w:rFonts w:ascii="Simplified Arabic" w:hAnsi="Simplified Arabic" w:cs="Simplified Arabic" w:hint="cs"/>
          <w:sz w:val="32"/>
          <w:szCs w:val="32"/>
          <w:rtl/>
          <w:lang w:bidi="ar-SY"/>
        </w:rPr>
        <w:t>ــ</w:t>
      </w:r>
      <w:r w:rsidRPr="0011727E">
        <w:rPr>
          <w:rFonts w:ascii="Simplified Arabic" w:hAnsi="Simplified Arabic" w:cs="Simplified Arabic" w:hint="cs"/>
          <w:sz w:val="32"/>
          <w:szCs w:val="32"/>
          <w:rtl/>
          <w:lang w:bidi="ar-SY"/>
        </w:rPr>
        <w:t xml:space="preserve"> </w:t>
      </w:r>
      <w:r w:rsidR="00E02686" w:rsidRPr="0011727E">
        <w:rPr>
          <w:rFonts w:asciiTheme="majorBidi" w:hAnsiTheme="majorBidi" w:cstheme="majorBidi"/>
          <w:sz w:val="32"/>
          <w:szCs w:val="32"/>
          <w:lang w:bidi="ar-SY"/>
        </w:rPr>
        <w:t>Vitamin C</w:t>
      </w:r>
      <w:r w:rsidRPr="0011727E">
        <w:rPr>
          <w:rFonts w:ascii="Simplified Arabic" w:hAnsi="Simplified Arabic" w:cs="Simplified Arabic" w:hint="cs"/>
          <w:sz w:val="32"/>
          <w:szCs w:val="32"/>
          <w:rtl/>
          <w:lang w:bidi="ar-SY"/>
        </w:rPr>
        <w:t xml:space="preserve"> حساساً جداص لكل من الحرارة والضوء والأكسدة والمعادن الثقيلة (كالحديد والنحاس والألمنيوم) والأنزيمات الحاوية على المعادن مثل أنزيمات </w:t>
      </w:r>
      <w:r w:rsidRPr="0011727E">
        <w:rPr>
          <w:rFonts w:asciiTheme="majorBidi" w:hAnsiTheme="majorBidi" w:cstheme="majorBidi"/>
          <w:sz w:val="32"/>
          <w:szCs w:val="32"/>
          <w:lang w:bidi="ar-SY"/>
        </w:rPr>
        <w:t>Peroxidase</w:t>
      </w:r>
      <w:r w:rsidRPr="0011727E">
        <w:rPr>
          <w:rFonts w:ascii="Simplified Arabic" w:hAnsi="Simplified Arabic" w:cs="Simplified Arabic" w:hint="cs"/>
          <w:sz w:val="32"/>
          <w:szCs w:val="32"/>
          <w:rtl/>
          <w:lang w:bidi="ar-SY"/>
        </w:rPr>
        <w:t xml:space="preserve"> وال </w:t>
      </w:r>
      <w:r w:rsidRPr="0011727E">
        <w:rPr>
          <w:rFonts w:asciiTheme="majorBidi" w:hAnsiTheme="majorBidi" w:cstheme="majorBidi"/>
          <w:sz w:val="32"/>
          <w:szCs w:val="32"/>
          <w:lang w:bidi="ar-SY"/>
        </w:rPr>
        <w:t>Ascorbic Oxidase</w:t>
      </w:r>
      <w:r w:rsidR="00E02686" w:rsidRPr="0011727E">
        <w:rPr>
          <w:rFonts w:asciiTheme="majorBidi" w:hAnsiTheme="majorBidi" w:cstheme="majorBidi" w:hint="cs"/>
          <w:sz w:val="32"/>
          <w:szCs w:val="32"/>
          <w:rtl/>
          <w:lang w:bidi="ar-SY"/>
        </w:rPr>
        <w:t xml:space="preserve">, </w:t>
      </w:r>
      <w:r w:rsidR="00E02686" w:rsidRPr="0011727E">
        <w:rPr>
          <w:rFonts w:ascii="Simplified Arabic" w:hAnsi="Simplified Arabic" w:cs="Simplified Arabic"/>
          <w:sz w:val="32"/>
          <w:szCs w:val="32"/>
          <w:rtl/>
          <w:lang w:bidi="ar-SY"/>
        </w:rPr>
        <w:t xml:space="preserve">ولذلك ينصح بتناول الخضار مباشرةَ بعد تقطيعها وشرب عصير الليمون مباشرة بعد عصره لضمان عدم تخرب الــ </w:t>
      </w:r>
      <w:r w:rsidR="00E02686" w:rsidRPr="0011727E">
        <w:rPr>
          <w:rFonts w:asciiTheme="majorBidi" w:hAnsiTheme="majorBidi" w:cstheme="majorBidi"/>
          <w:sz w:val="32"/>
          <w:szCs w:val="32"/>
          <w:lang w:bidi="ar-SY"/>
        </w:rPr>
        <w:t>Vitamin C</w:t>
      </w:r>
    </w:p>
    <w:p w:rsidR="00E02686" w:rsidRPr="0011727E" w:rsidRDefault="002E4965" w:rsidP="00357B9D">
      <w:pPr>
        <w:pStyle w:val="a4"/>
        <w:numPr>
          <w:ilvl w:val="0"/>
          <w:numId w:val="40"/>
        </w:numPr>
        <w:tabs>
          <w:tab w:val="left" w:pos="1452"/>
        </w:tabs>
        <w:jc w:val="both"/>
        <w:rPr>
          <w:rFonts w:asciiTheme="majorBidi" w:hAnsiTheme="majorBidi" w:cstheme="majorBidi"/>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58080" behindDoc="1" locked="0" layoutInCell="1" allowOverlap="1">
                <wp:simplePos x="0" y="0"/>
                <wp:positionH relativeFrom="column">
                  <wp:posOffset>2847975</wp:posOffset>
                </wp:positionH>
                <wp:positionV relativeFrom="paragraph">
                  <wp:posOffset>716280</wp:posOffset>
                </wp:positionV>
                <wp:extent cx="3705225" cy="533400"/>
                <wp:effectExtent l="0" t="0" r="28575" b="38100"/>
                <wp:wrapNone/>
                <wp:docPr id="72" nam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5225" cy="533400"/>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F56AE1" id=" 115" o:spid="_x0000_s1026" style="position:absolute;left:0;text-align:left;margin-left:224.25pt;margin-top:56.4pt;width:291.75pt;height:42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" fillcolor="white [3201]" strokecolor="#b2a1c7 [1943]" strokeweight="1pt">
                <v:fill color2="#ccc0d9 [1303]" focus="100%" type="gradient"/>
                <v:shadow on="t" color="#3f3151 [1607]" opacity=".5" offset="1pt"/>
                <v:path arrowok="t"/>
              </v:roundrect>
            </w:pict>
          </mc:Fallback>
        </mc:AlternateContent>
      </w:r>
      <w:r w:rsidR="00E02686" w:rsidRPr="0011727E">
        <w:rPr>
          <w:rFonts w:ascii="Simplified Arabic" w:hAnsi="Simplified Arabic" w:cs="Simplified Arabic"/>
          <w:sz w:val="32"/>
          <w:szCs w:val="32"/>
          <w:rtl/>
          <w:lang w:bidi="ar-SY"/>
        </w:rPr>
        <w:t xml:space="preserve">لايوجد سمية ناتجة عن فرط  تناول الـ </w:t>
      </w:r>
      <w:r w:rsidR="00E02686" w:rsidRPr="0011727E">
        <w:rPr>
          <w:rFonts w:asciiTheme="majorBidi" w:hAnsiTheme="majorBidi" w:cstheme="majorBidi"/>
          <w:sz w:val="32"/>
          <w:szCs w:val="32"/>
          <w:lang w:bidi="ar-SY"/>
        </w:rPr>
        <w:t>Vitamin C</w:t>
      </w:r>
      <w:r w:rsidR="00E02686" w:rsidRPr="0011727E">
        <w:rPr>
          <w:rFonts w:ascii="Simplified Arabic" w:hAnsi="Simplified Arabic" w:cs="Simplified Arabic"/>
          <w:sz w:val="32"/>
          <w:szCs w:val="32"/>
          <w:rtl/>
          <w:lang w:bidi="ar-SY"/>
        </w:rPr>
        <w:t xml:space="preserve"> نظراً لأنه يطرح بسهولة من الجسم, إلا أنه يمكن أن يساعد على تشكيل الحصيات الكلوية</w:t>
      </w:r>
      <w:r w:rsidR="00E02686" w:rsidRPr="0011727E">
        <w:rPr>
          <w:rFonts w:asciiTheme="majorBidi" w:hAnsiTheme="majorBidi" w:cstheme="majorBidi" w:hint="cs"/>
          <w:sz w:val="32"/>
          <w:szCs w:val="32"/>
          <w:rtl/>
          <w:lang w:bidi="ar-SY"/>
        </w:rPr>
        <w:t>.</w:t>
      </w:r>
    </w:p>
    <w:p w:rsidR="00320C41" w:rsidRPr="00D4786C" w:rsidRDefault="00320C41" w:rsidP="00357B9D">
      <w:pPr>
        <w:pStyle w:val="a4"/>
        <w:numPr>
          <w:ilvl w:val="0"/>
          <w:numId w:val="3"/>
        </w:numPr>
        <w:tabs>
          <w:tab w:val="left" w:pos="1452"/>
        </w:tabs>
        <w:jc w:val="both"/>
        <w:rPr>
          <w:rFonts w:ascii="Simplified Arabic" w:hAnsi="Simplified Arabic" w:cs="Simplified Arabic"/>
          <w:b/>
          <w:bCs/>
          <w:color w:val="FF0000"/>
          <w:sz w:val="32"/>
          <w:szCs w:val="32"/>
          <w:lang w:bidi="ar-SY"/>
        </w:rPr>
      </w:pPr>
      <w:r w:rsidRPr="00D4786C">
        <w:rPr>
          <w:rFonts w:ascii="Simplified Arabic" w:hAnsi="Simplified Arabic" w:cs="Simplified Arabic" w:hint="cs"/>
          <w:b/>
          <w:bCs/>
          <w:color w:val="FF0000"/>
          <w:sz w:val="32"/>
          <w:szCs w:val="32"/>
          <w:rtl/>
          <w:lang w:bidi="ar-SY"/>
        </w:rPr>
        <w:t xml:space="preserve">مركب فيتامينات </w:t>
      </w:r>
      <w:r w:rsidRPr="00D4786C">
        <w:rPr>
          <w:rFonts w:asciiTheme="majorBidi" w:hAnsiTheme="majorBidi" w:cstheme="majorBidi"/>
          <w:b/>
          <w:bCs/>
          <w:color w:val="FF0000"/>
          <w:sz w:val="32"/>
          <w:szCs w:val="32"/>
          <w:lang w:bidi="ar-SY"/>
        </w:rPr>
        <w:t>B</w:t>
      </w:r>
      <w:r w:rsidRPr="00D4786C">
        <w:rPr>
          <w:rFonts w:ascii="Simplified Arabic" w:hAnsi="Simplified Arabic" w:cs="Simplified Arabic" w:hint="cs"/>
          <w:b/>
          <w:bCs/>
          <w:color w:val="FF0000"/>
          <w:sz w:val="32"/>
          <w:szCs w:val="32"/>
          <w:rtl/>
          <w:lang w:bidi="ar-SY"/>
        </w:rPr>
        <w:t xml:space="preserve">: </w:t>
      </w:r>
      <w:r w:rsidR="00621F55" w:rsidRPr="00D4786C">
        <w:rPr>
          <w:rFonts w:asciiTheme="majorBidi" w:hAnsiTheme="majorBidi" w:cstheme="majorBidi"/>
          <w:b/>
          <w:bCs/>
          <w:color w:val="FF0000"/>
          <w:sz w:val="32"/>
          <w:szCs w:val="32"/>
          <w:lang w:bidi="ar-SY"/>
        </w:rPr>
        <w:t>B-Complex Vitamins</w:t>
      </w:r>
    </w:p>
    <w:p w:rsidR="00320C41" w:rsidRPr="0011727E" w:rsidRDefault="00320C41" w:rsidP="00320C41">
      <w:pPr>
        <w:tabs>
          <w:tab w:val="left" w:pos="1452"/>
        </w:tabs>
        <w:jc w:val="both"/>
        <w:rPr>
          <w:rFonts w:ascii="Simplified Arabic" w:hAnsi="Simplified Arabic" w:cs="Simplified Arabic"/>
          <w:b/>
          <w:bCs/>
          <w:sz w:val="32"/>
          <w:szCs w:val="32"/>
          <w:u w:val="thick"/>
          <w:rtl/>
          <w:lang w:bidi="ar-SY"/>
        </w:rPr>
      </w:pPr>
      <w:r w:rsidRPr="00D4786C">
        <w:rPr>
          <w:rFonts w:ascii="Simplified Arabic" w:hAnsi="Simplified Arabic" w:cs="Simplified Arabic" w:hint="cs"/>
          <w:sz w:val="32"/>
          <w:szCs w:val="32"/>
          <w:rtl/>
          <w:lang w:bidi="ar-SY"/>
        </w:rPr>
        <w:t>يشمل هذا المركب عدة فيتامينات لكل منه دوره النوعي في فيزي</w:t>
      </w:r>
      <w:r w:rsidR="009B0F98" w:rsidRPr="00D4786C">
        <w:rPr>
          <w:rFonts w:ascii="Simplified Arabic" w:hAnsi="Simplified Arabic" w:cs="Simplified Arabic" w:hint="cs"/>
          <w:sz w:val="32"/>
          <w:szCs w:val="32"/>
          <w:rtl/>
          <w:lang w:bidi="ar-SY"/>
        </w:rPr>
        <w:t>ولوجيا العضوية وبشكل عام فإ</w:t>
      </w:r>
      <w:r w:rsidRPr="00D4786C">
        <w:rPr>
          <w:rFonts w:ascii="Simplified Arabic" w:hAnsi="Simplified Arabic" w:cs="Simplified Arabic" w:hint="cs"/>
          <w:sz w:val="32"/>
          <w:szCs w:val="32"/>
          <w:rtl/>
          <w:lang w:bidi="ar-SY"/>
        </w:rPr>
        <w:t>ن هذ</w:t>
      </w:r>
      <w:r w:rsidR="009B0F98" w:rsidRPr="00D4786C">
        <w:rPr>
          <w:rFonts w:ascii="Simplified Arabic" w:hAnsi="Simplified Arabic" w:cs="Simplified Arabic" w:hint="cs"/>
          <w:sz w:val="32"/>
          <w:szCs w:val="32"/>
          <w:rtl/>
          <w:lang w:bidi="ar-SY"/>
        </w:rPr>
        <w:t>ه الفيتامينات هي عوامل متممة للأنز</w:t>
      </w:r>
      <w:r w:rsidRPr="00D4786C">
        <w:rPr>
          <w:rFonts w:ascii="Simplified Arabic" w:hAnsi="Simplified Arabic" w:cs="Simplified Arabic" w:hint="cs"/>
          <w:sz w:val="32"/>
          <w:szCs w:val="32"/>
          <w:rtl/>
          <w:lang w:bidi="ar-SY"/>
        </w:rPr>
        <w:t xml:space="preserve">يمات في العمليات الاستقلابية المختلفة </w:t>
      </w:r>
      <w:r w:rsidR="00E96D5D" w:rsidRPr="00D4786C">
        <w:rPr>
          <w:rFonts w:ascii="Simplified Arabic" w:hAnsi="Simplified Arabic" w:cs="Simplified Arabic" w:hint="cs"/>
          <w:sz w:val="32"/>
          <w:szCs w:val="32"/>
          <w:rtl/>
          <w:lang w:bidi="ar-SY"/>
        </w:rPr>
        <w:t xml:space="preserve">وسنصنفها </w:t>
      </w:r>
      <w:r w:rsidR="00E96D5D" w:rsidRPr="0011727E">
        <w:rPr>
          <w:rFonts w:ascii="Simplified Arabic" w:hAnsi="Simplified Arabic" w:cs="Simplified Arabic" w:hint="cs"/>
          <w:b/>
          <w:bCs/>
          <w:sz w:val="32"/>
          <w:szCs w:val="32"/>
          <w:u w:val="thick"/>
          <w:rtl/>
          <w:lang w:bidi="ar-SY"/>
        </w:rPr>
        <w:t>تبعا</w:t>
      </w:r>
      <w:r w:rsidR="009B0F98" w:rsidRPr="0011727E">
        <w:rPr>
          <w:rFonts w:ascii="Simplified Arabic" w:hAnsi="Simplified Arabic" w:cs="Simplified Arabic" w:hint="cs"/>
          <w:b/>
          <w:bCs/>
          <w:sz w:val="32"/>
          <w:szCs w:val="32"/>
          <w:u w:val="thick"/>
          <w:rtl/>
          <w:lang w:bidi="ar-SY"/>
        </w:rPr>
        <w:t>ً لوظائفها كالتالي</w:t>
      </w:r>
      <w:r w:rsidR="00E96D5D" w:rsidRPr="0011727E">
        <w:rPr>
          <w:rFonts w:ascii="Simplified Arabic" w:hAnsi="Simplified Arabic" w:cs="Simplified Arabic" w:hint="cs"/>
          <w:b/>
          <w:bCs/>
          <w:sz w:val="32"/>
          <w:szCs w:val="32"/>
          <w:u w:val="thick"/>
          <w:rtl/>
          <w:lang w:bidi="ar-SY"/>
        </w:rPr>
        <w:t>:</w:t>
      </w:r>
    </w:p>
    <w:p w:rsidR="00E96D5D" w:rsidRPr="00D4786C" w:rsidRDefault="00035F5C" w:rsidP="00357B9D">
      <w:pPr>
        <w:pStyle w:val="a4"/>
        <w:numPr>
          <w:ilvl w:val="0"/>
          <w:numId w:val="9"/>
        </w:numPr>
        <w:tabs>
          <w:tab w:val="left" w:pos="1452"/>
        </w:tabs>
        <w:jc w:val="both"/>
        <w:rPr>
          <w:rFonts w:ascii="Simplified Arabic" w:hAnsi="Simplified Arabic" w:cs="Simplified Arabic"/>
          <w:sz w:val="32"/>
          <w:szCs w:val="32"/>
          <w:rtl/>
          <w:lang w:bidi="ar-SY"/>
        </w:rPr>
      </w:pPr>
      <w:r w:rsidRPr="00D4786C">
        <w:rPr>
          <w:rFonts w:ascii="Simplified Arabic" w:hAnsi="Simplified Arabic" w:cs="Simplified Arabic" w:hint="cs"/>
          <w:b/>
          <w:bCs/>
          <w:color w:val="FF0000"/>
          <w:sz w:val="32"/>
          <w:szCs w:val="32"/>
          <w:rtl/>
          <w:lang w:bidi="ar-SY"/>
        </w:rPr>
        <w:t xml:space="preserve">فيتامينات </w:t>
      </w:r>
      <w:r w:rsidRPr="00D4786C">
        <w:rPr>
          <w:rFonts w:ascii="Simplified Arabic" w:hAnsi="Simplified Arabic" w:cs="Simplified Arabic"/>
          <w:b/>
          <w:bCs/>
          <w:color w:val="FF0000"/>
          <w:sz w:val="32"/>
          <w:szCs w:val="32"/>
          <w:lang w:val="en-GB" w:bidi="ar-SY"/>
        </w:rPr>
        <w:t>B</w:t>
      </w:r>
      <w:r w:rsidR="00E96D5D" w:rsidRPr="00D4786C">
        <w:rPr>
          <w:rFonts w:ascii="Simplified Arabic" w:hAnsi="Simplified Arabic" w:cs="Simplified Arabic" w:hint="cs"/>
          <w:b/>
          <w:bCs/>
          <w:color w:val="FF0000"/>
          <w:sz w:val="32"/>
          <w:szCs w:val="32"/>
          <w:rtl/>
          <w:lang w:bidi="ar-SY"/>
        </w:rPr>
        <w:t>التقل</w:t>
      </w:r>
      <w:r w:rsidRPr="00D4786C">
        <w:rPr>
          <w:rFonts w:ascii="Simplified Arabic" w:hAnsi="Simplified Arabic" w:cs="Simplified Arabic" w:hint="cs"/>
          <w:b/>
          <w:bCs/>
          <w:color w:val="FF0000"/>
          <w:sz w:val="32"/>
          <w:szCs w:val="32"/>
          <w:rtl/>
          <w:lang w:bidi="ar-SY"/>
        </w:rPr>
        <w:t>يدية</w:t>
      </w:r>
      <w:r w:rsidR="00D5255A">
        <w:rPr>
          <w:rFonts w:ascii="Simplified Arabic" w:hAnsi="Simplified Arabic" w:cs="Simplified Arabic" w:hint="cs"/>
          <w:b/>
          <w:bCs/>
          <w:color w:val="FF0000"/>
          <w:sz w:val="32"/>
          <w:szCs w:val="32"/>
          <w:rtl/>
          <w:lang w:bidi="ar-SY"/>
        </w:rPr>
        <w:t xml:space="preserve"> </w:t>
      </w:r>
      <w:r w:rsidRPr="00D4786C">
        <w:rPr>
          <w:rFonts w:ascii="Simplified Arabic" w:hAnsi="Simplified Arabic" w:cs="Simplified Arabic" w:hint="cs"/>
          <w:sz w:val="32"/>
          <w:szCs w:val="32"/>
          <w:rtl/>
          <w:lang w:bidi="ar-SY"/>
        </w:rPr>
        <w:t>التي يؤدي عوزها إلى أ</w:t>
      </w:r>
      <w:r w:rsidR="00E96D5D" w:rsidRPr="00D4786C">
        <w:rPr>
          <w:rFonts w:ascii="Simplified Arabic" w:hAnsi="Simplified Arabic" w:cs="Simplified Arabic" w:hint="cs"/>
          <w:sz w:val="32"/>
          <w:szCs w:val="32"/>
          <w:rtl/>
          <w:lang w:bidi="ar-SY"/>
        </w:rPr>
        <w:t>مراض معروفة وهي</w:t>
      </w:r>
      <w:r w:rsidRPr="00D4786C">
        <w:rPr>
          <w:rFonts w:ascii="Simplified Arabic" w:hAnsi="Simplified Arabic" w:cs="Simplified Arabic" w:hint="cs"/>
          <w:sz w:val="32"/>
          <w:szCs w:val="32"/>
          <w:rtl/>
          <w:lang w:bidi="ar-SY"/>
        </w:rPr>
        <w:t>:</w:t>
      </w:r>
    </w:p>
    <w:p w:rsidR="00E96D5D" w:rsidRPr="00D4786C" w:rsidRDefault="00035F5C" w:rsidP="00621F55">
      <w:pPr>
        <w:tabs>
          <w:tab w:val="left" w:pos="1452"/>
        </w:tabs>
        <w:ind w:left="720"/>
        <w:jc w:val="both"/>
        <w:rPr>
          <w:rFonts w:asciiTheme="majorBidi" w:hAnsiTheme="majorBidi" w:cstheme="majorBidi"/>
          <w:b/>
          <w:bCs/>
          <w:sz w:val="32"/>
          <w:szCs w:val="32"/>
          <w:rtl/>
          <w:lang w:bidi="ar-SY"/>
        </w:rPr>
      </w:pPr>
      <w:r w:rsidRPr="00D4786C">
        <w:rPr>
          <w:rFonts w:ascii="Simplified Arabic" w:hAnsi="Simplified Arabic" w:cs="Simplified Arabic" w:hint="cs"/>
          <w:b/>
          <w:bCs/>
          <w:sz w:val="32"/>
          <w:szCs w:val="32"/>
          <w:rtl/>
          <w:lang w:bidi="ar-SY"/>
        </w:rPr>
        <w:t>ثيامين</w:t>
      </w:r>
      <w:r w:rsidR="00621F55" w:rsidRPr="00D4786C">
        <w:rPr>
          <w:rFonts w:asciiTheme="majorBidi" w:hAnsiTheme="majorBidi" w:cstheme="majorBidi"/>
          <w:b/>
          <w:bCs/>
          <w:sz w:val="32"/>
          <w:szCs w:val="32"/>
          <w:lang w:bidi="ar-SY"/>
        </w:rPr>
        <w:t xml:space="preserve">Thiamin </w:t>
      </w:r>
      <w:r w:rsidR="00E96D5D" w:rsidRPr="00D4786C">
        <w:rPr>
          <w:rFonts w:asciiTheme="majorBidi" w:hAnsiTheme="majorBidi" w:cstheme="majorBidi"/>
          <w:b/>
          <w:bCs/>
          <w:sz w:val="32"/>
          <w:szCs w:val="32"/>
          <w:rtl/>
          <w:lang w:bidi="ar-SY"/>
        </w:rPr>
        <w:t>(</w:t>
      </w:r>
      <w:r w:rsidR="00621F55" w:rsidRPr="00D4786C">
        <w:rPr>
          <w:rFonts w:asciiTheme="majorBidi" w:hAnsiTheme="majorBidi" w:cstheme="majorBidi"/>
          <w:b/>
          <w:bCs/>
          <w:sz w:val="32"/>
          <w:szCs w:val="32"/>
          <w:lang w:bidi="ar-SY"/>
        </w:rPr>
        <w:t>B1</w:t>
      </w:r>
      <w:r w:rsidR="00E96D5D" w:rsidRPr="00D4786C">
        <w:rPr>
          <w:rFonts w:asciiTheme="majorBidi" w:hAnsiTheme="majorBidi" w:cstheme="majorBidi"/>
          <w:b/>
          <w:bCs/>
          <w:sz w:val="32"/>
          <w:szCs w:val="32"/>
          <w:rtl/>
          <w:lang w:bidi="ar-SY"/>
        </w:rPr>
        <w:t>)</w:t>
      </w:r>
    </w:p>
    <w:p w:rsidR="00E96D5D" w:rsidRPr="00D4786C" w:rsidRDefault="00E96D5D" w:rsidP="00621F55">
      <w:pPr>
        <w:tabs>
          <w:tab w:val="left" w:pos="1452"/>
        </w:tabs>
        <w:ind w:left="720"/>
        <w:jc w:val="both"/>
        <w:rPr>
          <w:rFonts w:ascii="Simplified Arabic" w:hAnsi="Simplified Arabic" w:cs="Simplified Arabic"/>
          <w:b/>
          <w:bCs/>
          <w:sz w:val="32"/>
          <w:szCs w:val="32"/>
          <w:rtl/>
          <w:lang w:bidi="ar-SY"/>
        </w:rPr>
      </w:pPr>
      <w:r w:rsidRPr="00D4786C">
        <w:rPr>
          <w:rFonts w:ascii="Simplified Arabic" w:hAnsi="Simplified Arabic" w:cs="Simplified Arabic" w:hint="cs"/>
          <w:b/>
          <w:bCs/>
          <w:sz w:val="32"/>
          <w:szCs w:val="32"/>
          <w:rtl/>
          <w:lang w:bidi="ar-SY"/>
        </w:rPr>
        <w:t>ريبوفلافين</w:t>
      </w:r>
      <w:r w:rsidR="00621F55" w:rsidRPr="00D4786C">
        <w:rPr>
          <w:rFonts w:asciiTheme="majorBidi" w:hAnsiTheme="majorBidi" w:cstheme="majorBidi"/>
          <w:b/>
          <w:bCs/>
          <w:sz w:val="32"/>
          <w:szCs w:val="32"/>
          <w:lang w:bidi="ar-SY"/>
        </w:rPr>
        <w:t xml:space="preserve"> Riboflavin</w:t>
      </w:r>
      <w:r w:rsidRPr="00D4786C">
        <w:rPr>
          <w:rFonts w:asciiTheme="majorBidi" w:hAnsiTheme="majorBidi" w:cstheme="majorBidi"/>
          <w:b/>
          <w:bCs/>
          <w:sz w:val="32"/>
          <w:szCs w:val="32"/>
          <w:rtl/>
          <w:lang w:bidi="ar-SY"/>
        </w:rPr>
        <w:t>(</w:t>
      </w:r>
      <w:r w:rsidR="00621F55" w:rsidRPr="00D4786C">
        <w:rPr>
          <w:rFonts w:asciiTheme="majorBidi" w:hAnsiTheme="majorBidi" w:cstheme="majorBidi"/>
          <w:b/>
          <w:bCs/>
          <w:sz w:val="32"/>
          <w:szCs w:val="32"/>
          <w:lang w:bidi="ar-SY"/>
        </w:rPr>
        <w:t>B2</w:t>
      </w:r>
      <w:r w:rsidRPr="00D4786C">
        <w:rPr>
          <w:rFonts w:asciiTheme="majorBidi" w:hAnsiTheme="majorBidi" w:cstheme="majorBidi"/>
          <w:b/>
          <w:bCs/>
          <w:sz w:val="32"/>
          <w:szCs w:val="32"/>
          <w:rtl/>
          <w:lang w:bidi="ar-SY"/>
        </w:rPr>
        <w:t>)</w:t>
      </w:r>
    </w:p>
    <w:p w:rsidR="00E96D5D" w:rsidRPr="00D4786C" w:rsidRDefault="00E96D5D" w:rsidP="00621F55">
      <w:pPr>
        <w:tabs>
          <w:tab w:val="left" w:pos="1452"/>
        </w:tabs>
        <w:ind w:left="720"/>
        <w:jc w:val="both"/>
        <w:rPr>
          <w:rFonts w:ascii="Simplified Arabic" w:hAnsi="Simplified Arabic" w:cs="Simplified Arabic"/>
          <w:b/>
          <w:bCs/>
          <w:sz w:val="32"/>
          <w:szCs w:val="32"/>
          <w:rtl/>
          <w:lang w:bidi="ar-SY"/>
        </w:rPr>
      </w:pPr>
      <w:r w:rsidRPr="00D4786C">
        <w:rPr>
          <w:rFonts w:ascii="Simplified Arabic" w:hAnsi="Simplified Arabic" w:cs="Simplified Arabic" w:hint="cs"/>
          <w:b/>
          <w:bCs/>
          <w:sz w:val="32"/>
          <w:szCs w:val="32"/>
          <w:rtl/>
          <w:lang w:bidi="ar-SY"/>
        </w:rPr>
        <w:t xml:space="preserve">نياسين </w:t>
      </w:r>
      <w:r w:rsidR="00621F55" w:rsidRPr="00D4786C">
        <w:rPr>
          <w:rFonts w:asciiTheme="majorBidi" w:hAnsiTheme="majorBidi" w:cstheme="majorBidi"/>
          <w:b/>
          <w:bCs/>
          <w:sz w:val="32"/>
          <w:szCs w:val="32"/>
          <w:lang w:bidi="ar-SY"/>
        </w:rPr>
        <w:t>Niacin</w:t>
      </w:r>
    </w:p>
    <w:p w:rsidR="00E96D5D" w:rsidRPr="00D4786C" w:rsidRDefault="00035F5C" w:rsidP="00357B9D">
      <w:pPr>
        <w:pStyle w:val="a4"/>
        <w:numPr>
          <w:ilvl w:val="0"/>
          <w:numId w:val="9"/>
        </w:numPr>
        <w:tabs>
          <w:tab w:val="left" w:pos="1452"/>
        </w:tabs>
        <w:jc w:val="both"/>
        <w:rPr>
          <w:rFonts w:ascii="Simplified Arabic" w:hAnsi="Simplified Arabic" w:cs="Simplified Arabic"/>
          <w:b/>
          <w:bCs/>
          <w:color w:val="FF0000"/>
          <w:sz w:val="32"/>
          <w:szCs w:val="32"/>
          <w:rtl/>
          <w:lang w:bidi="ar-SY"/>
        </w:rPr>
      </w:pPr>
      <w:r w:rsidRPr="00D4786C">
        <w:rPr>
          <w:rFonts w:ascii="Simplified Arabic" w:hAnsi="Simplified Arabic" w:cs="Simplified Arabic" w:hint="cs"/>
          <w:b/>
          <w:bCs/>
          <w:color w:val="FF0000"/>
          <w:sz w:val="32"/>
          <w:szCs w:val="32"/>
          <w:rtl/>
          <w:lang w:bidi="ar-SY"/>
        </w:rPr>
        <w:t>متممات أنزيمات</w:t>
      </w:r>
      <w:r w:rsidR="00E96D5D" w:rsidRPr="00D4786C">
        <w:rPr>
          <w:rFonts w:ascii="Simplified Arabic" w:hAnsi="Simplified Arabic" w:cs="Simplified Arabic" w:hint="cs"/>
          <w:b/>
          <w:bCs/>
          <w:color w:val="FF0000"/>
          <w:sz w:val="32"/>
          <w:szCs w:val="32"/>
          <w:rtl/>
          <w:lang w:bidi="ar-SY"/>
        </w:rPr>
        <w:t>:</w:t>
      </w:r>
    </w:p>
    <w:p w:rsidR="00E96D5D" w:rsidRPr="00D4786C" w:rsidRDefault="00E96D5D" w:rsidP="00621F55">
      <w:pPr>
        <w:tabs>
          <w:tab w:val="left" w:pos="1452"/>
        </w:tabs>
        <w:ind w:left="720"/>
        <w:jc w:val="both"/>
        <w:rPr>
          <w:rFonts w:ascii="Simplified Arabic" w:hAnsi="Simplified Arabic" w:cs="Simplified Arabic"/>
          <w:b/>
          <w:bCs/>
          <w:sz w:val="32"/>
          <w:szCs w:val="32"/>
          <w:rtl/>
          <w:lang w:bidi="ar-SY"/>
        </w:rPr>
      </w:pPr>
      <w:r w:rsidRPr="00D4786C">
        <w:rPr>
          <w:rFonts w:ascii="Simplified Arabic" w:hAnsi="Simplified Arabic" w:cs="Simplified Arabic" w:hint="cs"/>
          <w:b/>
          <w:bCs/>
          <w:sz w:val="32"/>
          <w:szCs w:val="32"/>
          <w:rtl/>
          <w:lang w:bidi="ar-SY"/>
        </w:rPr>
        <w:t>بيريدوكسين</w:t>
      </w:r>
      <w:r w:rsidR="00621F55" w:rsidRPr="00D4786C">
        <w:rPr>
          <w:rFonts w:asciiTheme="majorBidi" w:hAnsiTheme="majorBidi" w:cstheme="majorBidi"/>
          <w:b/>
          <w:bCs/>
          <w:sz w:val="32"/>
          <w:szCs w:val="32"/>
          <w:lang w:bidi="ar-SY"/>
        </w:rPr>
        <w:t>Pyridoxine</w:t>
      </w:r>
      <w:r w:rsidRPr="00D4786C">
        <w:rPr>
          <w:rFonts w:ascii="Simplified Arabic" w:hAnsi="Simplified Arabic" w:cs="Simplified Arabic" w:hint="cs"/>
          <w:b/>
          <w:bCs/>
          <w:sz w:val="32"/>
          <w:szCs w:val="32"/>
          <w:rtl/>
          <w:lang w:bidi="ar-SY"/>
        </w:rPr>
        <w:t>(</w:t>
      </w:r>
      <w:r w:rsidR="00621F55" w:rsidRPr="00D4786C">
        <w:rPr>
          <w:rFonts w:ascii="Simplified Arabic" w:hAnsi="Simplified Arabic" w:cs="Simplified Arabic"/>
          <w:b/>
          <w:bCs/>
          <w:sz w:val="32"/>
          <w:szCs w:val="32"/>
          <w:lang w:bidi="ar-SY"/>
        </w:rPr>
        <w:t>B6</w:t>
      </w:r>
      <w:r w:rsidRPr="00D4786C">
        <w:rPr>
          <w:rFonts w:ascii="Simplified Arabic" w:hAnsi="Simplified Arabic" w:cs="Simplified Arabic" w:hint="cs"/>
          <w:b/>
          <w:bCs/>
          <w:sz w:val="32"/>
          <w:szCs w:val="32"/>
          <w:rtl/>
          <w:lang w:bidi="ar-SY"/>
        </w:rPr>
        <w:t>)</w:t>
      </w:r>
    </w:p>
    <w:p w:rsidR="00E96D5D" w:rsidRPr="00D4786C" w:rsidRDefault="00035F5C" w:rsidP="00621F55">
      <w:pPr>
        <w:tabs>
          <w:tab w:val="left" w:pos="1452"/>
        </w:tabs>
        <w:ind w:left="720"/>
        <w:jc w:val="both"/>
        <w:rPr>
          <w:rFonts w:ascii="Simplified Arabic" w:hAnsi="Simplified Arabic" w:cs="Simplified Arabic"/>
          <w:b/>
          <w:bCs/>
          <w:sz w:val="32"/>
          <w:szCs w:val="32"/>
          <w:rtl/>
          <w:lang w:bidi="ar-SY"/>
        </w:rPr>
      </w:pPr>
      <w:r w:rsidRPr="00D4786C">
        <w:rPr>
          <w:rFonts w:ascii="Simplified Arabic" w:hAnsi="Simplified Arabic" w:cs="Simplified Arabic" w:hint="cs"/>
          <w:b/>
          <w:bCs/>
          <w:sz w:val="32"/>
          <w:szCs w:val="32"/>
          <w:rtl/>
          <w:lang w:bidi="ar-SY"/>
        </w:rPr>
        <w:t>حمض بانتوثينيك</w:t>
      </w:r>
      <w:r w:rsidR="00621F55" w:rsidRPr="00D4786C">
        <w:rPr>
          <w:rFonts w:asciiTheme="majorBidi" w:hAnsiTheme="majorBidi" w:cstheme="majorBidi"/>
          <w:b/>
          <w:bCs/>
          <w:sz w:val="32"/>
          <w:szCs w:val="32"/>
          <w:lang w:bidi="ar-SY"/>
        </w:rPr>
        <w:t>Pantothenic Acid</w:t>
      </w:r>
    </w:p>
    <w:p w:rsidR="00E96D5D" w:rsidRPr="00D4786C" w:rsidRDefault="00E96D5D" w:rsidP="00621F55">
      <w:pPr>
        <w:tabs>
          <w:tab w:val="left" w:pos="1452"/>
          <w:tab w:val="left" w:pos="5986"/>
        </w:tabs>
        <w:ind w:left="720"/>
        <w:jc w:val="both"/>
        <w:rPr>
          <w:rFonts w:ascii="Simplified Arabic" w:hAnsi="Simplified Arabic" w:cs="Simplified Arabic"/>
          <w:sz w:val="32"/>
          <w:szCs w:val="32"/>
          <w:lang w:bidi="ar-SY"/>
        </w:rPr>
      </w:pPr>
      <w:r w:rsidRPr="00D4786C">
        <w:rPr>
          <w:rFonts w:ascii="Simplified Arabic" w:hAnsi="Simplified Arabic" w:cs="Simplified Arabic" w:hint="cs"/>
          <w:b/>
          <w:bCs/>
          <w:sz w:val="32"/>
          <w:szCs w:val="32"/>
          <w:rtl/>
          <w:lang w:bidi="ar-SY"/>
        </w:rPr>
        <w:t xml:space="preserve">بيوتين </w:t>
      </w:r>
      <w:r w:rsidR="00621F55" w:rsidRPr="00D4786C">
        <w:rPr>
          <w:rFonts w:asciiTheme="majorBidi" w:hAnsiTheme="majorBidi" w:cstheme="majorBidi"/>
          <w:b/>
          <w:bCs/>
          <w:sz w:val="32"/>
          <w:szCs w:val="32"/>
          <w:lang w:bidi="ar-SY"/>
        </w:rPr>
        <w:t>Biotin</w:t>
      </w:r>
      <w:r w:rsidR="00A77E9C" w:rsidRPr="00D4786C">
        <w:rPr>
          <w:rFonts w:ascii="Simplified Arabic" w:hAnsi="Simplified Arabic" w:cs="Simplified Arabic"/>
          <w:sz w:val="32"/>
          <w:szCs w:val="32"/>
          <w:lang w:bidi="ar-SY"/>
        </w:rPr>
        <w:tab/>
      </w:r>
    </w:p>
    <w:p w:rsidR="00E96D5D" w:rsidRPr="00D4786C" w:rsidRDefault="00035F5C" w:rsidP="00357B9D">
      <w:pPr>
        <w:pStyle w:val="a4"/>
        <w:numPr>
          <w:ilvl w:val="0"/>
          <w:numId w:val="9"/>
        </w:numPr>
        <w:tabs>
          <w:tab w:val="left" w:pos="1452"/>
        </w:tabs>
        <w:jc w:val="both"/>
        <w:rPr>
          <w:rFonts w:ascii="Simplified Arabic" w:hAnsi="Simplified Arabic" w:cs="Simplified Arabic"/>
          <w:b/>
          <w:bCs/>
          <w:color w:val="FF0000"/>
          <w:sz w:val="32"/>
          <w:szCs w:val="32"/>
          <w:rtl/>
          <w:lang w:bidi="ar-SY"/>
        </w:rPr>
      </w:pPr>
      <w:r w:rsidRPr="00D4786C">
        <w:rPr>
          <w:rFonts w:ascii="Simplified Arabic" w:hAnsi="Simplified Arabic" w:cs="Simplified Arabic" w:hint="cs"/>
          <w:b/>
          <w:bCs/>
          <w:color w:val="FF0000"/>
          <w:sz w:val="32"/>
          <w:szCs w:val="32"/>
          <w:rtl/>
          <w:lang w:bidi="ar-SY"/>
        </w:rPr>
        <w:t>عوامل تكاثر الخلايا وعناصر الدم</w:t>
      </w:r>
      <w:r w:rsidR="00E96D5D" w:rsidRPr="00D4786C">
        <w:rPr>
          <w:rFonts w:ascii="Simplified Arabic" w:hAnsi="Simplified Arabic" w:cs="Simplified Arabic" w:hint="cs"/>
          <w:b/>
          <w:bCs/>
          <w:color w:val="FF0000"/>
          <w:sz w:val="32"/>
          <w:szCs w:val="32"/>
          <w:rtl/>
          <w:lang w:bidi="ar-SY"/>
        </w:rPr>
        <w:t>:</w:t>
      </w:r>
    </w:p>
    <w:p w:rsidR="00E96D5D" w:rsidRPr="00D4786C" w:rsidRDefault="00E96D5D" w:rsidP="00621F55">
      <w:pPr>
        <w:tabs>
          <w:tab w:val="left" w:pos="1452"/>
        </w:tabs>
        <w:ind w:left="720"/>
        <w:jc w:val="both"/>
        <w:rPr>
          <w:rFonts w:ascii="Simplified Arabic" w:hAnsi="Simplified Arabic" w:cs="Simplified Arabic"/>
          <w:b/>
          <w:bCs/>
          <w:sz w:val="32"/>
          <w:szCs w:val="32"/>
          <w:rtl/>
          <w:lang w:bidi="ar-SY"/>
        </w:rPr>
      </w:pPr>
      <w:r w:rsidRPr="00D4786C">
        <w:rPr>
          <w:rFonts w:ascii="Simplified Arabic" w:hAnsi="Simplified Arabic" w:cs="Simplified Arabic" w:hint="cs"/>
          <w:b/>
          <w:bCs/>
          <w:sz w:val="32"/>
          <w:szCs w:val="32"/>
          <w:rtl/>
          <w:lang w:bidi="ar-SY"/>
        </w:rPr>
        <w:t xml:space="preserve">حمض الورق </w:t>
      </w:r>
      <w:r w:rsidR="00621F55" w:rsidRPr="00D4786C">
        <w:rPr>
          <w:rFonts w:asciiTheme="majorBidi" w:hAnsiTheme="majorBidi" w:cstheme="majorBidi"/>
          <w:b/>
          <w:bCs/>
          <w:sz w:val="32"/>
          <w:szCs w:val="32"/>
          <w:lang w:bidi="ar-SY"/>
        </w:rPr>
        <w:t>Folic Acid</w:t>
      </w:r>
    </w:p>
    <w:p w:rsidR="00E96D5D" w:rsidRPr="00D4786C" w:rsidRDefault="002E4965" w:rsidP="00621F55">
      <w:pPr>
        <w:tabs>
          <w:tab w:val="left" w:pos="1452"/>
        </w:tabs>
        <w:ind w:left="720"/>
        <w:jc w:val="both"/>
        <w:rPr>
          <w:rFonts w:ascii="Simplified Arabic" w:hAnsi="Simplified Arabic" w:cs="Simplified Arabic"/>
          <w:b/>
          <w:bCs/>
          <w:sz w:val="32"/>
          <w:szCs w:val="32"/>
          <w:rtl/>
          <w:lang w:bidi="ar-SY"/>
        </w:rPr>
      </w:pPr>
      <w:r>
        <w:rPr>
          <w:rFonts w:ascii="Simplified Arabic" w:hAnsi="Simplified Arabic" w:cs="Simplified Arabic"/>
          <w:b/>
          <w:bCs/>
          <w:noProof/>
          <w:color w:val="FF0000"/>
          <w:sz w:val="32"/>
          <w:szCs w:val="32"/>
          <w:rtl/>
        </w:rPr>
        <mc:AlternateContent>
          <mc:Choice Requires="wps">
            <w:drawing>
              <wp:anchor distT="0" distB="0" distL="114300" distR="114300" simplePos="0" relativeHeight="251759104" behindDoc="1" locked="0" layoutInCell="1" allowOverlap="1">
                <wp:simplePos x="0" y="0"/>
                <wp:positionH relativeFrom="column">
                  <wp:posOffset>4724400</wp:posOffset>
                </wp:positionH>
                <wp:positionV relativeFrom="paragraph">
                  <wp:posOffset>476250</wp:posOffset>
                </wp:positionV>
                <wp:extent cx="1971675" cy="514350"/>
                <wp:effectExtent l="0" t="0" r="28575" b="38100"/>
                <wp:wrapNone/>
                <wp:docPr id="71" nam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1675" cy="514350"/>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42248E" id=" 116" o:spid="_x0000_s1026" style="position:absolute;left:0;text-align:left;margin-left:372pt;margin-top:37.5pt;width:155.25pt;height:40.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" fillcolor="white [3201]" strokecolor="#b2a1c7 [1943]" strokeweight="1pt">
                <v:fill color2="#ccc0d9 [1303]" focus="100%" type="gradient"/>
                <v:shadow on="t" color="#3f3151 [1607]" opacity=".5" offset="1pt"/>
                <v:path arrowok="t"/>
              </v:roundrect>
            </w:pict>
          </mc:Fallback>
        </mc:AlternateContent>
      </w:r>
      <w:r w:rsidR="00E96D5D" w:rsidRPr="00D4786C">
        <w:rPr>
          <w:rFonts w:ascii="Simplified Arabic" w:hAnsi="Simplified Arabic" w:cs="Simplified Arabic" w:hint="cs"/>
          <w:b/>
          <w:bCs/>
          <w:sz w:val="32"/>
          <w:szCs w:val="32"/>
          <w:rtl/>
          <w:lang w:bidi="ar-SY"/>
        </w:rPr>
        <w:t>كوبالامين</w:t>
      </w:r>
      <w:r w:rsidR="00621F55" w:rsidRPr="00D4786C">
        <w:rPr>
          <w:rFonts w:asciiTheme="majorBidi" w:hAnsiTheme="majorBidi" w:cstheme="majorBidi"/>
          <w:b/>
          <w:bCs/>
          <w:sz w:val="32"/>
          <w:szCs w:val="32"/>
          <w:lang w:bidi="ar-SY"/>
        </w:rPr>
        <w:t>Cobalamin</w:t>
      </w:r>
    </w:p>
    <w:p w:rsidR="00E96D5D" w:rsidRPr="00D4786C" w:rsidRDefault="00D5255A" w:rsidP="00E96D5D">
      <w:pPr>
        <w:tabs>
          <w:tab w:val="left" w:pos="1452"/>
        </w:tabs>
        <w:jc w:val="both"/>
        <w:rPr>
          <w:rFonts w:asciiTheme="majorBidi" w:hAnsiTheme="majorBidi" w:cstheme="majorBidi"/>
          <w:b/>
          <w:bCs/>
          <w:color w:val="FF0000"/>
          <w:sz w:val="32"/>
          <w:szCs w:val="32"/>
          <w:rtl/>
          <w:lang w:bidi="ar-SY"/>
        </w:rPr>
      </w:pPr>
      <w:r>
        <w:rPr>
          <w:rFonts w:ascii="Simplified Arabic" w:hAnsi="Simplified Arabic" w:cs="Simplified Arabic" w:hint="cs"/>
          <w:b/>
          <w:bCs/>
          <w:color w:val="FF0000"/>
          <w:sz w:val="32"/>
          <w:szCs w:val="32"/>
          <w:rtl/>
          <w:lang w:bidi="ar-SY"/>
        </w:rPr>
        <w:t>ال</w:t>
      </w:r>
      <w:r w:rsidR="00035F5C" w:rsidRPr="00D4786C">
        <w:rPr>
          <w:rFonts w:ascii="Simplified Arabic" w:hAnsi="Simplified Arabic" w:cs="Simplified Arabic" w:hint="cs"/>
          <w:b/>
          <w:bCs/>
          <w:color w:val="FF0000"/>
          <w:sz w:val="32"/>
          <w:szCs w:val="32"/>
          <w:rtl/>
          <w:lang w:bidi="ar-SY"/>
        </w:rPr>
        <w:t>ثيامين</w:t>
      </w:r>
      <w:r w:rsidR="00621F55" w:rsidRPr="00D4786C">
        <w:rPr>
          <w:rFonts w:asciiTheme="majorBidi" w:hAnsiTheme="majorBidi" w:cstheme="majorBidi"/>
          <w:b/>
          <w:bCs/>
          <w:color w:val="FF0000"/>
          <w:sz w:val="32"/>
          <w:szCs w:val="32"/>
          <w:lang w:bidi="ar-SY"/>
        </w:rPr>
        <w:t xml:space="preserve"> Thiamin </w:t>
      </w:r>
      <w:r w:rsidR="00E96D5D" w:rsidRPr="00D4786C">
        <w:rPr>
          <w:rFonts w:asciiTheme="majorBidi" w:hAnsiTheme="majorBidi" w:cstheme="majorBidi"/>
          <w:b/>
          <w:bCs/>
          <w:color w:val="FF0000"/>
          <w:sz w:val="32"/>
          <w:szCs w:val="32"/>
          <w:rtl/>
          <w:lang w:bidi="ar-SY"/>
        </w:rPr>
        <w:t>(</w:t>
      </w:r>
      <w:r w:rsidR="00621F55" w:rsidRPr="00D4786C">
        <w:rPr>
          <w:rFonts w:asciiTheme="majorBidi" w:hAnsiTheme="majorBidi" w:cstheme="majorBidi"/>
          <w:b/>
          <w:bCs/>
          <w:color w:val="FF0000"/>
          <w:sz w:val="32"/>
          <w:szCs w:val="32"/>
          <w:lang w:bidi="ar-SY"/>
        </w:rPr>
        <w:t>B1</w:t>
      </w:r>
      <w:r w:rsidR="00E96D5D" w:rsidRPr="00D4786C">
        <w:rPr>
          <w:rFonts w:asciiTheme="majorBidi" w:hAnsiTheme="majorBidi" w:cstheme="majorBidi"/>
          <w:b/>
          <w:bCs/>
          <w:color w:val="FF0000"/>
          <w:sz w:val="32"/>
          <w:szCs w:val="32"/>
          <w:rtl/>
          <w:lang w:bidi="ar-SY"/>
        </w:rPr>
        <w:t>)</w:t>
      </w:r>
      <w:r w:rsidR="00AE2C77" w:rsidRPr="00D4786C">
        <w:rPr>
          <w:rFonts w:asciiTheme="majorBidi" w:hAnsiTheme="majorBidi" w:cstheme="majorBidi"/>
          <w:b/>
          <w:bCs/>
          <w:color w:val="FF0000"/>
          <w:sz w:val="32"/>
          <w:szCs w:val="32"/>
          <w:rtl/>
          <w:lang w:bidi="ar-SY"/>
        </w:rPr>
        <w:t>:</w:t>
      </w:r>
    </w:p>
    <w:p w:rsidR="00652000" w:rsidRPr="00D4786C" w:rsidRDefault="00E96D5D" w:rsidP="00502B7D">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كان مرض البري بري سببا</w:t>
      </w:r>
      <w:r w:rsidR="00035F5C"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في اكتشاف ه</w:t>
      </w:r>
      <w:r w:rsidR="00035F5C" w:rsidRPr="00D4786C">
        <w:rPr>
          <w:rFonts w:ascii="Simplified Arabic" w:hAnsi="Simplified Arabic" w:cs="Simplified Arabic" w:hint="cs"/>
          <w:sz w:val="32"/>
          <w:szCs w:val="32"/>
          <w:rtl/>
          <w:lang w:bidi="ar-SY"/>
        </w:rPr>
        <w:t>ذا الفيتامين الذي يعمل كمتمم لأنزيمات الأ</w:t>
      </w:r>
      <w:r w:rsidRPr="00D4786C">
        <w:rPr>
          <w:rFonts w:ascii="Simplified Arabic" w:hAnsi="Simplified Arabic" w:cs="Simplified Arabic" w:hint="cs"/>
          <w:sz w:val="32"/>
          <w:szCs w:val="32"/>
          <w:rtl/>
          <w:lang w:bidi="ar-SY"/>
        </w:rPr>
        <w:t>كسدة ف</w:t>
      </w:r>
      <w:r w:rsidR="00035F5C" w:rsidRPr="00D4786C">
        <w:rPr>
          <w:rFonts w:ascii="Simplified Arabic" w:hAnsi="Simplified Arabic" w:cs="Simplified Arabic" w:hint="cs"/>
          <w:sz w:val="32"/>
          <w:szCs w:val="32"/>
          <w:rtl/>
          <w:lang w:bidi="ar-SY"/>
        </w:rPr>
        <w:t>ي انتاج الطاقة من الغلوكوز ولأنز</w:t>
      </w:r>
      <w:r w:rsidRPr="00D4786C">
        <w:rPr>
          <w:rFonts w:ascii="Simplified Arabic" w:hAnsi="Simplified Arabic" w:cs="Simplified Arabic" w:hint="cs"/>
          <w:sz w:val="32"/>
          <w:szCs w:val="32"/>
          <w:rtl/>
          <w:lang w:bidi="ar-SY"/>
        </w:rPr>
        <w:t xml:space="preserve">يمات </w:t>
      </w:r>
      <w:r w:rsidR="00035F5C" w:rsidRPr="00D4786C">
        <w:rPr>
          <w:rFonts w:ascii="Simplified Arabic" w:hAnsi="Simplified Arabic" w:cs="Simplified Arabic" w:hint="cs"/>
          <w:sz w:val="32"/>
          <w:szCs w:val="32"/>
          <w:rtl/>
          <w:lang w:bidi="ar-SY"/>
        </w:rPr>
        <w:t>التحويل إ</w:t>
      </w:r>
      <w:r w:rsidR="00652000" w:rsidRPr="00D4786C">
        <w:rPr>
          <w:rFonts w:ascii="Simplified Arabic" w:hAnsi="Simplified Arabic" w:cs="Simplified Arabic" w:hint="cs"/>
          <w:sz w:val="32"/>
          <w:szCs w:val="32"/>
          <w:rtl/>
          <w:lang w:bidi="ar-SY"/>
        </w:rPr>
        <w:t>لى دهون مختزنة</w:t>
      </w:r>
      <w:r w:rsidR="00035F5C" w:rsidRPr="00D4786C">
        <w:rPr>
          <w:rFonts w:ascii="Simplified Arabic" w:hAnsi="Simplified Arabic" w:cs="Simplified Arabic" w:hint="cs"/>
          <w:sz w:val="32"/>
          <w:szCs w:val="32"/>
          <w:rtl/>
          <w:lang w:bidi="ar-SY"/>
        </w:rPr>
        <w:t>، وتتبدى أهمي</w:t>
      </w:r>
      <w:r w:rsidR="00652000" w:rsidRPr="00D4786C">
        <w:rPr>
          <w:rFonts w:ascii="Simplified Arabic" w:hAnsi="Simplified Arabic" w:cs="Simplified Arabic" w:hint="cs"/>
          <w:sz w:val="32"/>
          <w:szCs w:val="32"/>
          <w:rtl/>
          <w:lang w:bidi="ar-SY"/>
        </w:rPr>
        <w:t>ته الف</w:t>
      </w:r>
      <w:r w:rsidR="00035F5C" w:rsidRPr="00D4786C">
        <w:rPr>
          <w:rFonts w:ascii="Simplified Arabic" w:hAnsi="Simplified Arabic" w:cs="Simplified Arabic" w:hint="cs"/>
          <w:sz w:val="32"/>
          <w:szCs w:val="32"/>
          <w:rtl/>
          <w:lang w:bidi="ar-SY"/>
        </w:rPr>
        <w:t>ي</w:t>
      </w:r>
      <w:r w:rsidR="00652000" w:rsidRPr="00D4786C">
        <w:rPr>
          <w:rFonts w:ascii="Simplified Arabic" w:hAnsi="Simplified Arabic" w:cs="Simplified Arabic" w:hint="cs"/>
          <w:sz w:val="32"/>
          <w:szCs w:val="32"/>
          <w:rtl/>
          <w:lang w:bidi="ar-SY"/>
        </w:rPr>
        <w:t>زي</w:t>
      </w:r>
      <w:r w:rsidR="00035F5C" w:rsidRPr="00D4786C">
        <w:rPr>
          <w:rFonts w:ascii="Simplified Arabic" w:hAnsi="Simplified Arabic" w:cs="Simplified Arabic" w:hint="cs"/>
          <w:sz w:val="32"/>
          <w:szCs w:val="32"/>
          <w:rtl/>
          <w:lang w:bidi="ar-SY"/>
        </w:rPr>
        <w:t>و</w:t>
      </w:r>
      <w:r w:rsidR="00652000" w:rsidRPr="00D4786C">
        <w:rPr>
          <w:rFonts w:ascii="Simplified Arabic" w:hAnsi="Simplified Arabic" w:cs="Simplified Arabic" w:hint="cs"/>
          <w:sz w:val="32"/>
          <w:szCs w:val="32"/>
          <w:rtl/>
          <w:lang w:bidi="ar-SY"/>
        </w:rPr>
        <w:t xml:space="preserve">لوجية على مستوى </w:t>
      </w:r>
      <w:r w:rsidR="00652000" w:rsidRPr="00D4786C">
        <w:rPr>
          <w:rFonts w:ascii="Simplified Arabic" w:hAnsi="Simplified Arabic" w:cs="Simplified Arabic"/>
          <w:sz w:val="32"/>
          <w:szCs w:val="32"/>
          <w:lang w:bidi="ar-SY"/>
        </w:rPr>
        <w:t>3</w:t>
      </w:r>
      <w:r w:rsidR="00035F5C" w:rsidRPr="00D4786C">
        <w:rPr>
          <w:rFonts w:ascii="Simplified Arabic" w:hAnsi="Simplified Arabic" w:cs="Simplified Arabic" w:hint="cs"/>
          <w:sz w:val="32"/>
          <w:szCs w:val="32"/>
          <w:rtl/>
          <w:lang w:bidi="ar-SY"/>
        </w:rPr>
        <w:t xml:space="preserve"> أجهزة:</w:t>
      </w:r>
    </w:p>
    <w:p w:rsidR="00017466" w:rsidRPr="00D4786C" w:rsidRDefault="00652000" w:rsidP="00502B7D">
      <w:pPr>
        <w:jc w:val="both"/>
        <w:rPr>
          <w:rFonts w:ascii="Simplified Arabic" w:hAnsi="Simplified Arabic" w:cs="Simplified Arabic"/>
          <w:sz w:val="32"/>
          <w:szCs w:val="32"/>
          <w:rtl/>
          <w:lang w:bidi="ar-SY"/>
        </w:rPr>
      </w:pPr>
      <w:r w:rsidRPr="00D4786C">
        <w:rPr>
          <w:rFonts w:ascii="Simplified Arabic" w:hAnsi="Simplified Arabic" w:cs="Simplified Arabic" w:hint="cs"/>
          <w:b/>
          <w:bCs/>
          <w:sz w:val="32"/>
          <w:szCs w:val="32"/>
          <w:rtl/>
          <w:lang w:bidi="ar-SY"/>
        </w:rPr>
        <w:t>الجهاز الهضمي</w:t>
      </w:r>
      <w:r w:rsidR="00035F5C" w:rsidRPr="00D4786C">
        <w:rPr>
          <w:rFonts w:ascii="Simplified Arabic" w:hAnsi="Simplified Arabic" w:cs="Simplified Arabic" w:hint="cs"/>
          <w:b/>
          <w:bCs/>
          <w:sz w:val="32"/>
          <w:szCs w:val="32"/>
          <w:rtl/>
          <w:lang w:bidi="ar-SY"/>
        </w:rPr>
        <w:t>:</w:t>
      </w:r>
      <w:r w:rsidR="00035F5C" w:rsidRPr="00D4786C">
        <w:rPr>
          <w:rFonts w:ascii="Simplified Arabic" w:hAnsi="Simplified Arabic" w:cs="Simplified Arabic" w:hint="cs"/>
          <w:sz w:val="32"/>
          <w:szCs w:val="32"/>
          <w:rtl/>
          <w:lang w:bidi="ar-SY"/>
        </w:rPr>
        <w:t xml:space="preserve"> حيث يؤدي نقصه إ</w:t>
      </w:r>
      <w:r w:rsidRPr="00D4786C">
        <w:rPr>
          <w:rFonts w:ascii="Simplified Arabic" w:hAnsi="Simplified Arabic" w:cs="Simplified Arabic" w:hint="cs"/>
          <w:sz w:val="32"/>
          <w:szCs w:val="32"/>
          <w:rtl/>
          <w:lang w:bidi="ar-SY"/>
        </w:rPr>
        <w:t>لى فق</w:t>
      </w:r>
      <w:r w:rsidR="00035F5C" w:rsidRPr="00D4786C">
        <w:rPr>
          <w:rFonts w:ascii="Simplified Arabic" w:hAnsi="Simplified Arabic" w:cs="Simplified Arabic" w:hint="cs"/>
          <w:sz w:val="32"/>
          <w:szCs w:val="32"/>
          <w:rtl/>
          <w:lang w:bidi="ar-SY"/>
        </w:rPr>
        <w:t>د شهية وإمساك وعسر هضم.</w:t>
      </w:r>
    </w:p>
    <w:p w:rsidR="00652000" w:rsidRPr="00D4786C" w:rsidRDefault="00035F5C" w:rsidP="00502B7D">
      <w:pPr>
        <w:jc w:val="both"/>
        <w:rPr>
          <w:rFonts w:ascii="Simplified Arabic" w:hAnsi="Simplified Arabic" w:cs="Simplified Arabic"/>
          <w:sz w:val="32"/>
          <w:szCs w:val="32"/>
          <w:rtl/>
          <w:lang w:bidi="ar-SY"/>
        </w:rPr>
      </w:pPr>
      <w:r w:rsidRPr="00D4786C">
        <w:rPr>
          <w:rFonts w:ascii="Simplified Arabic" w:hAnsi="Simplified Arabic" w:cs="Simplified Arabic" w:hint="cs"/>
          <w:b/>
          <w:bCs/>
          <w:sz w:val="32"/>
          <w:szCs w:val="32"/>
          <w:rtl/>
          <w:lang w:bidi="ar-SY"/>
        </w:rPr>
        <w:t>الجهاز العصبي:</w:t>
      </w:r>
      <w:r w:rsidR="00652000" w:rsidRPr="00D4786C">
        <w:rPr>
          <w:rFonts w:ascii="Simplified Arabic" w:hAnsi="Simplified Arabic" w:cs="Simplified Arabic" w:hint="cs"/>
          <w:sz w:val="32"/>
          <w:szCs w:val="32"/>
          <w:rtl/>
          <w:lang w:bidi="ar-SY"/>
        </w:rPr>
        <w:t xml:space="preserve"> يؤدي</w:t>
      </w:r>
      <w:r w:rsidRPr="00D4786C">
        <w:rPr>
          <w:rFonts w:ascii="Simplified Arabic" w:hAnsi="Simplified Arabic" w:cs="Simplified Arabic" w:hint="cs"/>
          <w:sz w:val="32"/>
          <w:szCs w:val="32"/>
          <w:rtl/>
          <w:lang w:bidi="ar-SY"/>
        </w:rPr>
        <w:t xml:space="preserve"> عوزه إلى نقص أ</w:t>
      </w:r>
      <w:r w:rsidR="00652000" w:rsidRPr="00D4786C">
        <w:rPr>
          <w:rFonts w:ascii="Simplified Arabic" w:hAnsi="Simplified Arabic" w:cs="Simplified Arabic" w:hint="cs"/>
          <w:sz w:val="32"/>
          <w:szCs w:val="32"/>
          <w:rtl/>
          <w:lang w:bidi="ar-SY"/>
        </w:rPr>
        <w:t>كسدة الغلوكوز في الخلايا العص</w:t>
      </w:r>
      <w:r w:rsidRPr="00D4786C">
        <w:rPr>
          <w:rFonts w:ascii="Simplified Arabic" w:hAnsi="Simplified Arabic" w:cs="Simplified Arabic" w:hint="cs"/>
          <w:sz w:val="32"/>
          <w:szCs w:val="32"/>
          <w:rtl/>
          <w:lang w:bidi="ar-SY"/>
        </w:rPr>
        <w:t>بية ويشكو المصاب من وهن وتهيج وآلام غامضة.</w:t>
      </w:r>
    </w:p>
    <w:p w:rsidR="00652000" w:rsidRPr="00D4786C" w:rsidRDefault="00035F5C" w:rsidP="00502B7D">
      <w:pPr>
        <w:jc w:val="both"/>
        <w:rPr>
          <w:rFonts w:ascii="Simplified Arabic" w:hAnsi="Simplified Arabic" w:cs="Simplified Arabic"/>
          <w:sz w:val="32"/>
          <w:szCs w:val="32"/>
          <w:rtl/>
          <w:lang w:bidi="ar-SY"/>
        </w:rPr>
      </w:pPr>
      <w:r w:rsidRPr="00D4786C">
        <w:rPr>
          <w:rFonts w:ascii="Simplified Arabic" w:hAnsi="Simplified Arabic" w:cs="Simplified Arabic" w:hint="cs"/>
          <w:b/>
          <w:bCs/>
          <w:sz w:val="32"/>
          <w:szCs w:val="32"/>
          <w:rtl/>
          <w:lang w:bidi="ar-SY"/>
        </w:rPr>
        <w:t>الجهاز القلبي الوعائي</w:t>
      </w:r>
      <w:r w:rsidR="00652000" w:rsidRPr="00D4786C">
        <w:rPr>
          <w:rFonts w:ascii="Simplified Arabic" w:hAnsi="Simplified Arabic" w:cs="Simplified Arabic" w:hint="cs"/>
          <w:b/>
          <w:bCs/>
          <w:sz w:val="32"/>
          <w:szCs w:val="32"/>
          <w:rtl/>
          <w:lang w:bidi="ar-SY"/>
        </w:rPr>
        <w:t>:</w:t>
      </w:r>
      <w:r w:rsidR="00652000" w:rsidRPr="00D4786C">
        <w:rPr>
          <w:rFonts w:ascii="Simplified Arabic" w:hAnsi="Simplified Arabic" w:cs="Simplified Arabic" w:hint="cs"/>
          <w:sz w:val="32"/>
          <w:szCs w:val="32"/>
          <w:rtl/>
          <w:lang w:bidi="ar-SY"/>
        </w:rPr>
        <w:t xml:space="preserve"> قد يؤدي عوزه الى قصور القلب وظهور الوذمات في الطرفين السفلي</w:t>
      </w:r>
      <w:r w:rsidRPr="00D4786C">
        <w:rPr>
          <w:rFonts w:ascii="Simplified Arabic" w:hAnsi="Simplified Arabic" w:cs="Simplified Arabic" w:hint="cs"/>
          <w:sz w:val="32"/>
          <w:szCs w:val="32"/>
          <w:rtl/>
          <w:lang w:bidi="ar-SY"/>
        </w:rPr>
        <w:t>ين.</w:t>
      </w:r>
    </w:p>
    <w:p w:rsidR="00621F55" w:rsidRPr="0011727E" w:rsidRDefault="00652000" w:rsidP="008256B7">
      <w:pPr>
        <w:jc w:val="both"/>
        <w:rPr>
          <w:rFonts w:ascii="Simplified Arabic" w:hAnsi="Simplified Arabic" w:cs="Simplified Arabic"/>
          <w:b/>
          <w:bCs/>
          <w:color w:val="FF0000"/>
          <w:sz w:val="40"/>
          <w:szCs w:val="40"/>
          <w:rtl/>
          <w:lang w:bidi="ar-SY"/>
        </w:rPr>
      </w:pPr>
      <w:r w:rsidRPr="0011727E">
        <w:rPr>
          <w:rFonts w:ascii="Simplified Arabic" w:hAnsi="Simplified Arabic" w:cs="Simplified Arabic" w:hint="cs"/>
          <w:b/>
          <w:bCs/>
          <w:color w:val="FF0000"/>
          <w:sz w:val="40"/>
          <w:szCs w:val="40"/>
          <w:rtl/>
          <w:lang w:bidi="ar-SY"/>
        </w:rPr>
        <w:t>الحاجة اليو</w:t>
      </w:r>
      <w:r w:rsidR="008256B7" w:rsidRPr="0011727E">
        <w:rPr>
          <w:rFonts w:ascii="Simplified Arabic" w:hAnsi="Simplified Arabic" w:cs="Simplified Arabic" w:hint="cs"/>
          <w:b/>
          <w:bCs/>
          <w:color w:val="FF0000"/>
          <w:sz w:val="40"/>
          <w:szCs w:val="40"/>
          <w:rtl/>
          <w:lang w:bidi="ar-SY"/>
        </w:rPr>
        <w:t>مي</w:t>
      </w:r>
      <w:r w:rsidR="00035F5C" w:rsidRPr="0011727E">
        <w:rPr>
          <w:rFonts w:ascii="Simplified Arabic" w:hAnsi="Simplified Arabic" w:cs="Simplified Arabic" w:hint="cs"/>
          <w:b/>
          <w:bCs/>
          <w:color w:val="FF0000"/>
          <w:sz w:val="40"/>
          <w:szCs w:val="40"/>
          <w:rtl/>
          <w:lang w:bidi="ar-SY"/>
        </w:rPr>
        <w:t>ة</w:t>
      </w:r>
      <w:r w:rsidRPr="0011727E">
        <w:rPr>
          <w:rFonts w:ascii="Simplified Arabic" w:hAnsi="Simplified Arabic" w:cs="Simplified Arabic" w:hint="cs"/>
          <w:b/>
          <w:bCs/>
          <w:color w:val="FF0000"/>
          <w:sz w:val="40"/>
          <w:szCs w:val="40"/>
          <w:rtl/>
          <w:lang w:bidi="ar-SY"/>
        </w:rPr>
        <w:t>:</w:t>
      </w:r>
    </w:p>
    <w:p w:rsidR="00652000" w:rsidRPr="00D4786C" w:rsidRDefault="008256B7" w:rsidP="008256B7">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ترتبط الحاجة اليومية من هذا الفيتامين بالراتب الحروري</w:t>
      </w:r>
      <w:r w:rsidR="00035F5C" w:rsidRPr="00D4786C">
        <w:rPr>
          <w:rFonts w:ascii="Simplified Arabic" w:hAnsi="Simplified Arabic" w:cs="Simplified Arabic" w:hint="cs"/>
          <w:sz w:val="32"/>
          <w:szCs w:val="32"/>
          <w:rtl/>
          <w:lang w:bidi="ar-SY"/>
        </w:rPr>
        <w:t>، حيث يحتاج الجسم من</w:t>
      </w:r>
      <w:r w:rsidRPr="00D4786C">
        <w:rPr>
          <w:rFonts w:ascii="Simplified Arabic" w:hAnsi="Simplified Arabic" w:cs="Simplified Arabic"/>
          <w:sz w:val="32"/>
          <w:szCs w:val="32"/>
          <w:lang w:bidi="ar-SY"/>
        </w:rPr>
        <w:t xml:space="preserve">0.23-0.50 </w:t>
      </w:r>
      <w:r w:rsidRPr="00D4786C">
        <w:rPr>
          <w:rFonts w:ascii="Simplified Arabic" w:hAnsi="Simplified Arabic" w:cs="Simplified Arabic" w:hint="cs"/>
          <w:sz w:val="32"/>
          <w:szCs w:val="32"/>
          <w:rtl/>
          <w:lang w:bidi="ar-SY"/>
        </w:rPr>
        <w:t xml:space="preserve">ملغ لكل </w:t>
      </w:r>
      <w:r w:rsidRPr="00D4786C">
        <w:rPr>
          <w:rFonts w:ascii="Simplified Arabic" w:hAnsi="Simplified Arabic" w:cs="Simplified Arabic"/>
          <w:sz w:val="32"/>
          <w:szCs w:val="32"/>
          <w:lang w:bidi="ar-SY"/>
        </w:rPr>
        <w:t>100</w:t>
      </w:r>
      <w:r w:rsidR="00035F5C" w:rsidRPr="00D4786C">
        <w:rPr>
          <w:rFonts w:ascii="Simplified Arabic" w:hAnsi="Simplified Arabic" w:cs="Simplified Arabic" w:hint="cs"/>
          <w:sz w:val="32"/>
          <w:szCs w:val="32"/>
          <w:rtl/>
          <w:lang w:bidi="ar-SY"/>
        </w:rPr>
        <w:t xml:space="preserve"> حريرة ويجب أ</w:t>
      </w:r>
      <w:r w:rsidRPr="00D4786C">
        <w:rPr>
          <w:rFonts w:ascii="Simplified Arabic" w:hAnsi="Simplified Arabic" w:cs="Simplified Arabic" w:hint="cs"/>
          <w:sz w:val="32"/>
          <w:szCs w:val="32"/>
          <w:rtl/>
          <w:lang w:bidi="ar-SY"/>
        </w:rPr>
        <w:t>ن يزداد هذا الوارد ل</w:t>
      </w:r>
      <w:r w:rsidR="00035F5C" w:rsidRPr="00D4786C">
        <w:rPr>
          <w:rFonts w:ascii="Simplified Arabic" w:hAnsi="Simplified Arabic" w:cs="Simplified Arabic" w:hint="cs"/>
          <w:sz w:val="32"/>
          <w:szCs w:val="32"/>
          <w:rtl/>
          <w:lang w:bidi="ar-SY"/>
        </w:rPr>
        <w:t>دى الأطفال والحوامل والمرضعات وأثناء الأمراض الانتانية.</w:t>
      </w:r>
    </w:p>
    <w:p w:rsidR="00621F55" w:rsidRPr="0011727E" w:rsidRDefault="00035F5C" w:rsidP="008256B7">
      <w:pPr>
        <w:jc w:val="both"/>
        <w:rPr>
          <w:rFonts w:ascii="Simplified Arabic" w:hAnsi="Simplified Arabic" w:cs="Simplified Arabic"/>
          <w:b/>
          <w:bCs/>
          <w:color w:val="FF0000"/>
          <w:sz w:val="36"/>
          <w:szCs w:val="36"/>
          <w:rtl/>
          <w:lang w:bidi="ar-SY"/>
        </w:rPr>
      </w:pPr>
      <w:r w:rsidRPr="0011727E">
        <w:rPr>
          <w:rFonts w:ascii="Simplified Arabic" w:hAnsi="Simplified Arabic" w:cs="Simplified Arabic" w:hint="cs"/>
          <w:b/>
          <w:bCs/>
          <w:color w:val="FF0000"/>
          <w:sz w:val="36"/>
          <w:szCs w:val="36"/>
          <w:rtl/>
          <w:lang w:bidi="ar-SY"/>
        </w:rPr>
        <w:t>مصادره الغذائية</w:t>
      </w:r>
      <w:r w:rsidR="008256B7" w:rsidRPr="0011727E">
        <w:rPr>
          <w:rFonts w:ascii="Simplified Arabic" w:hAnsi="Simplified Arabic" w:cs="Simplified Arabic" w:hint="cs"/>
          <w:b/>
          <w:bCs/>
          <w:color w:val="FF0000"/>
          <w:sz w:val="36"/>
          <w:szCs w:val="36"/>
          <w:rtl/>
          <w:lang w:bidi="ar-SY"/>
        </w:rPr>
        <w:t>:</w:t>
      </w:r>
    </w:p>
    <w:p w:rsidR="008256B7" w:rsidRDefault="00035F5C" w:rsidP="008256B7">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 أهم مصادره القمح (</w:t>
      </w:r>
      <w:r w:rsidR="00414FF4" w:rsidRPr="00D4786C">
        <w:rPr>
          <w:rFonts w:ascii="Simplified Arabic" w:hAnsi="Simplified Arabic" w:cs="Simplified Arabic" w:hint="cs"/>
          <w:sz w:val="32"/>
          <w:szCs w:val="32"/>
          <w:rtl/>
          <w:lang w:bidi="ar-SY"/>
        </w:rPr>
        <w:t>الكامل)والحبوب</w:t>
      </w:r>
      <w:r w:rsidRPr="00D4786C">
        <w:rPr>
          <w:rFonts w:ascii="Simplified Arabic" w:hAnsi="Simplified Arabic" w:cs="Simplified Arabic" w:hint="cs"/>
          <w:sz w:val="32"/>
          <w:szCs w:val="32"/>
          <w:rtl/>
          <w:lang w:bidi="ar-SY"/>
        </w:rPr>
        <w:t xml:space="preserve"> ولحم العجل والكبد وخميرة البيرة هي الأغنى به.</w:t>
      </w:r>
    </w:p>
    <w:p w:rsidR="001F4857" w:rsidRDefault="001F4857" w:rsidP="008256B7">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w:drawing>
          <wp:inline distT="0" distB="0" distL="0" distR="0">
            <wp:extent cx="6645910" cy="2971800"/>
            <wp:effectExtent l="19050" t="0" r="2540" b="0"/>
            <wp:docPr id="28" name="صورة 8" descr="C:\Users\Hp\Desktop\vitamin_b1_fo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vitamin_b1_foods.jpg"/>
                    <pic:cNvPicPr>
                      <a:picLocks noChangeAspect="1" noChangeArrowheads="1"/>
                    </pic:cNvPicPr>
                  </pic:nvPicPr>
                  <pic:blipFill>
                    <a:blip r:embed="rId42"/>
                    <a:srcRect/>
                    <a:stretch>
                      <a:fillRect/>
                    </a:stretch>
                  </pic:blipFill>
                  <pic:spPr bwMode="auto">
                    <a:xfrm>
                      <a:off x="0" y="0"/>
                      <a:ext cx="6645910" cy="2971800"/>
                    </a:xfrm>
                    <a:prstGeom prst="rect">
                      <a:avLst/>
                    </a:prstGeom>
                    <a:noFill/>
                    <a:ln w="9525">
                      <a:noFill/>
                      <a:miter lim="800000"/>
                      <a:headEnd/>
                      <a:tailEnd/>
                    </a:ln>
                  </pic:spPr>
                </pic:pic>
              </a:graphicData>
            </a:graphic>
          </wp:inline>
        </w:drawing>
      </w:r>
    </w:p>
    <w:p w:rsidR="008B7001" w:rsidRPr="0011727E" w:rsidRDefault="008B7001" w:rsidP="008256B7">
      <w:pPr>
        <w:jc w:val="both"/>
        <w:rPr>
          <w:rFonts w:ascii="Simplified Arabic" w:hAnsi="Simplified Arabic" w:cs="Simplified Arabic"/>
          <w:b/>
          <w:bCs/>
          <w:color w:val="FF0000"/>
          <w:sz w:val="40"/>
          <w:szCs w:val="40"/>
          <w:rtl/>
          <w:lang w:bidi="ar-SY"/>
        </w:rPr>
      </w:pPr>
      <w:r w:rsidRPr="0011727E">
        <w:rPr>
          <w:rFonts w:ascii="Simplified Arabic" w:hAnsi="Simplified Arabic" w:cs="Simplified Arabic" w:hint="cs"/>
          <w:b/>
          <w:bCs/>
          <w:color w:val="FF0000"/>
          <w:sz w:val="40"/>
          <w:szCs w:val="40"/>
          <w:rtl/>
          <w:lang w:bidi="ar-SY"/>
        </w:rPr>
        <w:t xml:space="preserve">أسباب العوز </w:t>
      </w:r>
    </w:p>
    <w:p w:rsidR="008B7001" w:rsidRPr="008B7001" w:rsidRDefault="008B7001" w:rsidP="00357B9D">
      <w:pPr>
        <w:pStyle w:val="a4"/>
        <w:numPr>
          <w:ilvl w:val="0"/>
          <w:numId w:val="26"/>
        </w:numPr>
        <w:jc w:val="both"/>
        <w:rPr>
          <w:rFonts w:ascii="Simplified Arabic" w:hAnsi="Simplified Arabic" w:cs="Simplified Arabic"/>
          <w:sz w:val="32"/>
          <w:szCs w:val="32"/>
          <w:rtl/>
          <w:lang w:bidi="ar-SY"/>
        </w:rPr>
      </w:pPr>
      <w:r w:rsidRPr="008B7001">
        <w:rPr>
          <w:rFonts w:ascii="Simplified Arabic" w:hAnsi="Simplified Arabic" w:cs="Simplified Arabic" w:hint="cs"/>
          <w:sz w:val="32"/>
          <w:szCs w:val="32"/>
          <w:rtl/>
          <w:lang w:bidi="ar-SY"/>
        </w:rPr>
        <w:t xml:space="preserve">الاعتماد على نظام غذائي معتمد على كل من الدقيق الأبيضروالرز المقشور وجميع منتجات الحبوب المعالجة والخاضعة للتعقيم, حيث يتواجد الفيتامينات عادةً في قشور الحبوب ممائؤدي إلى فقدانها أثناء عملية القشر, فضلاً عن تمتع الـ </w:t>
      </w:r>
      <w:r w:rsidR="0011727E" w:rsidRPr="0011727E">
        <w:rPr>
          <w:rFonts w:asciiTheme="majorBidi" w:hAnsiTheme="majorBidi" w:cstheme="majorBidi"/>
          <w:sz w:val="32"/>
          <w:szCs w:val="32"/>
          <w:lang w:bidi="ar-SY"/>
        </w:rPr>
        <w:t>Thiamin</w:t>
      </w:r>
      <w:r w:rsidRPr="008B7001">
        <w:rPr>
          <w:rFonts w:ascii="Simplified Arabic" w:hAnsi="Simplified Arabic" w:cs="Simplified Arabic" w:hint="cs"/>
          <w:sz w:val="32"/>
          <w:szCs w:val="32"/>
          <w:rtl/>
          <w:lang w:bidi="ar-SY"/>
        </w:rPr>
        <w:t xml:space="preserve"> بحساسية عاليةً جداً للحرارة مما يؤدي إلى تخربه بعمليات التعقيم.</w:t>
      </w:r>
    </w:p>
    <w:p w:rsidR="008B7001" w:rsidRPr="008B7001" w:rsidRDefault="008B7001" w:rsidP="00357B9D">
      <w:pPr>
        <w:pStyle w:val="a4"/>
        <w:numPr>
          <w:ilvl w:val="0"/>
          <w:numId w:val="26"/>
        </w:numPr>
        <w:jc w:val="both"/>
        <w:rPr>
          <w:rFonts w:ascii="Simplified Arabic" w:hAnsi="Simplified Arabic" w:cs="Simplified Arabic"/>
          <w:sz w:val="32"/>
          <w:szCs w:val="32"/>
          <w:rtl/>
          <w:lang w:bidi="ar-SY"/>
        </w:rPr>
      </w:pPr>
      <w:r w:rsidRPr="008B7001">
        <w:rPr>
          <w:rFonts w:ascii="Simplified Arabic" w:hAnsi="Simplified Arabic" w:cs="Simplified Arabic" w:hint="cs"/>
          <w:sz w:val="32"/>
          <w:szCs w:val="32"/>
          <w:rtl/>
          <w:lang w:bidi="ar-SY"/>
        </w:rPr>
        <w:t>سوء الامتصاص</w:t>
      </w:r>
    </w:p>
    <w:p w:rsidR="008B7001" w:rsidRDefault="008B7001" w:rsidP="00357B9D">
      <w:pPr>
        <w:pStyle w:val="a4"/>
        <w:numPr>
          <w:ilvl w:val="0"/>
          <w:numId w:val="26"/>
        </w:numPr>
        <w:jc w:val="both"/>
        <w:rPr>
          <w:rFonts w:ascii="Simplified Arabic" w:hAnsi="Simplified Arabic" w:cs="Simplified Arabic"/>
          <w:sz w:val="32"/>
          <w:szCs w:val="32"/>
          <w:lang w:bidi="ar-SY"/>
        </w:rPr>
      </w:pPr>
      <w:r w:rsidRPr="008B7001">
        <w:rPr>
          <w:rFonts w:ascii="Simplified Arabic" w:hAnsi="Simplified Arabic" w:cs="Simplified Arabic" w:hint="cs"/>
          <w:sz w:val="32"/>
          <w:szCs w:val="32"/>
          <w:rtl/>
          <w:lang w:bidi="ar-SY"/>
        </w:rPr>
        <w:t>سوء التغذية المزمن</w:t>
      </w:r>
    </w:p>
    <w:p w:rsidR="008B7001" w:rsidRDefault="008B7001" w:rsidP="00357B9D">
      <w:pPr>
        <w:pStyle w:val="a4"/>
        <w:numPr>
          <w:ilvl w:val="0"/>
          <w:numId w:val="26"/>
        </w:numPr>
        <w:jc w:val="both"/>
        <w:rPr>
          <w:rFonts w:asciiTheme="majorBidi" w:hAnsiTheme="majorBidi" w:cstheme="majorBidi"/>
          <w:sz w:val="32"/>
          <w:szCs w:val="32"/>
          <w:lang w:bidi="ar-SY"/>
        </w:rPr>
      </w:pPr>
      <w:r>
        <w:rPr>
          <w:rFonts w:ascii="Simplified Arabic" w:hAnsi="Simplified Arabic" w:cs="Simplified Arabic" w:hint="cs"/>
          <w:sz w:val="32"/>
          <w:szCs w:val="32"/>
          <w:rtl/>
          <w:lang w:bidi="ar-SY"/>
        </w:rPr>
        <w:t xml:space="preserve">الإدمان على الكحول, حيث الإدمان على الكحول يسبب عوزاً في الثيامين فضلاً على احتوائه مادة حافظة تسبب تخرب الثيامين, مما يؤدي تطور المتلازمة المعروفة </w:t>
      </w:r>
      <w:r w:rsidRPr="008B7001">
        <w:rPr>
          <w:rFonts w:asciiTheme="majorBidi" w:hAnsiTheme="majorBidi" w:cstheme="majorBidi"/>
          <w:sz w:val="32"/>
          <w:szCs w:val="32"/>
          <w:lang w:bidi="ar-SY"/>
        </w:rPr>
        <w:t>Wernicke-Korsakoff</w:t>
      </w:r>
    </w:p>
    <w:p w:rsidR="008B7001" w:rsidRDefault="008B7001" w:rsidP="00357B9D">
      <w:pPr>
        <w:pStyle w:val="a4"/>
        <w:numPr>
          <w:ilvl w:val="0"/>
          <w:numId w:val="26"/>
        </w:numPr>
        <w:jc w:val="both"/>
        <w:rPr>
          <w:rFonts w:asciiTheme="majorBidi" w:hAnsiTheme="majorBidi" w:cstheme="majorBidi"/>
          <w:sz w:val="32"/>
          <w:szCs w:val="32"/>
          <w:lang w:bidi="ar-SY"/>
        </w:rPr>
      </w:pPr>
      <w:r w:rsidRPr="00412758">
        <w:rPr>
          <w:rFonts w:ascii="Simplified Arabic" w:hAnsi="Simplified Arabic" w:cs="Simplified Arabic"/>
          <w:sz w:val="32"/>
          <w:szCs w:val="32"/>
          <w:rtl/>
          <w:lang w:bidi="ar-SY"/>
        </w:rPr>
        <w:t>وجود بعض المواد المضادة للتغذية ضمن الغذاء, فعلى سبيل المثال  يحتوي كل من الشوندر الأحمر والأسماك النيئة على أنزيم يعرف باسم</w:t>
      </w:r>
      <w:r>
        <w:rPr>
          <w:rFonts w:asciiTheme="majorBidi" w:hAnsiTheme="majorBidi" w:cstheme="majorBidi" w:hint="cs"/>
          <w:sz w:val="32"/>
          <w:szCs w:val="32"/>
          <w:rtl/>
          <w:lang w:bidi="ar-SY"/>
        </w:rPr>
        <w:t xml:space="preserve"> </w:t>
      </w:r>
      <w:r>
        <w:rPr>
          <w:rFonts w:asciiTheme="majorBidi" w:hAnsiTheme="majorBidi" w:cstheme="majorBidi"/>
          <w:sz w:val="32"/>
          <w:szCs w:val="32"/>
          <w:lang w:bidi="ar-SY"/>
        </w:rPr>
        <w:t>Thiaminase</w:t>
      </w:r>
      <w:r>
        <w:rPr>
          <w:rFonts w:asciiTheme="majorBidi" w:hAnsiTheme="majorBidi" w:cstheme="majorBidi" w:hint="cs"/>
          <w:sz w:val="32"/>
          <w:szCs w:val="32"/>
          <w:rtl/>
          <w:lang w:bidi="ar-SY"/>
        </w:rPr>
        <w:t xml:space="preserve"> </w:t>
      </w:r>
      <w:r w:rsidRPr="00412758">
        <w:rPr>
          <w:rFonts w:ascii="Simplified Arabic" w:hAnsi="Simplified Arabic" w:cs="Simplified Arabic"/>
          <w:sz w:val="32"/>
          <w:szCs w:val="32"/>
          <w:rtl/>
          <w:lang w:bidi="ar-SY"/>
        </w:rPr>
        <w:t>والذي يعمل على تخريب</w:t>
      </w:r>
      <w:r>
        <w:rPr>
          <w:rFonts w:asciiTheme="majorBidi" w:hAnsiTheme="majorBidi" w:cstheme="majorBidi" w:hint="cs"/>
          <w:sz w:val="32"/>
          <w:szCs w:val="32"/>
          <w:rtl/>
          <w:lang w:bidi="ar-SY"/>
        </w:rPr>
        <w:t xml:space="preserve"> ال</w:t>
      </w:r>
      <w:r w:rsidR="00412758">
        <w:rPr>
          <w:rFonts w:asciiTheme="majorBidi" w:hAnsiTheme="majorBidi" w:cstheme="majorBidi" w:hint="cs"/>
          <w:sz w:val="32"/>
          <w:szCs w:val="32"/>
          <w:rtl/>
          <w:lang w:bidi="ar-SY"/>
        </w:rPr>
        <w:t xml:space="preserve">ـ </w:t>
      </w:r>
      <w:r>
        <w:rPr>
          <w:rFonts w:asciiTheme="majorBidi" w:hAnsiTheme="majorBidi" w:cstheme="majorBidi"/>
          <w:sz w:val="32"/>
          <w:szCs w:val="32"/>
          <w:lang w:bidi="ar-SY"/>
        </w:rPr>
        <w:t>Thianin</w:t>
      </w:r>
    </w:p>
    <w:p w:rsidR="00412758" w:rsidRPr="0011727E" w:rsidRDefault="00412758" w:rsidP="00412758">
      <w:pPr>
        <w:ind w:left="360"/>
        <w:jc w:val="both"/>
        <w:rPr>
          <w:rFonts w:asciiTheme="majorBidi" w:hAnsiTheme="majorBidi" w:cstheme="majorBidi"/>
          <w:b/>
          <w:bCs/>
          <w:color w:val="FF0000"/>
          <w:sz w:val="40"/>
          <w:szCs w:val="40"/>
          <w:rtl/>
          <w:lang w:bidi="ar-SY"/>
        </w:rPr>
      </w:pPr>
      <w:r w:rsidRPr="0011727E">
        <w:rPr>
          <w:rFonts w:asciiTheme="majorBidi" w:hAnsiTheme="majorBidi" w:cstheme="majorBidi" w:hint="cs"/>
          <w:b/>
          <w:bCs/>
          <w:color w:val="FF0000"/>
          <w:sz w:val="40"/>
          <w:szCs w:val="40"/>
          <w:rtl/>
          <w:lang w:bidi="ar-SY"/>
        </w:rPr>
        <w:t>التظاهرات السريرية</w:t>
      </w:r>
    </w:p>
    <w:p w:rsidR="00412758" w:rsidRDefault="002E4965" w:rsidP="00412758">
      <w:pPr>
        <w:ind w:left="360"/>
        <w:jc w:val="both"/>
        <w:rPr>
          <w:rFonts w:ascii="Simplified Arabic" w:hAnsi="Simplified Arabic" w:cs="Simplified Arabic"/>
          <w:sz w:val="32"/>
          <w:szCs w:val="32"/>
          <w:rtl/>
          <w:lang w:bidi="ar-SY"/>
        </w:rPr>
      </w:pPr>
      <w:r>
        <w:rPr>
          <w:rFonts w:ascii="Simplified Arabic" w:hAnsi="Simplified Arabic" w:cs="Simplified Arabic"/>
          <w:b/>
          <w:bCs/>
          <w:noProof/>
          <w:color w:val="FF0000"/>
          <w:sz w:val="40"/>
          <w:szCs w:val="40"/>
          <w:rtl/>
        </w:rPr>
        <mc:AlternateContent>
          <mc:Choice Requires="wps">
            <w:drawing>
              <wp:anchor distT="0" distB="0" distL="114300" distR="114300" simplePos="0" relativeHeight="251761152" behindDoc="1" locked="0" layoutInCell="1" allowOverlap="1">
                <wp:simplePos x="0" y="0"/>
                <wp:positionH relativeFrom="column">
                  <wp:posOffset>1790700</wp:posOffset>
                </wp:positionH>
                <wp:positionV relativeFrom="paragraph">
                  <wp:posOffset>1256030</wp:posOffset>
                </wp:positionV>
                <wp:extent cx="2781300" cy="600075"/>
                <wp:effectExtent l="0" t="0" r="19050" b="47625"/>
                <wp:wrapNone/>
                <wp:docPr id="70" nam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0" cy="60007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3FAE64" id=" 118" o:spid="_x0000_s1026" style="position:absolute;left:0;text-align:left;margin-left:141pt;margin-top:98.9pt;width:219pt;height:47.2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" fillcolor="white [3201]" strokecolor="#fabf8f [1945]" strokeweight="1pt">
                <v:fill color2="#fbd4b4 [1305]" focus="100%" type="gradient"/>
                <v:shadow on="t" color="#974706 [1609]" opacity=".5" offset="1pt"/>
                <v:path arrowok="t"/>
              </v:roundrect>
            </w:pict>
          </mc:Fallback>
        </mc:AlternateContent>
      </w:r>
      <w:r w:rsidR="00412758" w:rsidRPr="00412758">
        <w:rPr>
          <w:rFonts w:ascii="Simplified Arabic" w:hAnsi="Simplified Arabic" w:cs="Simplified Arabic"/>
          <w:sz w:val="32"/>
          <w:szCs w:val="32"/>
          <w:rtl/>
          <w:lang w:bidi="ar-SY"/>
        </w:rPr>
        <w:t>يتجلى عوز الثيامين بدايةً بقلة الشهية للطعام(القهم) بالإضافة إلى تشنجات عضلية وغياب المنعكسات وهيجان واضطراب في الذاكرة, ثم يتطور في المراحلة المتقدمة مايعرف باسم داء بري بري والذي يتواجد على أحد الششكلين</w:t>
      </w:r>
      <w:r w:rsidR="00412758">
        <w:rPr>
          <w:rFonts w:ascii="Simplified Arabic" w:hAnsi="Simplified Arabic" w:cs="Simplified Arabic" w:hint="cs"/>
          <w:sz w:val="32"/>
          <w:szCs w:val="32"/>
          <w:rtl/>
          <w:lang w:bidi="ar-SY"/>
        </w:rPr>
        <w:t xml:space="preserve"> التاليين:</w:t>
      </w:r>
    </w:p>
    <w:p w:rsidR="00412758" w:rsidRPr="0011727E" w:rsidRDefault="002E4965" w:rsidP="0011727E">
      <w:pPr>
        <w:ind w:left="360"/>
        <w:jc w:val="center"/>
        <w:rPr>
          <w:rFonts w:ascii="Simplified Arabic" w:hAnsi="Simplified Arabic" w:cs="Simplified Arabic"/>
          <w:b/>
          <w:bCs/>
          <w:color w:val="FF0000"/>
          <w:sz w:val="40"/>
          <w:szCs w:val="40"/>
          <w:rtl/>
          <w:lang w:bidi="ar-SY"/>
        </w:rPr>
      </w:pPr>
      <w:r>
        <w:rPr>
          <w:rFonts w:ascii="Simplified Arabic" w:hAnsi="Simplified Arabic" w:cs="Simplified Arabic"/>
          <w:b/>
          <w:bCs/>
          <w:noProof/>
          <w:color w:val="FF0000"/>
          <w:sz w:val="40"/>
          <w:szCs w:val="40"/>
          <w:rtl/>
        </w:rPr>
        <mc:AlternateContent>
          <mc:Choice Requires="wps">
            <w:drawing>
              <wp:anchor distT="0" distB="0" distL="114300" distR="114300" simplePos="0" relativeHeight="251760128" behindDoc="1" locked="0" layoutInCell="1" allowOverlap="1">
                <wp:simplePos x="0" y="0"/>
                <wp:positionH relativeFrom="column">
                  <wp:posOffset>-47625</wp:posOffset>
                </wp:positionH>
                <wp:positionV relativeFrom="paragraph">
                  <wp:posOffset>431800</wp:posOffset>
                </wp:positionV>
                <wp:extent cx="6724650" cy="1419225"/>
                <wp:effectExtent l="0" t="0" r="19050" b="47625"/>
                <wp:wrapNone/>
                <wp:docPr id="69" nam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24650" cy="14192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81756" id=" 117" o:spid="_x0000_s1026" style="position:absolute;left:0;text-align:left;margin-left:-3.75pt;margin-top:34pt;width:529.5pt;height:111.7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" fillcolor="white [3201]" strokecolor="#fabf8f [1945]" strokeweight="1pt">
                <v:fill color2="#fbd4b4 [1305]" focus="100%" type="gradient"/>
                <v:shadow on="t" color="#974706 [1609]" opacity=".5" offset="1pt"/>
                <v:path arrowok="t"/>
              </v:rect>
            </w:pict>
          </mc:Fallback>
        </mc:AlternateContent>
      </w:r>
      <w:r w:rsidR="00412758" w:rsidRPr="0011727E">
        <w:rPr>
          <w:rFonts w:ascii="Simplified Arabic" w:hAnsi="Simplified Arabic" w:cs="Simplified Arabic" w:hint="cs"/>
          <w:b/>
          <w:bCs/>
          <w:color w:val="FF0000"/>
          <w:sz w:val="40"/>
          <w:szCs w:val="40"/>
          <w:rtl/>
          <w:lang w:bidi="ar-SY"/>
        </w:rPr>
        <w:t xml:space="preserve">الشكل الرطب </w:t>
      </w:r>
      <w:r w:rsidR="00412758" w:rsidRPr="0011727E">
        <w:rPr>
          <w:rFonts w:asciiTheme="majorBidi" w:hAnsiTheme="majorBidi" w:cstheme="majorBidi"/>
          <w:b/>
          <w:bCs/>
          <w:color w:val="FF0000"/>
          <w:sz w:val="40"/>
          <w:szCs w:val="40"/>
          <w:lang w:bidi="ar-SY"/>
        </w:rPr>
        <w:t>Wet Beriber</w:t>
      </w:r>
      <w:r w:rsidR="0011727E" w:rsidRPr="0011727E">
        <w:rPr>
          <w:rFonts w:asciiTheme="majorBidi" w:hAnsiTheme="majorBidi" w:cstheme="majorBidi"/>
          <w:b/>
          <w:bCs/>
          <w:color w:val="FF0000"/>
          <w:sz w:val="40"/>
          <w:szCs w:val="40"/>
          <w:lang w:bidi="ar-SY"/>
        </w:rPr>
        <w:t>i</w:t>
      </w:r>
    </w:p>
    <w:p w:rsidR="008B7001" w:rsidRDefault="00F81348" w:rsidP="008256B7">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يحدث نتيجة الاعتماد على غذاء فقير بالثيامين وغني بالسكريات لفترة تقدر بثلاثة أشهر ممايؤدي لتظاهرات تتجلى بقصور في القلب وألم في الصدر وصعوبة في التنفس واحتباس لشوارد الصوديوم والذي يؤدي بدوره إلى وذمات والتهاب أعصاب محيطي.</w:t>
      </w:r>
    </w:p>
    <w:p w:rsidR="0011727E" w:rsidRDefault="0011727E" w:rsidP="00F81348">
      <w:pPr>
        <w:ind w:left="360"/>
        <w:jc w:val="center"/>
        <w:rPr>
          <w:rFonts w:ascii="Simplified Arabic" w:hAnsi="Simplified Arabic" w:cs="Simplified Arabic"/>
          <w:sz w:val="32"/>
          <w:szCs w:val="32"/>
          <w:rtl/>
          <w:lang w:bidi="ar-SY"/>
        </w:rPr>
      </w:pPr>
    </w:p>
    <w:p w:rsidR="0011727E" w:rsidRDefault="0011727E" w:rsidP="00F81348">
      <w:pPr>
        <w:ind w:left="360"/>
        <w:jc w:val="center"/>
        <w:rPr>
          <w:rFonts w:ascii="Simplified Arabic" w:hAnsi="Simplified Arabic" w:cs="Simplified Arabic"/>
          <w:sz w:val="32"/>
          <w:szCs w:val="32"/>
          <w:rtl/>
          <w:lang w:bidi="ar-SY"/>
        </w:rPr>
      </w:pPr>
    </w:p>
    <w:p w:rsidR="00F81348" w:rsidRPr="0011727E" w:rsidRDefault="002E4965" w:rsidP="0011727E">
      <w:pPr>
        <w:ind w:left="360"/>
        <w:jc w:val="center"/>
        <w:rPr>
          <w:rFonts w:asciiTheme="majorBidi" w:hAnsiTheme="majorBidi" w:cstheme="majorBidi"/>
          <w:color w:val="FF0000"/>
          <w:sz w:val="40"/>
          <w:szCs w:val="40"/>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63200" behindDoc="1" locked="0" layoutInCell="1" allowOverlap="1">
                <wp:simplePos x="0" y="0"/>
                <wp:positionH relativeFrom="column">
                  <wp:posOffset>1581150</wp:posOffset>
                </wp:positionH>
                <wp:positionV relativeFrom="paragraph">
                  <wp:posOffset>9525</wp:posOffset>
                </wp:positionV>
                <wp:extent cx="3057525" cy="533400"/>
                <wp:effectExtent l="0" t="0" r="28575" b="38100"/>
                <wp:wrapNone/>
                <wp:docPr id="68" nam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57525" cy="53340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DD1111" id=" 120" o:spid="_x0000_s1026" style="position:absolute;left:0;text-align:left;margin-left:124.5pt;margin-top:.75pt;width:240.75pt;height:42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" fillcolor="white [3201]" strokecolor="#fabf8f [1945]" strokeweight="1pt">
                <v:fill color2="#fbd4b4 [1305]" focus="100%" type="gradient"/>
                <v:shadow on="t" color="#974706 [1609]" opacity=".5" offset="1pt"/>
                <v:path arrowok="t"/>
              </v:roundrect>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762176" behindDoc="1" locked="0" layoutInCell="1" allowOverlap="1">
                <wp:simplePos x="0" y="0"/>
                <wp:positionH relativeFrom="column">
                  <wp:posOffset>-19050</wp:posOffset>
                </wp:positionH>
                <wp:positionV relativeFrom="paragraph">
                  <wp:posOffset>447675</wp:posOffset>
                </wp:positionV>
                <wp:extent cx="6638925" cy="1485900"/>
                <wp:effectExtent l="0" t="0" r="28575" b="38100"/>
                <wp:wrapNone/>
                <wp:docPr id="67" nam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8925" cy="14859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0E450" id=" 119" o:spid="_x0000_s1026" style="position:absolute;left:0;text-align:left;margin-left:-1.5pt;margin-top:35.25pt;width:522.75pt;height:117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" fillcolor="white [3201]" strokecolor="#fabf8f [1945]" strokeweight="1pt">
                <v:fill color2="#fbd4b4 [1305]" focus="100%" type="gradient"/>
                <v:shadow on="t" color="#974706 [1609]" opacity=".5" offset="1pt"/>
                <v:path arrowok="t"/>
              </v:rect>
            </w:pict>
          </mc:Fallback>
        </mc:AlternateContent>
      </w:r>
      <w:r w:rsidR="00F81348" w:rsidRPr="0011727E">
        <w:rPr>
          <w:rFonts w:ascii="Simplified Arabic" w:hAnsi="Simplified Arabic" w:cs="Simplified Arabic" w:hint="cs"/>
          <w:b/>
          <w:bCs/>
          <w:color w:val="FF0000"/>
          <w:sz w:val="36"/>
          <w:szCs w:val="36"/>
          <w:rtl/>
          <w:lang w:bidi="ar-SY"/>
        </w:rPr>
        <w:t>الشكل الجاف</w:t>
      </w:r>
      <w:r w:rsidR="00F81348" w:rsidRPr="0011727E">
        <w:rPr>
          <w:rFonts w:ascii="Simplified Arabic" w:hAnsi="Simplified Arabic" w:cs="Simplified Arabic" w:hint="cs"/>
          <w:color w:val="FF0000"/>
          <w:sz w:val="32"/>
          <w:szCs w:val="32"/>
          <w:rtl/>
          <w:lang w:bidi="ar-SY"/>
        </w:rPr>
        <w:t xml:space="preserve"> </w:t>
      </w:r>
      <w:r w:rsidR="00F81348" w:rsidRPr="0011727E">
        <w:rPr>
          <w:rFonts w:asciiTheme="majorBidi" w:hAnsiTheme="majorBidi" w:cstheme="majorBidi"/>
          <w:color w:val="FF0000"/>
          <w:sz w:val="40"/>
          <w:szCs w:val="40"/>
          <w:lang w:bidi="ar-SY"/>
        </w:rPr>
        <w:t>Dry Beriber</w:t>
      </w:r>
      <w:r w:rsidR="0011727E" w:rsidRPr="0011727E">
        <w:rPr>
          <w:rFonts w:asciiTheme="majorBidi" w:hAnsiTheme="majorBidi" w:cstheme="majorBidi"/>
          <w:color w:val="FF0000"/>
          <w:sz w:val="40"/>
          <w:szCs w:val="40"/>
          <w:lang w:bidi="ar-SY"/>
        </w:rPr>
        <w:t>i</w:t>
      </w:r>
    </w:p>
    <w:p w:rsidR="00F81348" w:rsidRDefault="00F81348" w:rsidP="00F81348">
      <w:pPr>
        <w:ind w:left="360"/>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تتجلى بدايةً بحال من الهزال والضعف العام وفقدان الشهية بالإضافة إلى الإحساس بالتعب والصداع, ثم يتطور في المراحل المتقدمة إلى اعتلال أعصاب محيطي حسي حركي مترافق مع نقص المنعكسات في الأطراف الأربعة, واضطراب في الحس والحركة وخاصة في الأطراف السفلية.</w:t>
      </w:r>
    </w:p>
    <w:p w:rsidR="0011727E" w:rsidRDefault="0011727E" w:rsidP="008256B7">
      <w:pPr>
        <w:jc w:val="both"/>
        <w:rPr>
          <w:rFonts w:ascii="Simplified Arabic" w:hAnsi="Simplified Arabic" w:cs="Simplified Arabic"/>
          <w:b/>
          <w:bCs/>
          <w:sz w:val="32"/>
          <w:szCs w:val="32"/>
          <w:rtl/>
          <w:lang w:bidi="ar-SY"/>
        </w:rPr>
      </w:pPr>
    </w:p>
    <w:p w:rsidR="00621F55" w:rsidRPr="0011727E" w:rsidRDefault="00414FF4" w:rsidP="008256B7">
      <w:pPr>
        <w:jc w:val="both"/>
        <w:rPr>
          <w:rFonts w:ascii="Simplified Arabic" w:hAnsi="Simplified Arabic" w:cs="Simplified Arabic"/>
          <w:b/>
          <w:bCs/>
          <w:color w:val="FF0000"/>
          <w:sz w:val="40"/>
          <w:szCs w:val="40"/>
          <w:rtl/>
          <w:lang w:bidi="ar-SY"/>
        </w:rPr>
      </w:pPr>
      <w:r w:rsidRPr="0011727E">
        <w:rPr>
          <w:rFonts w:ascii="Simplified Arabic" w:hAnsi="Simplified Arabic" w:cs="Simplified Arabic" w:hint="cs"/>
          <w:b/>
          <w:bCs/>
          <w:color w:val="FF0000"/>
          <w:sz w:val="40"/>
          <w:szCs w:val="40"/>
          <w:rtl/>
          <w:lang w:bidi="ar-SY"/>
        </w:rPr>
        <w:t>ثباته:</w:t>
      </w:r>
    </w:p>
    <w:p w:rsidR="00414FF4" w:rsidRPr="00D4786C" w:rsidRDefault="002E4965" w:rsidP="008256B7">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64224" behindDoc="1" locked="0" layoutInCell="1" allowOverlap="1">
                <wp:simplePos x="0" y="0"/>
                <wp:positionH relativeFrom="column">
                  <wp:posOffset>3571875</wp:posOffset>
                </wp:positionH>
                <wp:positionV relativeFrom="paragraph">
                  <wp:posOffset>352425</wp:posOffset>
                </wp:positionV>
                <wp:extent cx="3143250" cy="666750"/>
                <wp:effectExtent l="0" t="0" r="19050" b="38100"/>
                <wp:wrapNone/>
                <wp:docPr id="66" nam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0" cy="666750"/>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D69C6A" id=" 121" o:spid="_x0000_s1026" style="position:absolute;left:0;text-align:left;margin-left:281.25pt;margin-top:27.75pt;width:247.5pt;height:52.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" fillcolor="white [3201]" strokecolor="#b2a1c7 [1943]" strokeweight="1pt">
                <v:fill color2="#ccc0d9 [1303]" focus="100%" type="gradient"/>
                <v:shadow on="t" color="#3f3151 [1607]" opacity=".5" offset="1pt"/>
                <v:path arrowok="t"/>
              </v:roundrect>
            </w:pict>
          </mc:Fallback>
        </mc:AlternateContent>
      </w:r>
      <w:r w:rsidR="00414FF4" w:rsidRPr="00D4786C">
        <w:rPr>
          <w:rFonts w:ascii="Simplified Arabic" w:hAnsi="Simplified Arabic" w:cs="Simplified Arabic" w:hint="cs"/>
          <w:sz w:val="32"/>
          <w:szCs w:val="32"/>
          <w:rtl/>
          <w:lang w:bidi="ar-SY"/>
        </w:rPr>
        <w:t>ثباته متوسط لكن يتخرب بالمواد القلوية وبا</w:t>
      </w:r>
      <w:r w:rsidR="00035F5C" w:rsidRPr="00D4786C">
        <w:rPr>
          <w:rFonts w:ascii="Simplified Arabic" w:hAnsi="Simplified Arabic" w:cs="Simplified Arabic" w:hint="cs"/>
          <w:sz w:val="32"/>
          <w:szCs w:val="32"/>
          <w:rtl/>
          <w:lang w:bidi="ar-SY"/>
        </w:rPr>
        <w:t>لتعرض لحرارة عالية لفترات طويلة.</w:t>
      </w:r>
    </w:p>
    <w:p w:rsidR="00256AE3" w:rsidRPr="00D4786C" w:rsidRDefault="001F4857" w:rsidP="001F4857">
      <w:pPr>
        <w:jc w:val="both"/>
        <w:rPr>
          <w:rFonts w:ascii="Simplified Arabic" w:hAnsi="Simplified Arabic" w:cs="Simplified Arabic"/>
          <w:b/>
          <w:bCs/>
          <w:color w:val="FF0000"/>
          <w:sz w:val="32"/>
          <w:szCs w:val="32"/>
          <w:lang w:bidi="ar-SY"/>
        </w:rPr>
      </w:pPr>
      <w:r>
        <w:rPr>
          <w:rFonts w:ascii="Simplified Arabic" w:hAnsi="Simplified Arabic" w:cs="Simplified Arabic" w:hint="cs"/>
          <w:b/>
          <w:bCs/>
          <w:color w:val="FF0000"/>
          <w:sz w:val="32"/>
          <w:szCs w:val="32"/>
          <w:rtl/>
          <w:lang w:bidi="ar-SY"/>
        </w:rPr>
        <w:t xml:space="preserve"> </w:t>
      </w:r>
      <w:r w:rsidR="00CD6441" w:rsidRPr="00CD6441">
        <w:rPr>
          <w:rFonts w:asciiTheme="majorBidi" w:hAnsiTheme="majorBidi" w:cstheme="majorBidi"/>
          <w:b/>
          <w:bCs/>
          <w:color w:val="FF0000"/>
          <w:sz w:val="32"/>
          <w:szCs w:val="32"/>
          <w:lang w:bidi="ar-SY"/>
        </w:rPr>
        <w:t>Vitamin B2</w:t>
      </w:r>
      <w:r>
        <w:rPr>
          <w:rFonts w:ascii="Simplified Arabic" w:hAnsi="Simplified Arabic" w:cs="Simplified Arabic" w:hint="cs"/>
          <w:b/>
          <w:bCs/>
          <w:color w:val="FF0000"/>
          <w:sz w:val="32"/>
          <w:szCs w:val="32"/>
          <w:rtl/>
          <w:lang w:bidi="ar-SY"/>
        </w:rPr>
        <w:t xml:space="preserve"> </w:t>
      </w:r>
      <w:r w:rsidR="00256AE3" w:rsidRPr="00D4786C">
        <w:rPr>
          <w:rFonts w:ascii="Simplified Arabic" w:hAnsi="Simplified Arabic" w:cs="Simplified Arabic" w:hint="cs"/>
          <w:b/>
          <w:bCs/>
          <w:color w:val="FF0000"/>
          <w:sz w:val="32"/>
          <w:szCs w:val="32"/>
          <w:rtl/>
          <w:lang w:bidi="ar-SY"/>
        </w:rPr>
        <w:t>الريبوفلافين</w:t>
      </w:r>
      <w:r w:rsidR="00D00100" w:rsidRPr="00D4786C">
        <w:rPr>
          <w:rFonts w:asciiTheme="majorBidi" w:hAnsiTheme="majorBidi" w:cstheme="majorBidi"/>
          <w:b/>
          <w:bCs/>
          <w:color w:val="FF0000"/>
          <w:sz w:val="32"/>
          <w:szCs w:val="32"/>
          <w:lang w:bidi="ar-SY"/>
        </w:rPr>
        <w:t>Riboflavin</w:t>
      </w:r>
      <w:r w:rsidR="00AE2C77" w:rsidRPr="00D4786C">
        <w:rPr>
          <w:rFonts w:asciiTheme="majorBidi" w:hAnsiTheme="majorBidi" w:cstheme="majorBidi"/>
          <w:b/>
          <w:bCs/>
          <w:color w:val="FF0000"/>
          <w:sz w:val="32"/>
          <w:szCs w:val="32"/>
          <w:rtl/>
          <w:lang w:bidi="ar-SY"/>
        </w:rPr>
        <w:t>:</w:t>
      </w:r>
    </w:p>
    <w:p w:rsidR="00256AE3" w:rsidRDefault="00256AE3" w:rsidP="008256B7">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فيتامين ضروري لكثير من العمليات الاستقلابية لاسيما</w:t>
      </w:r>
      <w:r w:rsidR="001F4857">
        <w:rPr>
          <w:rFonts w:ascii="Simplified Arabic" w:hAnsi="Simplified Arabic" w:cs="Simplified Arabic" w:hint="cs"/>
          <w:sz w:val="32"/>
          <w:szCs w:val="32"/>
          <w:rtl/>
          <w:lang w:bidi="ar-SY"/>
        </w:rPr>
        <w:t xml:space="preserve"> انتاج الطاقة وتركيب البروتينات, حيث تعمل كتمامة أنزيمية للعديد من الأنزيمات المختلفة فضلاً عن دوره المهم في تفاعلات الأكسدة والإرجاع ضمن الجسم.</w:t>
      </w:r>
    </w:p>
    <w:p w:rsidR="001F4857" w:rsidRPr="00D4786C" w:rsidRDefault="001F4857" w:rsidP="001F4857">
      <w:pPr>
        <w:jc w:val="center"/>
        <w:rPr>
          <w:rFonts w:ascii="Simplified Arabic" w:hAnsi="Simplified Arabic" w:cs="Simplified Arabic"/>
          <w:sz w:val="32"/>
          <w:szCs w:val="32"/>
          <w:rtl/>
          <w:lang w:bidi="ar-SY"/>
        </w:rPr>
      </w:pPr>
      <w:r>
        <w:rPr>
          <w:rFonts w:ascii="Simplified Arabic" w:hAnsi="Simplified Arabic" w:cs="Simplified Arabic"/>
          <w:noProof/>
          <w:sz w:val="32"/>
          <w:szCs w:val="32"/>
          <w:rtl/>
        </w:rPr>
        <w:drawing>
          <wp:inline distT="0" distB="0" distL="0" distR="0">
            <wp:extent cx="5010150" cy="3867150"/>
            <wp:effectExtent l="0" t="0" r="0" b="0"/>
            <wp:docPr id="29" name="صورة 9" descr="C:\Users\Hp\Desktop\200px-Riboflavi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200px-Riboflavin.svg.png"/>
                    <pic:cNvPicPr>
                      <a:picLocks noChangeAspect="1" noChangeArrowheads="1"/>
                    </pic:cNvPicPr>
                  </pic:nvPicPr>
                  <pic:blipFill>
                    <a:blip r:embed="rId43"/>
                    <a:srcRect/>
                    <a:stretch>
                      <a:fillRect/>
                    </a:stretch>
                  </pic:blipFill>
                  <pic:spPr bwMode="auto">
                    <a:xfrm>
                      <a:off x="0" y="0"/>
                      <a:ext cx="5010150" cy="3867150"/>
                    </a:xfrm>
                    <a:prstGeom prst="rect">
                      <a:avLst/>
                    </a:prstGeom>
                    <a:noFill/>
                    <a:ln w="9525">
                      <a:noFill/>
                      <a:miter lim="800000"/>
                      <a:headEnd/>
                      <a:tailEnd/>
                    </a:ln>
                  </pic:spPr>
                </pic:pic>
              </a:graphicData>
            </a:graphic>
          </wp:inline>
        </w:drawing>
      </w:r>
    </w:p>
    <w:p w:rsidR="00D00100" w:rsidRPr="00CD6441" w:rsidRDefault="001F4857" w:rsidP="001F4857">
      <w:pPr>
        <w:jc w:val="both"/>
        <w:rPr>
          <w:rFonts w:ascii="Simplified Arabic" w:hAnsi="Simplified Arabic" w:cs="Simplified Arabic"/>
          <w:b/>
          <w:bCs/>
          <w:color w:val="FF0000"/>
          <w:sz w:val="40"/>
          <w:szCs w:val="40"/>
          <w:rtl/>
          <w:lang w:bidi="ar-SY"/>
        </w:rPr>
      </w:pPr>
      <w:r w:rsidRPr="00CD6441">
        <w:rPr>
          <w:rFonts w:ascii="Simplified Arabic" w:hAnsi="Simplified Arabic" w:cs="Simplified Arabic" w:hint="cs"/>
          <w:b/>
          <w:bCs/>
          <w:color w:val="FF0000"/>
          <w:sz w:val="40"/>
          <w:szCs w:val="40"/>
          <w:rtl/>
          <w:lang w:bidi="ar-SY"/>
        </w:rPr>
        <w:t>التظاهرات السريرية</w:t>
      </w:r>
      <w:r w:rsidR="00035F5C" w:rsidRPr="00CD6441">
        <w:rPr>
          <w:rFonts w:ascii="Simplified Arabic" w:hAnsi="Simplified Arabic" w:cs="Simplified Arabic" w:hint="cs"/>
          <w:b/>
          <w:bCs/>
          <w:color w:val="FF0000"/>
          <w:sz w:val="40"/>
          <w:szCs w:val="40"/>
          <w:rtl/>
          <w:lang w:bidi="ar-SY"/>
        </w:rPr>
        <w:t xml:space="preserve"> </w:t>
      </w:r>
      <w:r w:rsidRPr="00CD6441">
        <w:rPr>
          <w:rFonts w:ascii="Simplified Arabic" w:hAnsi="Simplified Arabic" w:cs="Simplified Arabic" w:hint="cs"/>
          <w:b/>
          <w:bCs/>
          <w:color w:val="FF0000"/>
          <w:sz w:val="40"/>
          <w:szCs w:val="40"/>
          <w:rtl/>
          <w:lang w:bidi="ar-SY"/>
        </w:rPr>
        <w:t>لل</w:t>
      </w:r>
      <w:r w:rsidR="00035F5C" w:rsidRPr="00CD6441">
        <w:rPr>
          <w:rFonts w:ascii="Simplified Arabic" w:hAnsi="Simplified Arabic" w:cs="Simplified Arabic" w:hint="cs"/>
          <w:b/>
          <w:bCs/>
          <w:color w:val="FF0000"/>
          <w:sz w:val="40"/>
          <w:szCs w:val="40"/>
          <w:rtl/>
          <w:lang w:bidi="ar-SY"/>
        </w:rPr>
        <w:t>عوز:</w:t>
      </w:r>
    </w:p>
    <w:p w:rsidR="001F4857" w:rsidRPr="001F4857" w:rsidRDefault="00035F5C" w:rsidP="00357B9D">
      <w:pPr>
        <w:pStyle w:val="a4"/>
        <w:numPr>
          <w:ilvl w:val="0"/>
          <w:numId w:val="27"/>
        </w:numPr>
        <w:jc w:val="both"/>
        <w:rPr>
          <w:rFonts w:ascii="Simplified Arabic" w:hAnsi="Simplified Arabic" w:cs="Simplified Arabic"/>
          <w:sz w:val="32"/>
          <w:szCs w:val="32"/>
          <w:rtl/>
          <w:lang w:bidi="ar-SY"/>
        </w:rPr>
      </w:pPr>
      <w:r w:rsidRPr="001F4857">
        <w:rPr>
          <w:rFonts w:ascii="Simplified Arabic" w:hAnsi="Simplified Arabic" w:cs="Simplified Arabic" w:hint="cs"/>
          <w:sz w:val="32"/>
          <w:szCs w:val="32"/>
          <w:rtl/>
          <w:lang w:bidi="ar-SY"/>
        </w:rPr>
        <w:t>يتبدى</w:t>
      </w:r>
      <w:r w:rsidR="00256AE3" w:rsidRPr="001F4857">
        <w:rPr>
          <w:rFonts w:ascii="Simplified Arabic" w:hAnsi="Simplified Arabic" w:cs="Simplified Arabic" w:hint="cs"/>
          <w:sz w:val="32"/>
          <w:szCs w:val="32"/>
          <w:rtl/>
          <w:lang w:bidi="ar-SY"/>
        </w:rPr>
        <w:t xml:space="preserve"> عوز فيتامين </w:t>
      </w:r>
      <w:r w:rsidR="00256AE3" w:rsidRPr="001F4857">
        <w:rPr>
          <w:rFonts w:asciiTheme="majorBidi" w:hAnsiTheme="majorBidi" w:cstheme="majorBidi"/>
          <w:sz w:val="32"/>
          <w:szCs w:val="32"/>
          <w:lang w:bidi="ar-SY"/>
        </w:rPr>
        <w:t>B2</w:t>
      </w:r>
      <w:r w:rsidRPr="001F4857">
        <w:rPr>
          <w:rFonts w:ascii="Simplified Arabic" w:hAnsi="Simplified Arabic" w:cs="Simplified Arabic" w:hint="cs"/>
          <w:sz w:val="32"/>
          <w:szCs w:val="32"/>
          <w:rtl/>
          <w:lang w:bidi="ar-SY"/>
        </w:rPr>
        <w:t xml:space="preserve"> بتأخر التئام الجروح </w:t>
      </w:r>
    </w:p>
    <w:p w:rsidR="001F4857" w:rsidRPr="001F4857" w:rsidRDefault="00256AE3" w:rsidP="00357B9D">
      <w:pPr>
        <w:pStyle w:val="a4"/>
        <w:numPr>
          <w:ilvl w:val="0"/>
          <w:numId w:val="27"/>
        </w:numPr>
        <w:jc w:val="both"/>
        <w:rPr>
          <w:rFonts w:ascii="Simplified Arabic" w:hAnsi="Simplified Arabic" w:cs="Simplified Arabic"/>
          <w:sz w:val="32"/>
          <w:szCs w:val="32"/>
          <w:rtl/>
          <w:lang w:bidi="ar-SY"/>
        </w:rPr>
      </w:pPr>
      <w:r w:rsidRPr="001F4857">
        <w:rPr>
          <w:rFonts w:ascii="Simplified Arabic" w:hAnsi="Simplified Arabic" w:cs="Simplified Arabic" w:hint="cs"/>
          <w:sz w:val="32"/>
          <w:szCs w:val="32"/>
          <w:rtl/>
          <w:lang w:bidi="ar-SY"/>
        </w:rPr>
        <w:t>تشقق السوار</w:t>
      </w:r>
      <w:r w:rsidR="00035F5C" w:rsidRPr="001F4857">
        <w:rPr>
          <w:rFonts w:ascii="Simplified Arabic" w:hAnsi="Simplified Arabic" w:cs="Simplified Arabic" w:hint="cs"/>
          <w:sz w:val="32"/>
          <w:szCs w:val="32"/>
          <w:rtl/>
          <w:lang w:bidi="ar-SY"/>
        </w:rPr>
        <w:t xml:space="preserve"> (زاوية الفم</w:t>
      </w:r>
      <w:r w:rsidRPr="001F4857">
        <w:rPr>
          <w:rFonts w:ascii="Simplified Arabic" w:hAnsi="Simplified Arabic" w:cs="Simplified Arabic" w:hint="cs"/>
          <w:sz w:val="32"/>
          <w:szCs w:val="32"/>
          <w:rtl/>
          <w:lang w:bidi="ar-SY"/>
        </w:rPr>
        <w:t>)</w:t>
      </w:r>
      <w:r w:rsidR="00035F5C" w:rsidRPr="001F4857">
        <w:rPr>
          <w:rFonts w:ascii="Simplified Arabic" w:hAnsi="Simplified Arabic" w:cs="Simplified Arabic" w:hint="cs"/>
          <w:sz w:val="32"/>
          <w:szCs w:val="32"/>
          <w:rtl/>
          <w:lang w:bidi="ar-SY"/>
        </w:rPr>
        <w:t xml:space="preserve"> </w:t>
      </w:r>
    </w:p>
    <w:p w:rsidR="00256AE3" w:rsidRPr="001F4857" w:rsidRDefault="00035F5C" w:rsidP="00357B9D">
      <w:pPr>
        <w:pStyle w:val="a4"/>
        <w:numPr>
          <w:ilvl w:val="0"/>
          <w:numId w:val="27"/>
        </w:numPr>
        <w:jc w:val="both"/>
        <w:rPr>
          <w:rFonts w:ascii="Simplified Arabic" w:hAnsi="Simplified Arabic" w:cs="Simplified Arabic"/>
          <w:sz w:val="32"/>
          <w:szCs w:val="32"/>
          <w:rtl/>
          <w:lang w:bidi="ar-SY"/>
        </w:rPr>
      </w:pPr>
      <w:r w:rsidRPr="001F4857">
        <w:rPr>
          <w:rFonts w:ascii="Simplified Arabic" w:hAnsi="Simplified Arabic" w:cs="Simplified Arabic" w:hint="cs"/>
          <w:sz w:val="32"/>
          <w:szCs w:val="32"/>
          <w:rtl/>
          <w:lang w:bidi="ar-SY"/>
        </w:rPr>
        <w:t>خشونة الجلد وتقصف الأظافر وانتفاخ واحمرار اللسان.</w:t>
      </w:r>
    </w:p>
    <w:p w:rsidR="001F4857" w:rsidRPr="001F4857" w:rsidRDefault="001F4857" w:rsidP="00357B9D">
      <w:pPr>
        <w:pStyle w:val="a4"/>
        <w:numPr>
          <w:ilvl w:val="0"/>
          <w:numId w:val="27"/>
        </w:numPr>
        <w:jc w:val="both"/>
        <w:rPr>
          <w:rFonts w:ascii="Simplified Arabic" w:hAnsi="Simplified Arabic" w:cs="Simplified Arabic"/>
          <w:sz w:val="32"/>
          <w:szCs w:val="32"/>
          <w:rtl/>
          <w:lang w:bidi="ar-SY"/>
        </w:rPr>
      </w:pPr>
      <w:r w:rsidRPr="001F4857">
        <w:rPr>
          <w:rFonts w:ascii="Simplified Arabic" w:hAnsi="Simplified Arabic" w:cs="Simplified Arabic" w:hint="cs"/>
          <w:sz w:val="32"/>
          <w:szCs w:val="32"/>
          <w:rtl/>
          <w:lang w:bidi="ar-SY"/>
        </w:rPr>
        <w:t>التهاب اللسان</w:t>
      </w:r>
    </w:p>
    <w:p w:rsidR="001F4857" w:rsidRPr="001F4857" w:rsidRDefault="001F4857" w:rsidP="00357B9D">
      <w:pPr>
        <w:pStyle w:val="a4"/>
        <w:numPr>
          <w:ilvl w:val="0"/>
          <w:numId w:val="27"/>
        </w:numPr>
        <w:jc w:val="both"/>
        <w:rPr>
          <w:rFonts w:ascii="Simplified Arabic" w:hAnsi="Simplified Arabic" w:cs="Simplified Arabic"/>
          <w:sz w:val="32"/>
          <w:szCs w:val="32"/>
          <w:rtl/>
          <w:lang w:bidi="ar-SY"/>
        </w:rPr>
      </w:pPr>
      <w:r w:rsidRPr="001F4857">
        <w:rPr>
          <w:rFonts w:ascii="Simplified Arabic" w:hAnsi="Simplified Arabic" w:cs="Simplified Arabic" w:hint="cs"/>
          <w:sz w:val="32"/>
          <w:szCs w:val="32"/>
          <w:rtl/>
          <w:lang w:bidi="ar-SY"/>
        </w:rPr>
        <w:t xml:space="preserve">فقر دم </w:t>
      </w:r>
    </w:p>
    <w:p w:rsidR="001F4857" w:rsidRPr="001F4857" w:rsidRDefault="001F4857" w:rsidP="00357B9D">
      <w:pPr>
        <w:pStyle w:val="a4"/>
        <w:numPr>
          <w:ilvl w:val="0"/>
          <w:numId w:val="27"/>
        </w:numPr>
        <w:jc w:val="both"/>
        <w:rPr>
          <w:rFonts w:ascii="Simplified Arabic" w:hAnsi="Simplified Arabic" w:cs="Simplified Arabic"/>
          <w:sz w:val="32"/>
          <w:szCs w:val="32"/>
          <w:rtl/>
          <w:lang w:bidi="ar-SY"/>
        </w:rPr>
      </w:pPr>
      <w:r w:rsidRPr="001F4857">
        <w:rPr>
          <w:rFonts w:ascii="Simplified Arabic" w:hAnsi="Simplified Arabic" w:cs="Simplified Arabic" w:hint="cs"/>
          <w:sz w:val="32"/>
          <w:szCs w:val="32"/>
          <w:rtl/>
          <w:lang w:bidi="ar-SY"/>
        </w:rPr>
        <w:t>ضعف وخمول</w:t>
      </w:r>
    </w:p>
    <w:p w:rsidR="00D00100" w:rsidRPr="00CD6441" w:rsidRDefault="00256AE3" w:rsidP="008256B7">
      <w:pPr>
        <w:jc w:val="both"/>
        <w:rPr>
          <w:rFonts w:ascii="Simplified Arabic" w:hAnsi="Simplified Arabic" w:cs="Simplified Arabic"/>
          <w:b/>
          <w:bCs/>
          <w:color w:val="FF0000"/>
          <w:sz w:val="36"/>
          <w:szCs w:val="36"/>
          <w:rtl/>
          <w:lang w:bidi="ar-SY"/>
        </w:rPr>
      </w:pPr>
      <w:r w:rsidRPr="00CD6441">
        <w:rPr>
          <w:rFonts w:ascii="Simplified Arabic" w:hAnsi="Simplified Arabic" w:cs="Simplified Arabic" w:hint="cs"/>
          <w:b/>
          <w:bCs/>
          <w:color w:val="FF0000"/>
          <w:sz w:val="36"/>
          <w:szCs w:val="36"/>
          <w:rtl/>
          <w:lang w:bidi="ar-SY"/>
        </w:rPr>
        <w:t xml:space="preserve">الحاجة اليومية: </w:t>
      </w:r>
    </w:p>
    <w:p w:rsidR="00256AE3" w:rsidRPr="00D4786C" w:rsidRDefault="00256AE3" w:rsidP="008256B7">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مرتبط بالراتب الحروري وتقدر </w:t>
      </w:r>
      <w:r w:rsidRPr="00D4786C">
        <w:rPr>
          <w:rFonts w:asciiTheme="majorBidi" w:hAnsiTheme="majorBidi" w:cstheme="majorBidi"/>
          <w:sz w:val="32"/>
          <w:szCs w:val="32"/>
          <w:rtl/>
          <w:lang w:bidi="ar-SY"/>
        </w:rPr>
        <w:t>ب</w:t>
      </w:r>
      <w:r w:rsidR="00035F5C" w:rsidRPr="00D4786C">
        <w:rPr>
          <w:rFonts w:asciiTheme="majorBidi" w:hAnsiTheme="majorBidi" w:cstheme="majorBidi"/>
          <w:sz w:val="32"/>
          <w:szCs w:val="32"/>
          <w:rtl/>
          <w:lang w:bidi="ar-SY"/>
        </w:rPr>
        <w:t>ـ</w:t>
      </w:r>
      <w:r w:rsidRPr="00D4786C">
        <w:rPr>
          <w:rFonts w:asciiTheme="majorBidi" w:hAnsiTheme="majorBidi" w:cstheme="majorBidi"/>
          <w:sz w:val="32"/>
          <w:szCs w:val="32"/>
          <w:lang w:bidi="ar-SY"/>
        </w:rPr>
        <w:t>0.06</w:t>
      </w:r>
      <w:r w:rsidR="00035F5C" w:rsidRPr="00D4786C">
        <w:rPr>
          <w:rFonts w:ascii="Simplified Arabic" w:hAnsi="Simplified Arabic" w:cs="Simplified Arabic" w:hint="cs"/>
          <w:sz w:val="32"/>
          <w:szCs w:val="32"/>
          <w:rtl/>
          <w:lang w:bidi="ar-SY"/>
        </w:rPr>
        <w:t xml:space="preserve"> ملغ لكل</w:t>
      </w:r>
      <w:r w:rsidRPr="00D4786C">
        <w:rPr>
          <w:rFonts w:asciiTheme="majorBidi" w:hAnsiTheme="majorBidi" w:cstheme="majorBidi"/>
          <w:sz w:val="32"/>
          <w:szCs w:val="32"/>
          <w:lang w:bidi="ar-SY"/>
        </w:rPr>
        <w:t>1000</w:t>
      </w:r>
      <w:r w:rsidR="00035F5C" w:rsidRPr="00D4786C">
        <w:rPr>
          <w:rFonts w:ascii="Simplified Arabic" w:hAnsi="Simplified Arabic" w:cs="Simplified Arabic" w:hint="cs"/>
          <w:sz w:val="32"/>
          <w:szCs w:val="32"/>
          <w:rtl/>
          <w:lang w:bidi="ar-SY"/>
        </w:rPr>
        <w:t xml:space="preserve"> حريرة.</w:t>
      </w:r>
    </w:p>
    <w:p w:rsidR="00D00100" w:rsidRPr="00CD6441" w:rsidRDefault="00035F5C" w:rsidP="008256B7">
      <w:pPr>
        <w:jc w:val="both"/>
        <w:rPr>
          <w:rFonts w:ascii="Simplified Arabic" w:hAnsi="Simplified Arabic" w:cs="Simplified Arabic"/>
          <w:b/>
          <w:bCs/>
          <w:color w:val="FF0000"/>
          <w:sz w:val="36"/>
          <w:szCs w:val="36"/>
          <w:rtl/>
          <w:lang w:bidi="ar-SY"/>
        </w:rPr>
      </w:pPr>
      <w:r w:rsidRPr="00CD6441">
        <w:rPr>
          <w:rFonts w:ascii="Simplified Arabic" w:hAnsi="Simplified Arabic" w:cs="Simplified Arabic" w:hint="cs"/>
          <w:b/>
          <w:bCs/>
          <w:color w:val="FF0000"/>
          <w:sz w:val="36"/>
          <w:szCs w:val="36"/>
          <w:rtl/>
          <w:lang w:bidi="ar-SY"/>
        </w:rPr>
        <w:t>مصادره الغذائية:</w:t>
      </w:r>
    </w:p>
    <w:p w:rsidR="00256AE3" w:rsidRDefault="00035F5C" w:rsidP="008256B7">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 أهم مصدر له الحليب، أ</w:t>
      </w:r>
      <w:r w:rsidR="00256AE3" w:rsidRPr="00D4786C">
        <w:rPr>
          <w:rFonts w:ascii="Simplified Arabic" w:hAnsi="Simplified Arabic" w:cs="Simplified Arabic" w:hint="cs"/>
          <w:sz w:val="32"/>
          <w:szCs w:val="32"/>
          <w:rtl/>
          <w:lang w:bidi="ar-SY"/>
        </w:rPr>
        <w:t>ما المصادر الأخرى اللحوم السمك الخضار الورقية</w:t>
      </w:r>
      <w:r w:rsidRPr="00D4786C">
        <w:rPr>
          <w:rFonts w:ascii="Simplified Arabic" w:hAnsi="Simplified Arabic" w:cs="Simplified Arabic" w:hint="cs"/>
          <w:sz w:val="32"/>
          <w:szCs w:val="32"/>
          <w:rtl/>
          <w:lang w:bidi="ar-SY"/>
        </w:rPr>
        <w:t>.</w:t>
      </w:r>
    </w:p>
    <w:p w:rsidR="00D81997" w:rsidRPr="00D4786C" w:rsidRDefault="00D81997" w:rsidP="008256B7">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w:drawing>
          <wp:inline distT="0" distB="0" distL="0" distR="0">
            <wp:extent cx="6645910" cy="4152900"/>
            <wp:effectExtent l="19050" t="0" r="2540" b="0"/>
            <wp:docPr id="30" name="صورة 10" descr="C:\Users\Hp\Desktop\foods-high-in-riboflavin-vitamin-B2-prin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foods-high-in-riboflavin-vitamin-B2-printable.png"/>
                    <pic:cNvPicPr>
                      <a:picLocks noChangeAspect="1" noChangeArrowheads="1"/>
                    </pic:cNvPicPr>
                  </pic:nvPicPr>
                  <pic:blipFill>
                    <a:blip r:embed="rId44"/>
                    <a:srcRect/>
                    <a:stretch>
                      <a:fillRect/>
                    </a:stretch>
                  </pic:blipFill>
                  <pic:spPr bwMode="auto">
                    <a:xfrm>
                      <a:off x="0" y="0"/>
                      <a:ext cx="6645910" cy="4152900"/>
                    </a:xfrm>
                    <a:prstGeom prst="rect">
                      <a:avLst/>
                    </a:prstGeom>
                    <a:noFill/>
                    <a:ln w="9525">
                      <a:noFill/>
                      <a:miter lim="800000"/>
                      <a:headEnd/>
                      <a:tailEnd/>
                    </a:ln>
                  </pic:spPr>
                </pic:pic>
              </a:graphicData>
            </a:graphic>
          </wp:inline>
        </w:drawing>
      </w:r>
    </w:p>
    <w:p w:rsidR="00F16149" w:rsidRPr="00E31224" w:rsidRDefault="002E4965" w:rsidP="008256B7">
      <w:pPr>
        <w:jc w:val="both"/>
        <w:rPr>
          <w:rFonts w:ascii="Simplified Arabic" w:hAnsi="Simplified Arabic" w:cs="Simplified Arabic"/>
          <w:b/>
          <w:bCs/>
          <w:color w:val="FF0000"/>
          <w:sz w:val="40"/>
          <w:szCs w:val="40"/>
          <w:rtl/>
          <w:lang w:val="en-GB" w:bidi="ar-SY"/>
        </w:rPr>
      </w:pPr>
      <w:r>
        <w:rPr>
          <w:rFonts w:ascii="Simplified Arabic" w:hAnsi="Simplified Arabic" w:cs="Simplified Arabic"/>
          <w:b/>
          <w:bCs/>
          <w:noProof/>
          <w:color w:val="FF0000"/>
          <w:sz w:val="40"/>
          <w:szCs w:val="40"/>
          <w:rtl/>
        </w:rPr>
        <mc:AlternateContent>
          <mc:Choice Requires="wps">
            <w:drawing>
              <wp:anchor distT="0" distB="0" distL="114300" distR="114300" simplePos="0" relativeHeight="251765248" behindDoc="1" locked="0" layoutInCell="1" allowOverlap="1">
                <wp:simplePos x="0" y="0"/>
                <wp:positionH relativeFrom="column">
                  <wp:posOffset>4324350</wp:posOffset>
                </wp:positionH>
                <wp:positionV relativeFrom="paragraph">
                  <wp:posOffset>-19050</wp:posOffset>
                </wp:positionV>
                <wp:extent cx="2419350" cy="504825"/>
                <wp:effectExtent l="0" t="0" r="19050" b="47625"/>
                <wp:wrapNone/>
                <wp:docPr id="65" nam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9350" cy="504825"/>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567A5F" id=" 123" o:spid="_x0000_s1026" style="position:absolute;left:0;text-align:left;margin-left:340.5pt;margin-top:-1.5pt;width:190.5pt;height:39.7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" fillcolor="white [3201]" strokecolor="#b2a1c7 [1943]" strokeweight="1pt">
                <v:fill color2="#ccc0d9 [1303]" focus="100%" type="gradient"/>
                <v:shadow on="t" color="#3f3151 [1607]" opacity=".5" offset="1pt"/>
                <v:path arrowok="t"/>
              </v:roundrect>
            </w:pict>
          </mc:Fallback>
        </mc:AlternateContent>
      </w:r>
      <w:r w:rsidR="00F16149" w:rsidRPr="00E31224">
        <w:rPr>
          <w:rFonts w:ascii="Simplified Arabic" w:hAnsi="Simplified Arabic" w:cs="Simplified Arabic" w:hint="cs"/>
          <w:b/>
          <w:bCs/>
          <w:color w:val="FF0000"/>
          <w:sz w:val="40"/>
          <w:szCs w:val="40"/>
          <w:rtl/>
          <w:lang w:bidi="ar-SY"/>
        </w:rPr>
        <w:t>النياسين</w:t>
      </w:r>
      <w:r w:rsidR="00D00100" w:rsidRPr="00E31224">
        <w:rPr>
          <w:rFonts w:asciiTheme="majorBidi" w:hAnsiTheme="majorBidi" w:cstheme="majorBidi"/>
          <w:b/>
          <w:bCs/>
          <w:color w:val="FF0000"/>
          <w:sz w:val="40"/>
          <w:szCs w:val="40"/>
          <w:lang w:bidi="ar-SY"/>
        </w:rPr>
        <w:t>Niacin</w:t>
      </w:r>
      <w:r w:rsidR="00AE2C77" w:rsidRPr="00E31224">
        <w:rPr>
          <w:rFonts w:asciiTheme="majorBidi" w:hAnsiTheme="majorBidi" w:cstheme="majorBidi"/>
          <w:b/>
          <w:bCs/>
          <w:color w:val="FF0000"/>
          <w:sz w:val="40"/>
          <w:szCs w:val="40"/>
          <w:rtl/>
          <w:lang w:bidi="ar-SY"/>
        </w:rPr>
        <w:t xml:space="preserve"> (</w:t>
      </w:r>
      <w:r w:rsidR="00D00100" w:rsidRPr="00E31224">
        <w:rPr>
          <w:rFonts w:asciiTheme="majorBidi" w:hAnsiTheme="majorBidi" w:cstheme="majorBidi"/>
          <w:b/>
          <w:bCs/>
          <w:color w:val="FF0000"/>
          <w:sz w:val="40"/>
          <w:szCs w:val="40"/>
          <w:lang w:val="en-GB" w:bidi="ar-SY"/>
        </w:rPr>
        <w:t>B3</w:t>
      </w:r>
      <w:r w:rsidR="00AE2C77" w:rsidRPr="00E31224">
        <w:rPr>
          <w:rFonts w:asciiTheme="majorBidi" w:hAnsiTheme="majorBidi" w:cstheme="majorBidi"/>
          <w:b/>
          <w:bCs/>
          <w:color w:val="FF0000"/>
          <w:sz w:val="40"/>
          <w:szCs w:val="40"/>
          <w:rtl/>
          <w:lang w:val="en-GB" w:bidi="ar-SY"/>
        </w:rPr>
        <w:t>)</w:t>
      </w:r>
      <w:r w:rsidR="00AE2C77" w:rsidRPr="00E31224">
        <w:rPr>
          <w:rFonts w:ascii="Simplified Arabic" w:hAnsi="Simplified Arabic" w:cs="Simplified Arabic" w:hint="cs"/>
          <w:b/>
          <w:bCs/>
          <w:color w:val="FF0000"/>
          <w:sz w:val="40"/>
          <w:szCs w:val="40"/>
          <w:rtl/>
          <w:lang w:val="en-GB" w:bidi="ar-SY"/>
        </w:rPr>
        <w:t>:</w:t>
      </w:r>
    </w:p>
    <w:p w:rsidR="00D81997" w:rsidRDefault="00F16149" w:rsidP="00D81997">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وهو متمم أنزيم مشارك لريبوفلافين والثيامين في الاستقلاب الخلوي المنتج للطاقة</w:t>
      </w:r>
      <w:r w:rsidR="00D81997">
        <w:rPr>
          <w:rFonts w:ascii="Simplified Arabic" w:hAnsi="Simplified Arabic" w:cs="Simplified Arabic" w:hint="cs"/>
          <w:sz w:val="32"/>
          <w:szCs w:val="32"/>
          <w:rtl/>
          <w:lang w:bidi="ar-SY"/>
        </w:rPr>
        <w:t>, حيث يعتبر مكوناً أساسياً لكل من الـ</w:t>
      </w:r>
      <w:r w:rsidR="00D81997" w:rsidRPr="00D81997">
        <w:rPr>
          <w:rFonts w:asciiTheme="majorBidi" w:hAnsiTheme="majorBidi" w:cstheme="majorBidi"/>
          <w:sz w:val="32"/>
          <w:szCs w:val="32"/>
          <w:lang w:bidi="ar-SY"/>
        </w:rPr>
        <w:t>Nicotinamid Adenine Dincleotide(NAD)</w:t>
      </w:r>
      <w:r w:rsidR="00D81997">
        <w:rPr>
          <w:rFonts w:ascii="Simplified Arabic" w:hAnsi="Simplified Arabic" w:cs="Simplified Arabic" w:hint="cs"/>
          <w:sz w:val="32"/>
          <w:szCs w:val="32"/>
          <w:rtl/>
          <w:lang w:bidi="ar-SY"/>
        </w:rPr>
        <w:t xml:space="preserve">  </w:t>
      </w:r>
    </w:p>
    <w:p w:rsidR="00F16149" w:rsidRDefault="00D81997" w:rsidP="00D81997">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 والــ</w:t>
      </w:r>
      <w:r w:rsidRPr="00D81997">
        <w:rPr>
          <w:rFonts w:asciiTheme="majorBidi" w:hAnsiTheme="majorBidi" w:cstheme="majorBidi"/>
          <w:sz w:val="32"/>
          <w:szCs w:val="32"/>
          <w:lang w:bidi="ar-SY"/>
        </w:rPr>
        <w:t>Nicotinamid Adenine Dincleotide</w:t>
      </w:r>
      <w:r>
        <w:rPr>
          <w:rFonts w:asciiTheme="majorBidi" w:hAnsiTheme="majorBidi" w:cstheme="majorBidi"/>
          <w:sz w:val="32"/>
          <w:szCs w:val="32"/>
          <w:lang w:bidi="ar-SY"/>
        </w:rPr>
        <w:t xml:space="preserve"> Phosphate </w:t>
      </w:r>
      <w:r w:rsidRPr="00D81997">
        <w:rPr>
          <w:rFonts w:asciiTheme="majorBidi" w:hAnsiTheme="majorBidi" w:cstheme="majorBidi"/>
          <w:sz w:val="32"/>
          <w:szCs w:val="32"/>
          <w:lang w:bidi="ar-SY"/>
        </w:rPr>
        <w:t>(NAD</w:t>
      </w:r>
      <w:r>
        <w:rPr>
          <w:rFonts w:asciiTheme="majorBidi" w:hAnsiTheme="majorBidi" w:cstheme="majorBidi"/>
          <w:sz w:val="32"/>
          <w:szCs w:val="32"/>
          <w:lang w:bidi="ar-SY"/>
        </w:rPr>
        <w:t>P</w:t>
      </w:r>
      <w:r w:rsidRPr="00D81997">
        <w:rPr>
          <w:rFonts w:asciiTheme="majorBidi" w:hAnsiTheme="majorBidi" w:cstheme="majorBidi"/>
          <w:sz w:val="32"/>
          <w:szCs w:val="32"/>
          <w:lang w:bidi="ar-SY"/>
        </w:rPr>
        <w:t>)</w:t>
      </w:r>
      <w:r>
        <w:rPr>
          <w:rFonts w:ascii="Simplified Arabic" w:hAnsi="Simplified Arabic" w:cs="Simplified Arabic" w:hint="cs"/>
          <w:sz w:val="32"/>
          <w:szCs w:val="32"/>
          <w:rtl/>
          <w:lang w:bidi="ar-SY"/>
        </w:rPr>
        <w:t xml:space="preserve"> واللتان تعتبران تمامات أنزيمية هامةً في تفاعلات الأكسدة والإرجاع.</w:t>
      </w:r>
    </w:p>
    <w:p w:rsidR="00D81997" w:rsidRPr="00D4786C" w:rsidRDefault="00D81997" w:rsidP="00D81997">
      <w:pPr>
        <w:jc w:val="center"/>
        <w:rPr>
          <w:rFonts w:ascii="Simplified Arabic" w:hAnsi="Simplified Arabic" w:cs="Simplified Arabic"/>
          <w:sz w:val="32"/>
          <w:szCs w:val="32"/>
          <w:rtl/>
          <w:lang w:bidi="ar-SY"/>
        </w:rPr>
      </w:pPr>
      <w:r>
        <w:rPr>
          <w:rFonts w:ascii="Simplified Arabic" w:hAnsi="Simplified Arabic" w:cs="Simplified Arabic"/>
          <w:noProof/>
          <w:sz w:val="32"/>
          <w:szCs w:val="32"/>
          <w:rtl/>
        </w:rPr>
        <w:drawing>
          <wp:inline distT="0" distB="0" distL="0" distR="0">
            <wp:extent cx="3286125" cy="3189278"/>
            <wp:effectExtent l="0" t="0" r="0" b="0"/>
            <wp:docPr id="32" name="صورة 12" descr="C:\Users\Hp\Desktop\Nicotinami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Nicotinamid.svg.png"/>
                    <pic:cNvPicPr>
                      <a:picLocks noChangeAspect="1" noChangeArrowheads="1"/>
                    </pic:cNvPicPr>
                  </pic:nvPicPr>
                  <pic:blipFill>
                    <a:blip r:embed="rId45"/>
                    <a:srcRect/>
                    <a:stretch>
                      <a:fillRect/>
                    </a:stretch>
                  </pic:blipFill>
                  <pic:spPr bwMode="auto">
                    <a:xfrm>
                      <a:off x="0" y="0"/>
                      <a:ext cx="3289583" cy="3192634"/>
                    </a:xfrm>
                    <a:prstGeom prst="rect">
                      <a:avLst/>
                    </a:prstGeom>
                    <a:noFill/>
                    <a:ln w="9525">
                      <a:noFill/>
                      <a:miter lim="800000"/>
                      <a:headEnd/>
                      <a:tailEnd/>
                    </a:ln>
                  </pic:spPr>
                </pic:pic>
              </a:graphicData>
            </a:graphic>
          </wp:inline>
        </w:drawing>
      </w:r>
    </w:p>
    <w:p w:rsidR="00D97917" w:rsidRPr="00CD6441" w:rsidRDefault="00F16149" w:rsidP="00D97917">
      <w:pPr>
        <w:jc w:val="both"/>
        <w:rPr>
          <w:rFonts w:ascii="Simplified Arabic" w:hAnsi="Simplified Arabic" w:cs="Simplified Arabic"/>
          <w:color w:val="FF0000"/>
          <w:sz w:val="40"/>
          <w:szCs w:val="40"/>
          <w:lang w:bidi="ar-SY"/>
        </w:rPr>
      </w:pPr>
      <w:r w:rsidRPr="00CD6441">
        <w:rPr>
          <w:rFonts w:ascii="Simplified Arabic" w:hAnsi="Simplified Arabic" w:cs="Simplified Arabic" w:hint="cs"/>
          <w:color w:val="FF0000"/>
          <w:sz w:val="40"/>
          <w:szCs w:val="40"/>
          <w:rtl/>
          <w:lang w:bidi="ar-SY"/>
        </w:rPr>
        <w:t>عوز</w:t>
      </w:r>
      <w:r w:rsidR="00D97917" w:rsidRPr="00CD6441">
        <w:rPr>
          <w:rFonts w:ascii="Simplified Arabic" w:hAnsi="Simplified Arabic" w:cs="Simplified Arabic" w:hint="cs"/>
          <w:color w:val="FF0000"/>
          <w:sz w:val="40"/>
          <w:szCs w:val="40"/>
          <w:rtl/>
          <w:lang w:bidi="ar-SY"/>
        </w:rPr>
        <w:t xml:space="preserve"> فيتامين </w:t>
      </w:r>
      <w:r w:rsidR="00D97917" w:rsidRPr="00CD6441">
        <w:rPr>
          <w:rFonts w:asciiTheme="majorBidi" w:hAnsiTheme="majorBidi" w:cstheme="majorBidi"/>
          <w:color w:val="FF0000"/>
          <w:sz w:val="40"/>
          <w:szCs w:val="40"/>
          <w:lang w:bidi="ar-SY"/>
        </w:rPr>
        <w:t>B3</w:t>
      </w:r>
    </w:p>
    <w:p w:rsidR="00F16149" w:rsidRDefault="00F16149" w:rsidP="00F16149">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 يؤدي نقصه إلى الضعف ونقص الشهية وعسر الهضم واضطرابات جلدية وعصبية والمرض المعروف كنتيجة لعوز النياسين هو البلاغرا</w:t>
      </w:r>
      <w:r w:rsidRPr="00D4786C">
        <w:rPr>
          <w:rFonts w:asciiTheme="majorBidi" w:hAnsiTheme="majorBidi" w:cstheme="majorBidi"/>
          <w:b/>
          <w:bCs/>
          <w:sz w:val="32"/>
          <w:szCs w:val="32"/>
          <w:lang w:bidi="ar-SY"/>
        </w:rPr>
        <w:t>pellagra</w:t>
      </w:r>
      <w:r w:rsidR="00D81997">
        <w:rPr>
          <w:rFonts w:ascii="Simplified Arabic" w:hAnsi="Simplified Arabic" w:cs="Simplified Arabic" w:hint="cs"/>
          <w:sz w:val="32"/>
          <w:szCs w:val="32"/>
          <w:rtl/>
          <w:lang w:bidi="ar-SY"/>
        </w:rPr>
        <w:t xml:space="preserve"> </w:t>
      </w:r>
      <w:r w:rsidR="0093368C" w:rsidRPr="00D4786C">
        <w:rPr>
          <w:rFonts w:ascii="Simplified Arabic" w:hAnsi="Simplified Arabic" w:cs="Simplified Arabic" w:hint="cs"/>
          <w:sz w:val="32"/>
          <w:szCs w:val="32"/>
          <w:rtl/>
          <w:lang w:bidi="ar-SY"/>
        </w:rPr>
        <w:t>الذي يتظاهر بالتهاب الجلد والإ</w:t>
      </w:r>
      <w:r w:rsidRPr="00D4786C">
        <w:rPr>
          <w:rFonts w:ascii="Simplified Arabic" w:hAnsi="Simplified Arabic" w:cs="Simplified Arabic" w:hint="cs"/>
          <w:sz w:val="32"/>
          <w:szCs w:val="32"/>
          <w:rtl/>
          <w:lang w:bidi="ar-SY"/>
        </w:rPr>
        <w:t>سهالات والقمه والعته</w:t>
      </w:r>
      <w:r w:rsidR="0093368C" w:rsidRPr="00D4786C">
        <w:rPr>
          <w:rFonts w:ascii="Simplified Arabic" w:hAnsi="Simplified Arabic" w:cs="Simplified Arabic" w:hint="cs"/>
          <w:sz w:val="32"/>
          <w:szCs w:val="32"/>
          <w:rtl/>
          <w:lang w:bidi="ar-SY"/>
        </w:rPr>
        <w:t>.</w:t>
      </w:r>
    </w:p>
    <w:p w:rsidR="00D97917" w:rsidRPr="00CD6441" w:rsidRDefault="00D97917" w:rsidP="00F16149">
      <w:pPr>
        <w:jc w:val="both"/>
        <w:rPr>
          <w:rFonts w:ascii="Simplified Arabic" w:hAnsi="Simplified Arabic" w:cs="Simplified Arabic"/>
          <w:b/>
          <w:bCs/>
          <w:color w:val="FF0000"/>
          <w:sz w:val="40"/>
          <w:szCs w:val="40"/>
          <w:rtl/>
          <w:lang w:bidi="ar-SY"/>
        </w:rPr>
      </w:pPr>
      <w:r w:rsidRPr="00CD6441">
        <w:rPr>
          <w:rFonts w:ascii="Simplified Arabic" w:hAnsi="Simplified Arabic" w:cs="Simplified Arabic" w:hint="cs"/>
          <w:b/>
          <w:bCs/>
          <w:color w:val="FF0000"/>
          <w:sz w:val="40"/>
          <w:szCs w:val="40"/>
          <w:rtl/>
          <w:lang w:bidi="ar-SY"/>
        </w:rPr>
        <w:t>أسباب العوز</w:t>
      </w:r>
    </w:p>
    <w:p w:rsidR="00D97917" w:rsidRPr="00D97917" w:rsidRDefault="00D97917" w:rsidP="00357B9D">
      <w:pPr>
        <w:pStyle w:val="a4"/>
        <w:numPr>
          <w:ilvl w:val="0"/>
          <w:numId w:val="28"/>
        </w:numPr>
        <w:jc w:val="both"/>
        <w:rPr>
          <w:rFonts w:ascii="Simplified Arabic" w:hAnsi="Simplified Arabic" w:cs="Simplified Arabic"/>
          <w:sz w:val="32"/>
          <w:szCs w:val="32"/>
          <w:rtl/>
          <w:lang w:bidi="ar-SY"/>
        </w:rPr>
      </w:pPr>
      <w:r w:rsidRPr="00D97917">
        <w:rPr>
          <w:rFonts w:ascii="Simplified Arabic" w:hAnsi="Simplified Arabic" w:cs="Simplified Arabic" w:hint="cs"/>
          <w:sz w:val="32"/>
          <w:szCs w:val="32"/>
          <w:rtl/>
          <w:lang w:bidi="ar-SY"/>
        </w:rPr>
        <w:t>التغذية المعتمدة على الذرة, حيث يتواجد النياسين في الذرة بشكل غير قابل للامتصاص</w:t>
      </w:r>
    </w:p>
    <w:p w:rsidR="00D97917" w:rsidRPr="00D97917" w:rsidRDefault="00D97917" w:rsidP="00357B9D">
      <w:pPr>
        <w:pStyle w:val="a4"/>
        <w:numPr>
          <w:ilvl w:val="0"/>
          <w:numId w:val="28"/>
        </w:numPr>
        <w:jc w:val="both"/>
        <w:rPr>
          <w:rFonts w:ascii="Simplified Arabic" w:hAnsi="Simplified Arabic" w:cs="Simplified Arabic"/>
          <w:sz w:val="32"/>
          <w:szCs w:val="32"/>
          <w:rtl/>
          <w:lang w:bidi="ar-SY"/>
        </w:rPr>
      </w:pPr>
      <w:r w:rsidRPr="00D97917">
        <w:rPr>
          <w:rFonts w:ascii="Simplified Arabic" w:hAnsi="Simplified Arabic" w:cs="Simplified Arabic" w:hint="cs"/>
          <w:sz w:val="32"/>
          <w:szCs w:val="32"/>
          <w:rtl/>
          <w:lang w:bidi="ar-SY"/>
        </w:rPr>
        <w:t xml:space="preserve">بعض الأمراض الاستقلابية مثل </w:t>
      </w:r>
      <w:r w:rsidRPr="00CD6441">
        <w:rPr>
          <w:rFonts w:asciiTheme="majorBidi" w:hAnsiTheme="majorBidi" w:cstheme="majorBidi"/>
          <w:sz w:val="32"/>
          <w:szCs w:val="32"/>
          <w:lang w:bidi="ar-SY"/>
        </w:rPr>
        <w:t>Hartnup Disease</w:t>
      </w:r>
    </w:p>
    <w:p w:rsidR="00D97917" w:rsidRPr="00D97917" w:rsidRDefault="00D97917" w:rsidP="00357B9D">
      <w:pPr>
        <w:pStyle w:val="a4"/>
        <w:numPr>
          <w:ilvl w:val="0"/>
          <w:numId w:val="28"/>
        </w:numPr>
        <w:jc w:val="both"/>
        <w:rPr>
          <w:rFonts w:ascii="Simplified Arabic" w:hAnsi="Simplified Arabic" w:cs="Simplified Arabic"/>
          <w:sz w:val="32"/>
          <w:szCs w:val="32"/>
          <w:rtl/>
          <w:lang w:bidi="ar-SY"/>
        </w:rPr>
      </w:pPr>
      <w:r w:rsidRPr="00D97917">
        <w:rPr>
          <w:rFonts w:ascii="Simplified Arabic" w:hAnsi="Simplified Arabic" w:cs="Simplified Arabic" w:hint="cs"/>
          <w:sz w:val="32"/>
          <w:szCs w:val="32"/>
          <w:rtl/>
          <w:lang w:bidi="ar-SY"/>
        </w:rPr>
        <w:t>الإدمان على الكحول</w:t>
      </w:r>
    </w:p>
    <w:p w:rsidR="00D97917" w:rsidRPr="00D97917" w:rsidRDefault="00D97917" w:rsidP="00357B9D">
      <w:pPr>
        <w:pStyle w:val="a4"/>
        <w:numPr>
          <w:ilvl w:val="0"/>
          <w:numId w:val="28"/>
        </w:numPr>
        <w:jc w:val="both"/>
        <w:rPr>
          <w:rFonts w:ascii="Simplified Arabic" w:hAnsi="Simplified Arabic" w:cs="Simplified Arabic"/>
          <w:sz w:val="32"/>
          <w:szCs w:val="32"/>
          <w:rtl/>
          <w:lang w:bidi="ar-SY"/>
        </w:rPr>
      </w:pPr>
      <w:r w:rsidRPr="00D97917">
        <w:rPr>
          <w:rFonts w:ascii="Simplified Arabic" w:hAnsi="Simplified Arabic" w:cs="Simplified Arabic" w:hint="cs"/>
          <w:sz w:val="32"/>
          <w:szCs w:val="32"/>
          <w:rtl/>
          <w:lang w:bidi="ar-SY"/>
        </w:rPr>
        <w:t xml:space="preserve">قد يؤدي تناول بعض الأدوية مثل الـ </w:t>
      </w:r>
      <w:r w:rsidRPr="00CD6441">
        <w:rPr>
          <w:rFonts w:asciiTheme="majorBidi" w:hAnsiTheme="majorBidi" w:cstheme="majorBidi"/>
          <w:sz w:val="32"/>
          <w:szCs w:val="32"/>
          <w:lang w:bidi="ar-SY"/>
        </w:rPr>
        <w:t>Isoniazid</w:t>
      </w:r>
      <w:r w:rsidRPr="00D97917">
        <w:rPr>
          <w:rFonts w:ascii="Simplified Arabic" w:hAnsi="Simplified Arabic" w:cs="Simplified Arabic" w:hint="cs"/>
          <w:sz w:val="32"/>
          <w:szCs w:val="32"/>
          <w:rtl/>
          <w:lang w:bidi="ar-SY"/>
        </w:rPr>
        <w:t xml:space="preserve"> المستخدم لعلاج السل إلى حدوث عوز بال</w:t>
      </w:r>
      <w:r w:rsidR="00CD6441">
        <w:rPr>
          <w:rFonts w:ascii="Simplified Arabic" w:hAnsi="Simplified Arabic" w:cs="Simplified Arabic" w:hint="cs"/>
          <w:sz w:val="32"/>
          <w:szCs w:val="32"/>
          <w:rtl/>
          <w:lang w:bidi="ar-SY"/>
        </w:rPr>
        <w:t>ـ</w:t>
      </w:r>
      <w:r w:rsidRPr="00CD6441">
        <w:rPr>
          <w:rFonts w:asciiTheme="majorBidi" w:hAnsiTheme="majorBidi" w:cstheme="majorBidi"/>
          <w:sz w:val="32"/>
          <w:szCs w:val="32"/>
          <w:lang w:bidi="ar-SY"/>
        </w:rPr>
        <w:t>Niacin</w:t>
      </w:r>
      <w:r w:rsidR="00CD6441">
        <w:rPr>
          <w:rFonts w:ascii="Simplified Arabic" w:hAnsi="Simplified Arabic" w:cs="Simplified Arabic" w:hint="cs"/>
          <w:sz w:val="32"/>
          <w:szCs w:val="32"/>
          <w:rtl/>
          <w:lang w:bidi="ar-SY"/>
        </w:rPr>
        <w:t>ـ</w:t>
      </w:r>
      <w:r w:rsidRPr="00D97917">
        <w:rPr>
          <w:rFonts w:ascii="Simplified Arabic" w:hAnsi="Simplified Arabic" w:cs="Simplified Arabic" w:hint="cs"/>
          <w:sz w:val="32"/>
          <w:szCs w:val="32"/>
          <w:rtl/>
          <w:lang w:bidi="ar-SY"/>
        </w:rPr>
        <w:t xml:space="preserve"> (تداخل غذاء-دواء).</w:t>
      </w:r>
    </w:p>
    <w:p w:rsidR="00D82993" w:rsidRPr="00CD6441" w:rsidRDefault="00F16149" w:rsidP="00AE2C77">
      <w:pPr>
        <w:jc w:val="both"/>
        <w:rPr>
          <w:rFonts w:ascii="Simplified Arabic" w:hAnsi="Simplified Arabic" w:cs="Simplified Arabic"/>
          <w:b/>
          <w:bCs/>
          <w:color w:val="FF0000"/>
          <w:sz w:val="36"/>
          <w:szCs w:val="36"/>
          <w:rtl/>
          <w:lang w:bidi="ar-SY"/>
        </w:rPr>
      </w:pPr>
      <w:r w:rsidRPr="00CD6441">
        <w:rPr>
          <w:rFonts w:ascii="Simplified Arabic" w:hAnsi="Simplified Arabic" w:cs="Simplified Arabic" w:hint="cs"/>
          <w:b/>
          <w:bCs/>
          <w:color w:val="FF0000"/>
          <w:sz w:val="36"/>
          <w:szCs w:val="36"/>
          <w:rtl/>
          <w:lang w:bidi="ar-SY"/>
        </w:rPr>
        <w:t>الحاجة اليومية:</w:t>
      </w:r>
    </w:p>
    <w:p w:rsidR="00AE2C77" w:rsidRPr="00D4786C" w:rsidRDefault="00F16149" w:rsidP="00AE2C77">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 يمكن للجسم أن يصنع النياسين من الحمض الأميني تريبتوفان حيث </w:t>
      </w:r>
      <w:r w:rsidRPr="00D4786C">
        <w:rPr>
          <w:rFonts w:asciiTheme="majorBidi" w:hAnsiTheme="majorBidi" w:cstheme="majorBidi"/>
          <w:sz w:val="32"/>
          <w:szCs w:val="32"/>
          <w:lang w:bidi="ar-SY"/>
        </w:rPr>
        <w:t>60</w:t>
      </w:r>
      <w:r w:rsidRPr="00D4786C">
        <w:rPr>
          <w:rFonts w:ascii="Simplified Arabic" w:hAnsi="Simplified Arabic" w:cs="Simplified Arabic" w:hint="cs"/>
          <w:sz w:val="32"/>
          <w:szCs w:val="32"/>
          <w:rtl/>
          <w:lang w:bidi="ar-SY"/>
        </w:rPr>
        <w:t xml:space="preserve"> ملغ منه تعطي </w:t>
      </w:r>
      <w:r w:rsidRPr="00D4786C">
        <w:rPr>
          <w:rFonts w:asciiTheme="majorBidi" w:hAnsiTheme="majorBidi" w:cstheme="majorBidi"/>
          <w:sz w:val="32"/>
          <w:szCs w:val="32"/>
          <w:lang w:bidi="ar-SY"/>
        </w:rPr>
        <w:t>1</w:t>
      </w:r>
      <w:r w:rsidRPr="00D4786C">
        <w:rPr>
          <w:rFonts w:ascii="Simplified Arabic" w:hAnsi="Simplified Arabic" w:cs="Simplified Arabic" w:hint="cs"/>
          <w:sz w:val="32"/>
          <w:szCs w:val="32"/>
          <w:rtl/>
          <w:lang w:bidi="ar-SY"/>
        </w:rPr>
        <w:t xml:space="preserve"> ملغ من النياسين. يحتاج الجسم إلى </w:t>
      </w:r>
      <w:r w:rsidRPr="00D4786C">
        <w:rPr>
          <w:rFonts w:asciiTheme="majorBidi" w:hAnsiTheme="majorBidi" w:cstheme="majorBidi"/>
          <w:sz w:val="32"/>
          <w:szCs w:val="32"/>
          <w:lang w:bidi="ar-SY"/>
        </w:rPr>
        <w:t>606</w:t>
      </w:r>
      <w:r w:rsidRPr="00D4786C">
        <w:rPr>
          <w:rFonts w:ascii="Simplified Arabic" w:hAnsi="Simplified Arabic" w:cs="Simplified Arabic" w:hint="cs"/>
          <w:sz w:val="32"/>
          <w:szCs w:val="32"/>
          <w:rtl/>
          <w:lang w:bidi="ar-SY"/>
        </w:rPr>
        <w:t xml:space="preserve">ملغ نياسين لكل </w:t>
      </w:r>
      <w:r w:rsidRPr="00D4786C">
        <w:rPr>
          <w:rFonts w:asciiTheme="majorBidi" w:hAnsiTheme="majorBidi" w:cstheme="majorBidi"/>
          <w:sz w:val="32"/>
          <w:szCs w:val="32"/>
          <w:lang w:bidi="ar-SY"/>
        </w:rPr>
        <w:t>1000</w:t>
      </w:r>
      <w:r w:rsidRPr="00D4786C">
        <w:rPr>
          <w:rFonts w:ascii="Simplified Arabic" w:hAnsi="Simplified Arabic" w:cs="Simplified Arabic" w:hint="cs"/>
          <w:sz w:val="32"/>
          <w:szCs w:val="32"/>
          <w:rtl/>
          <w:lang w:bidi="ar-SY"/>
        </w:rPr>
        <w:t>حريرة يومياً</w:t>
      </w:r>
      <w:r w:rsidR="00AE2C77" w:rsidRPr="00D4786C">
        <w:rPr>
          <w:rFonts w:ascii="Simplified Arabic" w:hAnsi="Simplified Arabic" w:cs="Simplified Arabic" w:hint="cs"/>
          <w:sz w:val="32"/>
          <w:szCs w:val="32"/>
          <w:rtl/>
          <w:lang w:bidi="ar-SY"/>
        </w:rPr>
        <w:t>.</w:t>
      </w:r>
    </w:p>
    <w:p w:rsidR="00D82993" w:rsidRPr="00CD6441" w:rsidRDefault="00F16149" w:rsidP="008256B7">
      <w:pPr>
        <w:jc w:val="both"/>
        <w:rPr>
          <w:rFonts w:ascii="Simplified Arabic" w:hAnsi="Simplified Arabic" w:cs="Simplified Arabic"/>
          <w:b/>
          <w:bCs/>
          <w:color w:val="FF0000"/>
          <w:sz w:val="36"/>
          <w:szCs w:val="36"/>
          <w:rtl/>
          <w:lang w:bidi="ar-SY"/>
        </w:rPr>
      </w:pPr>
      <w:r w:rsidRPr="00CD6441">
        <w:rPr>
          <w:rFonts w:ascii="Simplified Arabic" w:hAnsi="Simplified Arabic" w:cs="Simplified Arabic" w:hint="cs"/>
          <w:b/>
          <w:bCs/>
          <w:color w:val="FF0000"/>
          <w:sz w:val="36"/>
          <w:szCs w:val="36"/>
          <w:rtl/>
          <w:lang w:bidi="ar-SY"/>
        </w:rPr>
        <w:t>مصادره الغذائية:</w:t>
      </w:r>
    </w:p>
    <w:p w:rsidR="00F16149" w:rsidRDefault="00F16149" w:rsidP="008256B7">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 بشكل أساسي اللحوم وتأتي الحبوب والفاصولياء والخضار بالدرجة الثانية.</w:t>
      </w:r>
    </w:p>
    <w:p w:rsidR="00D97917" w:rsidRPr="00D4786C" w:rsidRDefault="00D97917" w:rsidP="008256B7">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w:drawing>
          <wp:inline distT="0" distB="0" distL="0" distR="0">
            <wp:extent cx="6645910" cy="5838825"/>
            <wp:effectExtent l="19050" t="0" r="2540" b="0"/>
            <wp:docPr id="33" name="صورة 14" descr="C:\Users\Hp\Desktop\foods-high-in-niacin-vitamin-B3-prin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foods-high-in-niacin-vitamin-B3-printable.png"/>
                    <pic:cNvPicPr>
                      <a:picLocks noChangeAspect="1" noChangeArrowheads="1"/>
                    </pic:cNvPicPr>
                  </pic:nvPicPr>
                  <pic:blipFill>
                    <a:blip r:embed="rId46"/>
                    <a:srcRect/>
                    <a:stretch>
                      <a:fillRect/>
                    </a:stretch>
                  </pic:blipFill>
                  <pic:spPr bwMode="auto">
                    <a:xfrm>
                      <a:off x="0" y="0"/>
                      <a:ext cx="6645910" cy="5838825"/>
                    </a:xfrm>
                    <a:prstGeom prst="rect">
                      <a:avLst/>
                    </a:prstGeom>
                    <a:noFill/>
                    <a:ln w="9525">
                      <a:noFill/>
                      <a:miter lim="800000"/>
                      <a:headEnd/>
                      <a:tailEnd/>
                    </a:ln>
                  </pic:spPr>
                </pic:pic>
              </a:graphicData>
            </a:graphic>
          </wp:inline>
        </w:drawing>
      </w:r>
    </w:p>
    <w:p w:rsidR="00F16149" w:rsidRPr="00E31224" w:rsidRDefault="002E4965" w:rsidP="00F16149">
      <w:pPr>
        <w:jc w:val="both"/>
        <w:rPr>
          <w:rFonts w:ascii="Simplified Arabic" w:hAnsi="Simplified Arabic" w:cs="Simplified Arabic"/>
          <w:b/>
          <w:bCs/>
          <w:color w:val="FF0000"/>
          <w:sz w:val="40"/>
          <w:szCs w:val="40"/>
          <w:rtl/>
          <w:lang w:bidi="ar-SY"/>
        </w:rPr>
      </w:pPr>
      <w:r>
        <w:rPr>
          <w:rFonts w:ascii="Simplified Arabic" w:hAnsi="Simplified Arabic" w:cs="Simplified Arabic"/>
          <w:b/>
          <w:bCs/>
          <w:noProof/>
          <w:color w:val="FF0000"/>
          <w:sz w:val="40"/>
          <w:szCs w:val="40"/>
          <w:rtl/>
        </w:rPr>
        <mc:AlternateContent>
          <mc:Choice Requires="wps">
            <w:drawing>
              <wp:anchor distT="0" distB="0" distL="114300" distR="114300" simplePos="0" relativeHeight="251766272" behindDoc="1" locked="0" layoutInCell="1" allowOverlap="1">
                <wp:simplePos x="0" y="0"/>
                <wp:positionH relativeFrom="column">
                  <wp:posOffset>3543300</wp:posOffset>
                </wp:positionH>
                <wp:positionV relativeFrom="paragraph">
                  <wp:posOffset>-57150</wp:posOffset>
                </wp:positionV>
                <wp:extent cx="3162300" cy="619125"/>
                <wp:effectExtent l="0" t="0" r="19050" b="47625"/>
                <wp:wrapNone/>
                <wp:docPr id="64" nam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0" cy="619125"/>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387353" id=" 124" o:spid="_x0000_s1026" style="position:absolute;left:0;text-align:left;margin-left:279pt;margin-top:-4.5pt;width:249pt;height:48.7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" fillcolor="white [3201]" strokecolor="#b2a1c7 [1943]" strokeweight="1pt">
                <v:fill color2="#ccc0d9 [1303]" focus="100%" type="gradient"/>
                <v:shadow on="t" color="#3f3151 [1607]" opacity=".5" offset="1pt"/>
                <v:path arrowok="t"/>
              </v:roundrect>
            </w:pict>
          </mc:Fallback>
        </mc:AlternateContent>
      </w:r>
      <w:r w:rsidR="00F16149" w:rsidRPr="00E31224">
        <w:rPr>
          <w:rFonts w:ascii="Simplified Arabic" w:hAnsi="Simplified Arabic" w:cs="Simplified Arabic" w:hint="cs"/>
          <w:b/>
          <w:bCs/>
          <w:color w:val="FF0000"/>
          <w:sz w:val="40"/>
          <w:szCs w:val="40"/>
          <w:rtl/>
          <w:lang w:bidi="ar-SY"/>
        </w:rPr>
        <w:t xml:space="preserve">البيريدوكسين </w:t>
      </w:r>
      <w:r w:rsidR="00F16149" w:rsidRPr="00E31224">
        <w:rPr>
          <w:rFonts w:asciiTheme="majorBidi" w:hAnsiTheme="majorBidi" w:cstheme="majorBidi"/>
          <w:b/>
          <w:bCs/>
          <w:color w:val="FF0000"/>
          <w:sz w:val="40"/>
          <w:szCs w:val="40"/>
          <w:lang w:bidi="ar-SY"/>
        </w:rPr>
        <w:t>pyridoxine</w:t>
      </w:r>
      <w:r w:rsidR="00F16149" w:rsidRPr="00E31224">
        <w:rPr>
          <w:rFonts w:asciiTheme="majorBidi" w:hAnsiTheme="majorBidi" w:cstheme="majorBidi"/>
          <w:b/>
          <w:bCs/>
          <w:color w:val="FF0000"/>
          <w:sz w:val="40"/>
          <w:szCs w:val="40"/>
          <w:rtl/>
          <w:lang w:bidi="ar-SY"/>
        </w:rPr>
        <w:t xml:space="preserve"> (</w:t>
      </w:r>
      <w:r w:rsidR="00F16149" w:rsidRPr="00E31224">
        <w:rPr>
          <w:rFonts w:asciiTheme="majorBidi" w:hAnsiTheme="majorBidi" w:cstheme="majorBidi"/>
          <w:b/>
          <w:bCs/>
          <w:color w:val="FF0000"/>
          <w:sz w:val="40"/>
          <w:szCs w:val="40"/>
          <w:lang w:bidi="ar-SY"/>
        </w:rPr>
        <w:t>B6</w:t>
      </w:r>
      <w:r w:rsidR="00F16149" w:rsidRPr="00E31224">
        <w:rPr>
          <w:rFonts w:asciiTheme="majorBidi" w:hAnsiTheme="majorBidi" w:cstheme="majorBidi"/>
          <w:b/>
          <w:bCs/>
          <w:color w:val="FF0000"/>
          <w:sz w:val="40"/>
          <w:szCs w:val="40"/>
          <w:rtl/>
          <w:lang w:bidi="ar-SY"/>
        </w:rPr>
        <w:t>)</w:t>
      </w:r>
      <w:r w:rsidR="00AE2C77" w:rsidRPr="00E31224">
        <w:rPr>
          <w:rFonts w:ascii="Simplified Arabic" w:hAnsi="Simplified Arabic" w:cs="Simplified Arabic" w:hint="cs"/>
          <w:b/>
          <w:bCs/>
          <w:color w:val="FF0000"/>
          <w:sz w:val="40"/>
          <w:szCs w:val="40"/>
          <w:rtl/>
          <w:lang w:bidi="ar-SY"/>
        </w:rPr>
        <w:t>:</w:t>
      </w:r>
    </w:p>
    <w:p w:rsidR="005E764C" w:rsidRPr="00D4786C" w:rsidRDefault="005E764C" w:rsidP="005E764C">
      <w:pPr>
        <w:jc w:val="center"/>
        <w:rPr>
          <w:rFonts w:ascii="Simplified Arabic" w:hAnsi="Simplified Arabic" w:cs="Simplified Arabic"/>
          <w:b/>
          <w:bCs/>
          <w:color w:val="FF0000"/>
          <w:sz w:val="32"/>
          <w:szCs w:val="32"/>
          <w:rtl/>
          <w:lang w:bidi="ar-SY"/>
        </w:rPr>
      </w:pPr>
      <w:r>
        <w:rPr>
          <w:rFonts w:ascii="Simplified Arabic" w:hAnsi="Simplified Arabic" w:cs="Simplified Arabic"/>
          <w:b/>
          <w:bCs/>
          <w:noProof/>
          <w:color w:val="FF0000"/>
          <w:sz w:val="32"/>
          <w:szCs w:val="32"/>
          <w:rtl/>
        </w:rPr>
        <w:drawing>
          <wp:inline distT="0" distB="0" distL="0" distR="0">
            <wp:extent cx="3581400" cy="2428875"/>
            <wp:effectExtent l="0" t="0" r="0" b="0"/>
            <wp:docPr id="48" name="صورة 28" descr="C:\Users\Hp\Desktop\1200px-Pyridoxine_structure_ver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Desktop\1200px-Pyridoxine_structure_ver2.svg.png"/>
                    <pic:cNvPicPr>
                      <a:picLocks noChangeAspect="1" noChangeArrowheads="1"/>
                    </pic:cNvPicPr>
                  </pic:nvPicPr>
                  <pic:blipFill>
                    <a:blip r:embed="rId47"/>
                    <a:srcRect/>
                    <a:stretch>
                      <a:fillRect/>
                    </a:stretch>
                  </pic:blipFill>
                  <pic:spPr bwMode="auto">
                    <a:xfrm>
                      <a:off x="0" y="0"/>
                      <a:ext cx="3580241" cy="2428089"/>
                    </a:xfrm>
                    <a:prstGeom prst="rect">
                      <a:avLst/>
                    </a:prstGeom>
                    <a:noFill/>
                    <a:ln w="9525">
                      <a:noFill/>
                      <a:miter lim="800000"/>
                      <a:headEnd/>
                      <a:tailEnd/>
                    </a:ln>
                  </pic:spPr>
                </pic:pic>
              </a:graphicData>
            </a:graphic>
          </wp:inline>
        </w:drawing>
      </w:r>
    </w:p>
    <w:p w:rsidR="00F16149" w:rsidRPr="00D4786C" w:rsidRDefault="00F16149" w:rsidP="00F16149">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يتدخل البيريدوكسين في العديد من العمليات الاستقلابية الخلوية بما فيها الخاصة بالحموض الأمينية حيث يساهم في تشكيل النواقل العصبية في الدماغ والجهاز العصبي وغيابه يتظا</w:t>
      </w:r>
      <w:r w:rsidR="00AE2C77" w:rsidRPr="00D4786C">
        <w:rPr>
          <w:rFonts w:ascii="Simplified Arabic" w:hAnsi="Simplified Arabic" w:cs="Simplified Arabic" w:hint="cs"/>
          <w:sz w:val="32"/>
          <w:szCs w:val="32"/>
          <w:rtl/>
          <w:lang w:bidi="ar-SY"/>
        </w:rPr>
        <w:t>هر في اضطرابات عصبية كالتهاب الأ</w:t>
      </w:r>
      <w:r w:rsidRPr="00D4786C">
        <w:rPr>
          <w:rFonts w:ascii="Simplified Arabic" w:hAnsi="Simplified Arabic" w:cs="Simplified Arabic" w:hint="cs"/>
          <w:sz w:val="32"/>
          <w:szCs w:val="32"/>
          <w:rtl/>
          <w:lang w:bidi="ar-SY"/>
        </w:rPr>
        <w:t>عصاب والاختلاجات وفرط التهي</w:t>
      </w:r>
      <w:r w:rsidR="00AE2C77"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ج</w:t>
      </w:r>
      <w:r w:rsidR="00AE2C77"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كما يساهم في امتصاص الح</w:t>
      </w:r>
      <w:r w:rsidR="00AE2C77" w:rsidRPr="00D4786C">
        <w:rPr>
          <w:rFonts w:ascii="Simplified Arabic" w:hAnsi="Simplified Arabic" w:cs="Simplified Arabic" w:hint="cs"/>
          <w:sz w:val="32"/>
          <w:szCs w:val="32"/>
          <w:rtl/>
          <w:lang w:bidi="ar-SY"/>
        </w:rPr>
        <w:t>موض الأ</w:t>
      </w:r>
      <w:r w:rsidRPr="00D4786C">
        <w:rPr>
          <w:rFonts w:ascii="Simplified Arabic" w:hAnsi="Simplified Arabic" w:cs="Simplified Arabic" w:hint="cs"/>
          <w:sz w:val="32"/>
          <w:szCs w:val="32"/>
          <w:rtl/>
          <w:lang w:bidi="ar-SY"/>
        </w:rPr>
        <w:t>مينية وإنتاج الطاقة وتشكيل الهيم في الهيموغل</w:t>
      </w:r>
      <w:r w:rsidR="00AE2C77" w:rsidRPr="00D4786C">
        <w:rPr>
          <w:rFonts w:ascii="Simplified Arabic" w:hAnsi="Simplified Arabic" w:cs="Simplified Arabic" w:hint="cs"/>
          <w:sz w:val="32"/>
          <w:szCs w:val="32"/>
          <w:rtl/>
          <w:lang w:bidi="ar-SY"/>
        </w:rPr>
        <w:t>و</w:t>
      </w:r>
      <w:r w:rsidRPr="00D4786C">
        <w:rPr>
          <w:rFonts w:ascii="Simplified Arabic" w:hAnsi="Simplified Arabic" w:cs="Simplified Arabic" w:hint="cs"/>
          <w:sz w:val="32"/>
          <w:szCs w:val="32"/>
          <w:rtl/>
          <w:lang w:bidi="ar-SY"/>
        </w:rPr>
        <w:t>بين وتركيب النياسين والتربتوفان</w:t>
      </w:r>
      <w:r w:rsidR="00AE2C77" w:rsidRPr="00D4786C">
        <w:rPr>
          <w:rFonts w:ascii="Simplified Arabic" w:hAnsi="Simplified Arabic" w:cs="Simplified Arabic" w:hint="cs"/>
          <w:sz w:val="32"/>
          <w:szCs w:val="32"/>
          <w:rtl/>
          <w:lang w:bidi="ar-SY"/>
        </w:rPr>
        <w:t>.</w:t>
      </w:r>
    </w:p>
    <w:p w:rsidR="00D82993" w:rsidRPr="00E31224" w:rsidRDefault="00AE2C77" w:rsidP="00F16149">
      <w:pPr>
        <w:jc w:val="both"/>
        <w:rPr>
          <w:rFonts w:ascii="Simplified Arabic" w:hAnsi="Simplified Arabic" w:cs="Simplified Arabic"/>
          <w:b/>
          <w:bCs/>
          <w:color w:val="FF0000"/>
          <w:sz w:val="36"/>
          <w:szCs w:val="36"/>
          <w:rtl/>
          <w:lang w:bidi="ar-SY"/>
        </w:rPr>
      </w:pPr>
      <w:r w:rsidRPr="00E31224">
        <w:rPr>
          <w:rFonts w:ascii="Simplified Arabic" w:hAnsi="Simplified Arabic" w:cs="Simplified Arabic" w:hint="cs"/>
          <w:b/>
          <w:bCs/>
          <w:color w:val="FF0000"/>
          <w:sz w:val="36"/>
          <w:szCs w:val="36"/>
          <w:rtl/>
          <w:lang w:bidi="ar-SY"/>
        </w:rPr>
        <w:t>الحاجة اليومية</w:t>
      </w:r>
      <w:r w:rsidR="002779FF" w:rsidRPr="00E31224">
        <w:rPr>
          <w:rFonts w:ascii="Simplified Arabic" w:hAnsi="Simplified Arabic" w:cs="Simplified Arabic" w:hint="cs"/>
          <w:b/>
          <w:bCs/>
          <w:color w:val="FF0000"/>
          <w:sz w:val="36"/>
          <w:szCs w:val="36"/>
          <w:rtl/>
          <w:lang w:bidi="ar-SY"/>
        </w:rPr>
        <w:t>:</w:t>
      </w:r>
    </w:p>
    <w:p w:rsidR="002779FF" w:rsidRPr="00D4786C" w:rsidRDefault="002779FF" w:rsidP="00F16149">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حالات عوزه نادرة لتوف</w:t>
      </w:r>
      <w:r w:rsidR="00AE2C77"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ر</w:t>
      </w:r>
      <w:r w:rsidR="00AE2C77"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ه في الغذاء العادي وتقد</w:t>
      </w:r>
      <w:r w:rsidR="00AE2C77"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ر الحاجة اليومية ب</w:t>
      </w:r>
      <w:r w:rsidR="00AE2C77" w:rsidRPr="00D4786C">
        <w:rPr>
          <w:rFonts w:ascii="Simplified Arabic" w:hAnsi="Simplified Arabic" w:cs="Simplified Arabic" w:hint="cs"/>
          <w:sz w:val="32"/>
          <w:szCs w:val="32"/>
          <w:rtl/>
          <w:lang w:bidi="ar-SY"/>
        </w:rPr>
        <w:t>ـ</w:t>
      </w:r>
      <w:r w:rsidRPr="00D4786C">
        <w:rPr>
          <w:rFonts w:ascii="Simplified Arabic" w:hAnsi="Simplified Arabic" w:cs="Simplified Arabic"/>
          <w:sz w:val="32"/>
          <w:szCs w:val="32"/>
          <w:lang w:bidi="ar-SY"/>
        </w:rPr>
        <w:t>2</w:t>
      </w:r>
      <w:r w:rsidR="00AE2C77" w:rsidRPr="00D4786C">
        <w:rPr>
          <w:rFonts w:ascii="Simplified Arabic" w:hAnsi="Simplified Arabic" w:cs="Simplified Arabic" w:hint="cs"/>
          <w:sz w:val="32"/>
          <w:szCs w:val="32"/>
          <w:rtl/>
          <w:lang w:bidi="ar-SY"/>
        </w:rPr>
        <w:t xml:space="preserve"> ملغ باليوم وتزداد خلال الحمل.</w:t>
      </w:r>
    </w:p>
    <w:p w:rsidR="002779FF" w:rsidRDefault="00AE2C77" w:rsidP="00D82993">
      <w:pPr>
        <w:jc w:val="both"/>
        <w:rPr>
          <w:rFonts w:ascii="Simplified Arabic" w:hAnsi="Simplified Arabic" w:cs="Simplified Arabic"/>
          <w:sz w:val="32"/>
          <w:szCs w:val="32"/>
          <w:rtl/>
          <w:lang w:bidi="ar-SY"/>
        </w:rPr>
      </w:pPr>
      <w:r w:rsidRPr="00E31224">
        <w:rPr>
          <w:rFonts w:ascii="Simplified Arabic" w:hAnsi="Simplified Arabic" w:cs="Simplified Arabic" w:hint="cs"/>
          <w:b/>
          <w:bCs/>
          <w:color w:val="FF0000"/>
          <w:sz w:val="32"/>
          <w:szCs w:val="32"/>
          <w:rtl/>
          <w:lang w:bidi="ar-SY"/>
        </w:rPr>
        <w:t>مصادره الغذائية</w:t>
      </w:r>
      <w:r w:rsidR="002779FF" w:rsidRPr="00E31224">
        <w:rPr>
          <w:rFonts w:ascii="Simplified Arabic" w:hAnsi="Simplified Arabic" w:cs="Simplified Arabic" w:hint="cs"/>
          <w:b/>
          <w:bCs/>
          <w:color w:val="FF0000"/>
          <w:sz w:val="32"/>
          <w:szCs w:val="32"/>
          <w:rtl/>
          <w:lang w:bidi="ar-SY"/>
        </w:rPr>
        <w:t>:</w:t>
      </w:r>
      <w:r w:rsidRPr="00D4786C">
        <w:rPr>
          <w:rFonts w:ascii="Simplified Arabic" w:hAnsi="Simplified Arabic" w:cs="Simplified Arabic" w:hint="cs"/>
          <w:sz w:val="32"/>
          <w:szCs w:val="32"/>
          <w:rtl/>
          <w:lang w:bidi="ar-SY"/>
        </w:rPr>
        <w:t xml:space="preserve"> الحبوب الكبد الكلية اللحوم.</w:t>
      </w:r>
    </w:p>
    <w:p w:rsidR="005E764C" w:rsidRPr="00D4786C" w:rsidRDefault="005E764C" w:rsidP="00D82993">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w:drawing>
          <wp:inline distT="0" distB="0" distL="0" distR="0">
            <wp:extent cx="6645910" cy="3124200"/>
            <wp:effectExtent l="19050" t="0" r="2540" b="0"/>
            <wp:docPr id="49" name="صورة 29" descr="C:\Users\Hp\Desktop\depositphotos_96003086-stock-illustration-vitamins-and-minerals-foods-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Desktop\depositphotos_96003086-stock-illustration-vitamins-and-minerals-foods-illustration.jpg"/>
                    <pic:cNvPicPr>
                      <a:picLocks noChangeAspect="1" noChangeArrowheads="1"/>
                    </pic:cNvPicPr>
                  </pic:nvPicPr>
                  <pic:blipFill>
                    <a:blip r:embed="rId48"/>
                    <a:srcRect/>
                    <a:stretch>
                      <a:fillRect/>
                    </a:stretch>
                  </pic:blipFill>
                  <pic:spPr bwMode="auto">
                    <a:xfrm>
                      <a:off x="0" y="0"/>
                      <a:ext cx="6645910" cy="3124200"/>
                    </a:xfrm>
                    <a:prstGeom prst="rect">
                      <a:avLst/>
                    </a:prstGeom>
                    <a:noFill/>
                    <a:ln w="9525">
                      <a:noFill/>
                      <a:miter lim="800000"/>
                      <a:headEnd/>
                      <a:tailEnd/>
                    </a:ln>
                  </pic:spPr>
                </pic:pic>
              </a:graphicData>
            </a:graphic>
          </wp:inline>
        </w:drawing>
      </w:r>
    </w:p>
    <w:p w:rsidR="005E764C" w:rsidRPr="005E764C" w:rsidRDefault="005E764C" w:rsidP="00F16149">
      <w:pPr>
        <w:jc w:val="both"/>
        <w:rPr>
          <w:rFonts w:ascii="Simplified Arabic" w:hAnsi="Simplified Arabic" w:cs="Simplified Arabic"/>
          <w:b/>
          <w:bCs/>
          <w:color w:val="FF0000"/>
          <w:sz w:val="40"/>
          <w:szCs w:val="40"/>
          <w:rtl/>
          <w:lang w:bidi="ar-SY"/>
        </w:rPr>
      </w:pPr>
      <w:r w:rsidRPr="005E764C">
        <w:rPr>
          <w:rFonts w:ascii="Simplified Arabic" w:hAnsi="Simplified Arabic" w:cs="Simplified Arabic" w:hint="cs"/>
          <w:b/>
          <w:bCs/>
          <w:color w:val="FF0000"/>
          <w:sz w:val="40"/>
          <w:szCs w:val="40"/>
          <w:rtl/>
          <w:lang w:bidi="ar-SY"/>
        </w:rPr>
        <w:t xml:space="preserve">أسباب عوز </w:t>
      </w:r>
      <w:r w:rsidRPr="005E764C">
        <w:rPr>
          <w:rFonts w:ascii="Times New Roman" w:hAnsi="Times New Roman" w:cs="Times New Roman"/>
          <w:b/>
          <w:bCs/>
          <w:color w:val="FF0000"/>
          <w:sz w:val="40"/>
          <w:szCs w:val="40"/>
          <w:lang w:bidi="ar-SY"/>
        </w:rPr>
        <w:t>Vitamin B6</w:t>
      </w:r>
    </w:p>
    <w:p w:rsidR="005E764C" w:rsidRPr="005E764C" w:rsidRDefault="005E764C" w:rsidP="00357B9D">
      <w:pPr>
        <w:pStyle w:val="a4"/>
        <w:numPr>
          <w:ilvl w:val="0"/>
          <w:numId w:val="41"/>
        </w:numPr>
        <w:jc w:val="both"/>
        <w:rPr>
          <w:rFonts w:ascii="Simplified Arabic" w:hAnsi="Simplified Arabic" w:cs="Simplified Arabic"/>
          <w:sz w:val="32"/>
          <w:szCs w:val="32"/>
          <w:rtl/>
          <w:lang w:bidi="ar-SY"/>
        </w:rPr>
      </w:pPr>
      <w:r w:rsidRPr="005E764C">
        <w:rPr>
          <w:rFonts w:ascii="Simplified Arabic" w:hAnsi="Simplified Arabic" w:cs="Simplified Arabic" w:hint="cs"/>
          <w:sz w:val="32"/>
          <w:szCs w:val="32"/>
          <w:rtl/>
          <w:lang w:bidi="ar-SY"/>
        </w:rPr>
        <w:t>الإفراط في استهلاك الكحول</w:t>
      </w:r>
    </w:p>
    <w:p w:rsidR="005E764C" w:rsidRPr="005E764C" w:rsidRDefault="005E764C" w:rsidP="00357B9D">
      <w:pPr>
        <w:pStyle w:val="a4"/>
        <w:numPr>
          <w:ilvl w:val="0"/>
          <w:numId w:val="41"/>
        </w:numPr>
        <w:jc w:val="both"/>
        <w:rPr>
          <w:rFonts w:ascii="Simplified Arabic" w:hAnsi="Simplified Arabic" w:cs="Simplified Arabic"/>
          <w:sz w:val="32"/>
          <w:szCs w:val="32"/>
          <w:rtl/>
          <w:lang w:bidi="ar-SY"/>
        </w:rPr>
      </w:pPr>
      <w:r w:rsidRPr="005E764C">
        <w:rPr>
          <w:rFonts w:ascii="Simplified Arabic" w:hAnsi="Simplified Arabic" w:cs="Simplified Arabic" w:hint="cs"/>
          <w:sz w:val="32"/>
          <w:szCs w:val="32"/>
          <w:rtl/>
          <w:lang w:bidi="ar-SY"/>
        </w:rPr>
        <w:t xml:space="preserve">التداوي بمانعات الحمل الفموية والمدرات و </w:t>
      </w:r>
      <w:r w:rsidRPr="005E764C">
        <w:rPr>
          <w:rFonts w:ascii="Times New Roman" w:hAnsi="Times New Roman" w:cs="Times New Roman"/>
          <w:sz w:val="32"/>
          <w:szCs w:val="32"/>
          <w:lang w:bidi="ar-SY"/>
        </w:rPr>
        <w:t>Chloramphenicol</w:t>
      </w:r>
      <w:r w:rsidRPr="005E764C">
        <w:rPr>
          <w:rFonts w:ascii="Times New Roman" w:hAnsi="Times New Roman" w:cs="Times New Roman"/>
          <w:sz w:val="32"/>
          <w:szCs w:val="32"/>
          <w:rtl/>
          <w:lang w:bidi="ar-SY"/>
        </w:rPr>
        <w:t xml:space="preserve"> والـ</w:t>
      </w:r>
      <w:r w:rsidRPr="005E764C">
        <w:rPr>
          <w:rFonts w:ascii="Times New Roman" w:hAnsi="Times New Roman" w:cs="Times New Roman"/>
          <w:sz w:val="32"/>
          <w:szCs w:val="32"/>
          <w:lang w:bidi="ar-SY"/>
        </w:rPr>
        <w:t>Isoniazid</w:t>
      </w:r>
    </w:p>
    <w:p w:rsidR="005E764C" w:rsidRPr="005E764C" w:rsidRDefault="005E764C" w:rsidP="00357B9D">
      <w:pPr>
        <w:pStyle w:val="a4"/>
        <w:numPr>
          <w:ilvl w:val="0"/>
          <w:numId w:val="41"/>
        </w:numPr>
        <w:jc w:val="both"/>
        <w:rPr>
          <w:rFonts w:ascii="Simplified Arabic" w:hAnsi="Simplified Arabic" w:cs="Simplified Arabic"/>
          <w:sz w:val="32"/>
          <w:szCs w:val="32"/>
          <w:rtl/>
          <w:lang w:bidi="ar-SY"/>
        </w:rPr>
      </w:pPr>
      <w:r w:rsidRPr="005E764C">
        <w:rPr>
          <w:rFonts w:ascii="Simplified Arabic" w:hAnsi="Simplified Arabic" w:cs="Simplified Arabic" w:hint="cs"/>
          <w:sz w:val="32"/>
          <w:szCs w:val="32"/>
          <w:rtl/>
          <w:lang w:bidi="ar-SY"/>
        </w:rPr>
        <w:t>خطأ استقلابي ولادي.</w:t>
      </w:r>
    </w:p>
    <w:p w:rsidR="005E764C" w:rsidRDefault="005E764C" w:rsidP="00357B9D">
      <w:pPr>
        <w:pStyle w:val="a4"/>
        <w:numPr>
          <w:ilvl w:val="0"/>
          <w:numId w:val="41"/>
        </w:numPr>
        <w:jc w:val="both"/>
        <w:rPr>
          <w:rFonts w:ascii="Simplified Arabic" w:hAnsi="Simplified Arabic" w:cs="Simplified Arabic"/>
          <w:sz w:val="32"/>
          <w:szCs w:val="32"/>
          <w:lang w:bidi="ar-SY"/>
        </w:rPr>
      </w:pPr>
      <w:r w:rsidRPr="005E764C">
        <w:rPr>
          <w:rFonts w:ascii="Simplified Arabic" w:hAnsi="Simplified Arabic" w:cs="Simplified Arabic" w:hint="cs"/>
          <w:sz w:val="32"/>
          <w:szCs w:val="32"/>
          <w:rtl/>
          <w:lang w:bidi="ar-SY"/>
        </w:rPr>
        <w:t xml:space="preserve">استخدام بعض المواد الحافظة, حيث توجد مادة حافظة ترتبط مع الـ </w:t>
      </w:r>
      <w:r w:rsidRPr="005E764C">
        <w:rPr>
          <w:rFonts w:ascii="Times New Roman" w:hAnsi="Times New Roman" w:cs="Times New Roman"/>
          <w:sz w:val="32"/>
          <w:szCs w:val="32"/>
          <w:lang w:bidi="ar-SY"/>
        </w:rPr>
        <w:t>Vitamin B6</w:t>
      </w:r>
      <w:r w:rsidRPr="005E764C">
        <w:rPr>
          <w:rFonts w:ascii="Simplified Arabic" w:hAnsi="Simplified Arabic" w:cs="Simplified Arabic" w:hint="cs"/>
          <w:sz w:val="32"/>
          <w:szCs w:val="32"/>
          <w:rtl/>
          <w:lang w:bidi="ar-SY"/>
        </w:rPr>
        <w:t xml:space="preserve"> وتمنع امتصاصه.</w:t>
      </w:r>
    </w:p>
    <w:p w:rsidR="005E764C" w:rsidRDefault="005E764C" w:rsidP="00357B9D">
      <w:pPr>
        <w:pStyle w:val="a4"/>
        <w:numPr>
          <w:ilvl w:val="0"/>
          <w:numId w:val="41"/>
        </w:numPr>
        <w:jc w:val="both"/>
        <w:rPr>
          <w:rFonts w:ascii="Simplified Arabic" w:hAnsi="Simplified Arabic" w:cs="Simplified Arabic"/>
          <w:sz w:val="32"/>
          <w:szCs w:val="32"/>
          <w:lang w:bidi="ar-SY"/>
        </w:rPr>
      </w:pPr>
      <w:r>
        <w:rPr>
          <w:rFonts w:ascii="Simplified Arabic" w:hAnsi="Simplified Arabic" w:cs="Simplified Arabic" w:hint="cs"/>
          <w:sz w:val="32"/>
          <w:szCs w:val="32"/>
          <w:rtl/>
          <w:lang w:bidi="ar-SY"/>
        </w:rPr>
        <w:t xml:space="preserve">يعتبر </w:t>
      </w:r>
      <w:r w:rsidRPr="005E764C">
        <w:rPr>
          <w:rFonts w:ascii="Times New Roman" w:hAnsi="Times New Roman" w:cs="Times New Roman"/>
          <w:sz w:val="32"/>
          <w:szCs w:val="32"/>
          <w:lang w:bidi="ar-SY"/>
        </w:rPr>
        <w:t>Vitamin B6</w:t>
      </w:r>
      <w:r>
        <w:rPr>
          <w:rFonts w:ascii="Simplified Arabic" w:hAnsi="Simplified Arabic" w:cs="Simplified Arabic" w:hint="cs"/>
          <w:sz w:val="32"/>
          <w:szCs w:val="32"/>
          <w:rtl/>
          <w:lang w:bidi="ar-SY"/>
        </w:rPr>
        <w:t xml:space="preserve"> حساس جداً للحرارة مما يؤدي إلى تخربه أثناء عمليات التعقيم.</w:t>
      </w:r>
    </w:p>
    <w:p w:rsidR="005E764C" w:rsidRPr="00E31224" w:rsidRDefault="005E764C" w:rsidP="005E764C">
      <w:pPr>
        <w:jc w:val="both"/>
        <w:rPr>
          <w:rFonts w:ascii="Simplified Arabic" w:hAnsi="Simplified Arabic" w:cs="Simplified Arabic"/>
          <w:b/>
          <w:bCs/>
          <w:color w:val="FF0000"/>
          <w:sz w:val="40"/>
          <w:szCs w:val="40"/>
          <w:rtl/>
          <w:lang w:bidi="ar-SY"/>
        </w:rPr>
      </w:pPr>
      <w:r w:rsidRPr="00E31224">
        <w:rPr>
          <w:rFonts w:ascii="Simplified Arabic" w:hAnsi="Simplified Arabic" w:cs="Simplified Arabic" w:hint="cs"/>
          <w:b/>
          <w:bCs/>
          <w:color w:val="FF0000"/>
          <w:sz w:val="40"/>
          <w:szCs w:val="40"/>
          <w:rtl/>
          <w:lang w:bidi="ar-SY"/>
        </w:rPr>
        <w:t>التظاهرات السريرية للعوز</w:t>
      </w:r>
    </w:p>
    <w:p w:rsidR="005E764C" w:rsidRPr="00E31224" w:rsidRDefault="00E31224" w:rsidP="00357B9D">
      <w:pPr>
        <w:pStyle w:val="a4"/>
        <w:numPr>
          <w:ilvl w:val="0"/>
          <w:numId w:val="42"/>
        </w:numPr>
        <w:jc w:val="both"/>
        <w:rPr>
          <w:rFonts w:ascii="Simplified Arabic" w:hAnsi="Simplified Arabic" w:cs="Simplified Arabic"/>
          <w:color w:val="000000" w:themeColor="text1"/>
          <w:sz w:val="32"/>
          <w:szCs w:val="32"/>
          <w:rtl/>
          <w:lang w:bidi="ar-SY"/>
        </w:rPr>
      </w:pPr>
      <w:r w:rsidRPr="00E31224">
        <w:rPr>
          <w:rFonts w:ascii="Simplified Arabic" w:hAnsi="Simplified Arabic" w:cs="Simplified Arabic" w:hint="cs"/>
          <w:color w:val="000000" w:themeColor="text1"/>
          <w:sz w:val="32"/>
          <w:szCs w:val="32"/>
          <w:rtl/>
          <w:lang w:bidi="ar-SY"/>
        </w:rPr>
        <w:t>التهاب الجلد</w:t>
      </w:r>
    </w:p>
    <w:p w:rsidR="00E31224" w:rsidRPr="00E31224" w:rsidRDefault="00E31224" w:rsidP="00357B9D">
      <w:pPr>
        <w:pStyle w:val="a4"/>
        <w:numPr>
          <w:ilvl w:val="0"/>
          <w:numId w:val="42"/>
        </w:numPr>
        <w:jc w:val="both"/>
        <w:rPr>
          <w:rFonts w:ascii="Simplified Arabic" w:hAnsi="Simplified Arabic" w:cs="Simplified Arabic"/>
          <w:color w:val="000000" w:themeColor="text1"/>
          <w:sz w:val="32"/>
          <w:szCs w:val="32"/>
          <w:rtl/>
          <w:lang w:bidi="ar-SY"/>
        </w:rPr>
      </w:pPr>
      <w:r w:rsidRPr="00E31224">
        <w:rPr>
          <w:rFonts w:ascii="Simplified Arabic" w:hAnsi="Simplified Arabic" w:cs="Simplified Arabic" w:hint="cs"/>
          <w:color w:val="000000" w:themeColor="text1"/>
          <w:sz w:val="32"/>
          <w:szCs w:val="32"/>
          <w:rtl/>
          <w:lang w:bidi="ar-SY"/>
        </w:rPr>
        <w:t>صعف عضلي</w:t>
      </w:r>
    </w:p>
    <w:p w:rsidR="00E31224" w:rsidRPr="00E31224" w:rsidRDefault="00E31224" w:rsidP="00357B9D">
      <w:pPr>
        <w:pStyle w:val="a4"/>
        <w:numPr>
          <w:ilvl w:val="0"/>
          <w:numId w:val="42"/>
        </w:numPr>
        <w:jc w:val="both"/>
        <w:rPr>
          <w:rFonts w:ascii="Simplified Arabic" w:hAnsi="Simplified Arabic" w:cs="Simplified Arabic"/>
          <w:color w:val="000000" w:themeColor="text1"/>
          <w:sz w:val="32"/>
          <w:szCs w:val="32"/>
          <w:rtl/>
          <w:lang w:bidi="ar-SY"/>
        </w:rPr>
      </w:pPr>
      <w:r w:rsidRPr="00E31224">
        <w:rPr>
          <w:rFonts w:ascii="Simplified Arabic" w:hAnsi="Simplified Arabic" w:cs="Simplified Arabic" w:hint="cs"/>
          <w:color w:val="000000" w:themeColor="text1"/>
          <w:sz w:val="32"/>
          <w:szCs w:val="32"/>
          <w:rtl/>
          <w:lang w:bidi="ar-SY"/>
        </w:rPr>
        <w:t>تشحم كبد</w:t>
      </w:r>
    </w:p>
    <w:p w:rsidR="00E31224" w:rsidRPr="00E31224" w:rsidRDefault="00E31224" w:rsidP="00357B9D">
      <w:pPr>
        <w:pStyle w:val="a4"/>
        <w:numPr>
          <w:ilvl w:val="0"/>
          <w:numId w:val="42"/>
        </w:numPr>
        <w:jc w:val="both"/>
        <w:rPr>
          <w:rFonts w:ascii="Simplified Arabic" w:hAnsi="Simplified Arabic" w:cs="Simplified Arabic"/>
          <w:color w:val="000000" w:themeColor="text1"/>
          <w:sz w:val="32"/>
          <w:szCs w:val="32"/>
          <w:rtl/>
          <w:lang w:bidi="ar-SY"/>
        </w:rPr>
      </w:pPr>
      <w:r w:rsidRPr="00E31224">
        <w:rPr>
          <w:rFonts w:ascii="Simplified Arabic" w:hAnsi="Simplified Arabic" w:cs="Simplified Arabic" w:hint="cs"/>
          <w:color w:val="000000" w:themeColor="text1"/>
          <w:sz w:val="32"/>
          <w:szCs w:val="32"/>
          <w:rtl/>
          <w:lang w:bidi="ar-SY"/>
        </w:rPr>
        <w:t>قهم</w:t>
      </w:r>
    </w:p>
    <w:p w:rsidR="00E31224" w:rsidRPr="00E31224" w:rsidRDefault="00E31224" w:rsidP="00357B9D">
      <w:pPr>
        <w:pStyle w:val="a4"/>
        <w:numPr>
          <w:ilvl w:val="0"/>
          <w:numId w:val="42"/>
        </w:numPr>
        <w:jc w:val="both"/>
        <w:rPr>
          <w:rFonts w:ascii="Simplified Arabic" w:hAnsi="Simplified Arabic" w:cs="Simplified Arabic"/>
          <w:color w:val="000000" w:themeColor="text1"/>
          <w:sz w:val="32"/>
          <w:szCs w:val="32"/>
          <w:rtl/>
          <w:lang w:bidi="ar-SY"/>
        </w:rPr>
      </w:pPr>
      <w:r w:rsidRPr="00E31224">
        <w:rPr>
          <w:rFonts w:ascii="Simplified Arabic" w:hAnsi="Simplified Arabic" w:cs="Simplified Arabic" w:hint="cs"/>
          <w:color w:val="000000" w:themeColor="text1"/>
          <w:sz w:val="32"/>
          <w:szCs w:val="32"/>
          <w:rtl/>
          <w:lang w:bidi="ar-SY"/>
        </w:rPr>
        <w:t>هيجان</w:t>
      </w:r>
    </w:p>
    <w:p w:rsidR="00E31224" w:rsidRPr="00E31224" w:rsidRDefault="00E31224" w:rsidP="00357B9D">
      <w:pPr>
        <w:pStyle w:val="a4"/>
        <w:numPr>
          <w:ilvl w:val="0"/>
          <w:numId w:val="42"/>
        </w:numPr>
        <w:jc w:val="both"/>
        <w:rPr>
          <w:rFonts w:ascii="Simplified Arabic" w:hAnsi="Simplified Arabic" w:cs="Simplified Arabic"/>
          <w:color w:val="000000" w:themeColor="text1"/>
          <w:sz w:val="32"/>
          <w:szCs w:val="32"/>
          <w:rtl/>
          <w:lang w:bidi="ar-SY"/>
        </w:rPr>
      </w:pPr>
      <w:r w:rsidRPr="00E31224">
        <w:rPr>
          <w:rFonts w:ascii="Simplified Arabic" w:hAnsi="Simplified Arabic" w:cs="Simplified Arabic" w:hint="cs"/>
          <w:color w:val="000000" w:themeColor="text1"/>
          <w:sz w:val="32"/>
          <w:szCs w:val="32"/>
          <w:rtl/>
          <w:lang w:bidi="ar-SY"/>
        </w:rPr>
        <w:t>تشققات زوايا الفم</w:t>
      </w:r>
    </w:p>
    <w:p w:rsidR="00E31224" w:rsidRPr="00E31224" w:rsidRDefault="00E31224" w:rsidP="00357B9D">
      <w:pPr>
        <w:pStyle w:val="a4"/>
        <w:numPr>
          <w:ilvl w:val="0"/>
          <w:numId w:val="42"/>
        </w:numPr>
        <w:jc w:val="both"/>
        <w:rPr>
          <w:rFonts w:ascii="Simplified Arabic" w:hAnsi="Simplified Arabic" w:cs="Simplified Arabic"/>
          <w:color w:val="000000" w:themeColor="text1"/>
          <w:sz w:val="32"/>
          <w:szCs w:val="32"/>
          <w:rtl/>
          <w:lang w:bidi="ar-SY"/>
        </w:rPr>
      </w:pPr>
      <w:r w:rsidRPr="00E31224">
        <w:rPr>
          <w:rFonts w:ascii="Simplified Arabic" w:hAnsi="Simplified Arabic" w:cs="Simplified Arabic" w:hint="cs"/>
          <w:color w:val="000000" w:themeColor="text1"/>
          <w:sz w:val="32"/>
          <w:szCs w:val="32"/>
          <w:rtl/>
          <w:lang w:bidi="ar-SY"/>
        </w:rPr>
        <w:t>اعتلال عصبي محيطي</w:t>
      </w:r>
    </w:p>
    <w:p w:rsidR="00E31224" w:rsidRPr="00E31224" w:rsidRDefault="002E4965" w:rsidP="00357B9D">
      <w:pPr>
        <w:pStyle w:val="a4"/>
        <w:numPr>
          <w:ilvl w:val="0"/>
          <w:numId w:val="42"/>
        </w:numPr>
        <w:jc w:val="both"/>
        <w:rPr>
          <w:rFonts w:ascii="Simplified Arabic" w:hAnsi="Simplified Arabic" w:cs="Simplified Arabic"/>
          <w:color w:val="000000" w:themeColor="text1"/>
          <w:sz w:val="32"/>
          <w:szCs w:val="32"/>
          <w:rtl/>
          <w:lang w:bidi="ar-SY"/>
        </w:rPr>
      </w:pPr>
      <w:r>
        <w:rPr>
          <w:rFonts w:ascii="Simplified Arabic" w:hAnsi="Simplified Arabic" w:cs="Simplified Arabic"/>
          <w:noProof/>
          <w:color w:val="000000" w:themeColor="text1"/>
          <w:sz w:val="32"/>
          <w:szCs w:val="32"/>
          <w:rtl/>
        </w:rPr>
        <mc:AlternateContent>
          <mc:Choice Requires="wps">
            <w:drawing>
              <wp:anchor distT="0" distB="0" distL="114300" distR="114300" simplePos="0" relativeHeight="251767296" behindDoc="1" locked="0" layoutInCell="1" allowOverlap="1">
                <wp:simplePos x="0" y="0"/>
                <wp:positionH relativeFrom="column">
                  <wp:posOffset>3143250</wp:posOffset>
                </wp:positionH>
                <wp:positionV relativeFrom="paragraph">
                  <wp:posOffset>412750</wp:posOffset>
                </wp:positionV>
                <wp:extent cx="3562350" cy="714375"/>
                <wp:effectExtent l="0" t="0" r="19050" b="47625"/>
                <wp:wrapNone/>
                <wp:docPr id="63" nam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0" cy="714375"/>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AA21C4" id=" 125" o:spid="_x0000_s1026" style="position:absolute;left:0;text-align:left;margin-left:247.5pt;margin-top:32.5pt;width:280.5pt;height:56.2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" fillcolor="white [3201]" strokecolor="#b2a1c7 [1943]" strokeweight="1pt">
                <v:fill color2="#ccc0d9 [1303]" focus="100%" type="gradient"/>
                <v:shadow on="t" color="#3f3151 [1607]" opacity=".5" offset="1pt"/>
                <v:path arrowok="t"/>
              </v:roundrect>
            </w:pict>
          </mc:Fallback>
        </mc:AlternateContent>
      </w:r>
      <w:r w:rsidR="00E31224" w:rsidRPr="00E31224">
        <w:rPr>
          <w:rFonts w:ascii="Simplified Arabic" w:hAnsi="Simplified Arabic" w:cs="Simplified Arabic" w:hint="cs"/>
          <w:color w:val="000000" w:themeColor="text1"/>
          <w:sz w:val="32"/>
          <w:szCs w:val="32"/>
          <w:rtl/>
          <w:lang w:bidi="ar-SY"/>
        </w:rPr>
        <w:t>فقر دم</w:t>
      </w:r>
    </w:p>
    <w:p w:rsidR="008A6184" w:rsidRPr="00E31224" w:rsidRDefault="008A6184" w:rsidP="006163C7">
      <w:pPr>
        <w:jc w:val="both"/>
        <w:rPr>
          <w:rFonts w:ascii="Simplified Arabic" w:hAnsi="Simplified Arabic" w:cs="Simplified Arabic"/>
          <w:b/>
          <w:bCs/>
          <w:color w:val="FF0000"/>
          <w:sz w:val="40"/>
          <w:szCs w:val="40"/>
          <w:rtl/>
          <w:lang w:bidi="ar-SY"/>
        </w:rPr>
      </w:pPr>
      <w:r w:rsidRPr="00E31224">
        <w:rPr>
          <w:rFonts w:ascii="Simplified Arabic" w:hAnsi="Simplified Arabic" w:cs="Simplified Arabic" w:hint="cs"/>
          <w:b/>
          <w:bCs/>
          <w:color w:val="FF0000"/>
          <w:sz w:val="40"/>
          <w:szCs w:val="40"/>
          <w:rtl/>
          <w:lang w:bidi="ar-SY"/>
        </w:rPr>
        <w:t>بانتو</w:t>
      </w:r>
      <w:r w:rsidR="006163C7" w:rsidRPr="00E31224">
        <w:rPr>
          <w:rFonts w:ascii="Simplified Arabic" w:hAnsi="Simplified Arabic" w:cs="Simplified Arabic" w:hint="cs"/>
          <w:b/>
          <w:bCs/>
          <w:color w:val="FF0000"/>
          <w:sz w:val="40"/>
          <w:szCs w:val="40"/>
          <w:rtl/>
          <w:lang w:bidi="ar-SY"/>
        </w:rPr>
        <w:t>ث</w:t>
      </w:r>
      <w:r w:rsidRPr="00E31224">
        <w:rPr>
          <w:rFonts w:ascii="Simplified Arabic" w:hAnsi="Simplified Arabic" w:cs="Simplified Arabic" w:hint="cs"/>
          <w:b/>
          <w:bCs/>
          <w:color w:val="FF0000"/>
          <w:sz w:val="40"/>
          <w:szCs w:val="40"/>
          <w:rtl/>
          <w:lang w:bidi="ar-SY"/>
        </w:rPr>
        <w:t xml:space="preserve">ينيك أسيد </w:t>
      </w:r>
      <w:r w:rsidR="006163C7" w:rsidRPr="00E31224">
        <w:rPr>
          <w:rFonts w:asciiTheme="majorBidi" w:hAnsiTheme="majorBidi" w:cstheme="majorBidi"/>
          <w:b/>
          <w:bCs/>
          <w:color w:val="FF0000"/>
          <w:sz w:val="40"/>
          <w:szCs w:val="40"/>
          <w:lang w:bidi="ar-SY"/>
        </w:rPr>
        <w:t>Pantothenic Acid</w:t>
      </w:r>
    </w:p>
    <w:p w:rsidR="00E31224" w:rsidRPr="00D4786C" w:rsidRDefault="00E31224" w:rsidP="006163C7">
      <w:pPr>
        <w:jc w:val="both"/>
        <w:rPr>
          <w:rFonts w:ascii="Simplified Arabic" w:hAnsi="Simplified Arabic" w:cs="Simplified Arabic"/>
          <w:b/>
          <w:bCs/>
          <w:color w:val="FF0000"/>
          <w:sz w:val="32"/>
          <w:szCs w:val="32"/>
          <w:rtl/>
          <w:lang w:bidi="ar-SY"/>
        </w:rPr>
      </w:pPr>
      <w:r>
        <w:rPr>
          <w:rFonts w:ascii="Simplified Arabic" w:hAnsi="Simplified Arabic" w:cs="Simplified Arabic"/>
          <w:b/>
          <w:bCs/>
          <w:noProof/>
          <w:color w:val="FF0000"/>
          <w:sz w:val="32"/>
          <w:szCs w:val="32"/>
          <w:rtl/>
        </w:rPr>
        <w:drawing>
          <wp:inline distT="0" distB="0" distL="0" distR="0">
            <wp:extent cx="6640892" cy="1704975"/>
            <wp:effectExtent l="19050" t="0" r="7558" b="0"/>
            <wp:docPr id="51" name="صورة 31" descr="C:\Users\Hp\Desktop\Pantothenic-Ac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Desktop\Pantothenic-Acid.jpg"/>
                    <pic:cNvPicPr>
                      <a:picLocks noChangeAspect="1" noChangeArrowheads="1"/>
                    </pic:cNvPicPr>
                  </pic:nvPicPr>
                  <pic:blipFill>
                    <a:blip r:embed="rId49"/>
                    <a:srcRect/>
                    <a:stretch>
                      <a:fillRect/>
                    </a:stretch>
                  </pic:blipFill>
                  <pic:spPr bwMode="auto">
                    <a:xfrm>
                      <a:off x="0" y="0"/>
                      <a:ext cx="6645910" cy="1706263"/>
                    </a:xfrm>
                    <a:prstGeom prst="rect">
                      <a:avLst/>
                    </a:prstGeom>
                    <a:noFill/>
                    <a:ln w="9525">
                      <a:noFill/>
                      <a:miter lim="800000"/>
                      <a:headEnd/>
                      <a:tailEnd/>
                    </a:ln>
                  </pic:spPr>
                </pic:pic>
              </a:graphicData>
            </a:graphic>
          </wp:inline>
        </w:drawing>
      </w:r>
    </w:p>
    <w:p w:rsidR="008A6184" w:rsidRPr="00D4786C" w:rsidRDefault="00AE2C77" w:rsidP="008A6184">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يوجد هذا الفيتامين في كل الأ</w:t>
      </w:r>
      <w:r w:rsidR="008A6184" w:rsidRPr="00D4786C">
        <w:rPr>
          <w:rFonts w:ascii="Simplified Arabic" w:hAnsi="Simplified Arabic" w:cs="Simplified Arabic" w:hint="cs"/>
          <w:sz w:val="32"/>
          <w:szCs w:val="32"/>
          <w:rtl/>
          <w:lang w:bidi="ar-SY"/>
        </w:rPr>
        <w:t>نسجة ود</w:t>
      </w:r>
      <w:r w:rsidRPr="00D4786C">
        <w:rPr>
          <w:rFonts w:ascii="Simplified Arabic" w:hAnsi="Simplified Arabic" w:cs="Simplified Arabic" w:hint="cs"/>
          <w:sz w:val="32"/>
          <w:szCs w:val="32"/>
          <w:rtl/>
          <w:lang w:bidi="ar-SY"/>
        </w:rPr>
        <w:t>وره أساسي في الاستقلاب لأنّه</w:t>
      </w:r>
      <w:r w:rsidR="008A6184" w:rsidRPr="00D4786C">
        <w:rPr>
          <w:rFonts w:ascii="Simplified Arabic" w:hAnsi="Simplified Arabic" w:cs="Simplified Arabic" w:hint="cs"/>
          <w:sz w:val="32"/>
          <w:szCs w:val="32"/>
          <w:rtl/>
          <w:lang w:bidi="ar-SY"/>
        </w:rPr>
        <w:t xml:space="preserve"> مكون أساسي لأنزيم المتمم </w:t>
      </w:r>
      <w:r w:rsidR="008A6184" w:rsidRPr="00D4786C">
        <w:rPr>
          <w:rFonts w:asciiTheme="majorBidi" w:hAnsiTheme="majorBidi" w:cstheme="majorBidi"/>
          <w:sz w:val="32"/>
          <w:szCs w:val="32"/>
          <w:lang w:bidi="ar-SY"/>
        </w:rPr>
        <w:t>A</w:t>
      </w:r>
      <w:r w:rsidR="008A6184" w:rsidRPr="00D4786C">
        <w:rPr>
          <w:rFonts w:asciiTheme="majorBidi" w:hAnsiTheme="majorBidi" w:cstheme="majorBidi"/>
          <w:sz w:val="32"/>
          <w:szCs w:val="32"/>
          <w:rtl/>
          <w:lang w:bidi="ar-SY"/>
        </w:rPr>
        <w:t>(</w:t>
      </w:r>
      <w:r w:rsidR="008A6184" w:rsidRPr="00D4786C">
        <w:rPr>
          <w:rFonts w:asciiTheme="majorBidi" w:hAnsiTheme="majorBidi" w:cstheme="majorBidi"/>
          <w:sz w:val="32"/>
          <w:szCs w:val="32"/>
          <w:lang w:bidi="ar-SY"/>
        </w:rPr>
        <w:t>(Co Enzyme A</w:t>
      </w:r>
    </w:p>
    <w:p w:rsidR="008A6184" w:rsidRPr="00D4786C" w:rsidRDefault="008A6184" w:rsidP="008A6184">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ينظم العمليات الاستقلابية الأساسية للدهون والسكريات والطاقة.</w:t>
      </w:r>
    </w:p>
    <w:p w:rsidR="008A6184" w:rsidRDefault="008A6184" w:rsidP="008A6184">
      <w:pPr>
        <w:jc w:val="both"/>
        <w:rPr>
          <w:rFonts w:ascii="Simplified Arabic" w:hAnsi="Simplified Arabic" w:cs="Simplified Arabic"/>
          <w:sz w:val="32"/>
          <w:szCs w:val="32"/>
          <w:rtl/>
          <w:lang w:bidi="ar-SY"/>
        </w:rPr>
      </w:pPr>
      <w:r w:rsidRPr="00D4786C">
        <w:rPr>
          <w:rFonts w:ascii="Simplified Arabic" w:hAnsi="Simplified Arabic" w:cs="Simplified Arabic" w:hint="cs"/>
          <w:b/>
          <w:bCs/>
          <w:sz w:val="32"/>
          <w:szCs w:val="32"/>
          <w:rtl/>
          <w:lang w:bidi="ar-SY"/>
        </w:rPr>
        <w:t>الحاجة اليومية:</w:t>
      </w:r>
      <w:r w:rsidRPr="00D4786C">
        <w:rPr>
          <w:rFonts w:ascii="Simplified Arabic" w:hAnsi="Simplified Arabic" w:cs="Simplified Arabic" w:hint="cs"/>
          <w:sz w:val="32"/>
          <w:szCs w:val="32"/>
          <w:rtl/>
          <w:lang w:bidi="ar-SY"/>
        </w:rPr>
        <w:t xml:space="preserve"> لاتوجد حالات عوز لهذا الفيتامين لتواجده في الكثير من النسج الحية والخضار والحبوب.</w:t>
      </w:r>
    </w:p>
    <w:p w:rsidR="00E31224" w:rsidRPr="00D4786C" w:rsidRDefault="002E4965" w:rsidP="008A6184">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68320" behindDoc="1" locked="0" layoutInCell="1" allowOverlap="1">
                <wp:simplePos x="0" y="0"/>
                <wp:positionH relativeFrom="column">
                  <wp:posOffset>3724275</wp:posOffset>
                </wp:positionH>
                <wp:positionV relativeFrom="paragraph">
                  <wp:posOffset>2409825</wp:posOffset>
                </wp:positionV>
                <wp:extent cx="2943225" cy="590550"/>
                <wp:effectExtent l="0" t="0" r="28575" b="38100"/>
                <wp:wrapNone/>
                <wp:docPr id="60" nam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3225" cy="590550"/>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EDAB56" id=" 126" o:spid="_x0000_s1026" style="position:absolute;left:0;text-align:left;margin-left:293.25pt;margin-top:189.75pt;width:231.75pt;height:46.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" fillcolor="white [3201]" strokecolor="#b2a1c7 [1943]" strokeweight="1pt">
                <v:fill color2="#ccc0d9 [1303]" focus="100%" type="gradient"/>
                <v:shadow on="t" color="#3f3151 [1607]" opacity=".5" offset="1pt"/>
                <v:path arrowok="t"/>
              </v:roundrect>
            </w:pict>
          </mc:Fallback>
        </mc:AlternateContent>
      </w:r>
      <w:r w:rsidR="00E31224">
        <w:rPr>
          <w:rFonts w:ascii="Simplified Arabic" w:hAnsi="Simplified Arabic" w:cs="Simplified Arabic"/>
          <w:noProof/>
          <w:sz w:val="32"/>
          <w:szCs w:val="32"/>
          <w:rtl/>
        </w:rPr>
        <w:drawing>
          <wp:inline distT="0" distB="0" distL="0" distR="0">
            <wp:extent cx="6305550" cy="2276475"/>
            <wp:effectExtent l="19050" t="0" r="0" b="0"/>
            <wp:docPr id="50" name="صورة 30" descr="C:\Users\Hp\Desktop\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Desktop\download (4).jpg"/>
                    <pic:cNvPicPr>
                      <a:picLocks noChangeAspect="1" noChangeArrowheads="1"/>
                    </pic:cNvPicPr>
                  </pic:nvPicPr>
                  <pic:blipFill>
                    <a:blip r:embed="rId50"/>
                    <a:srcRect/>
                    <a:stretch>
                      <a:fillRect/>
                    </a:stretch>
                  </pic:blipFill>
                  <pic:spPr bwMode="auto">
                    <a:xfrm>
                      <a:off x="0" y="0"/>
                      <a:ext cx="6305550" cy="2276475"/>
                    </a:xfrm>
                    <a:prstGeom prst="rect">
                      <a:avLst/>
                    </a:prstGeom>
                    <a:noFill/>
                    <a:ln w="9525">
                      <a:noFill/>
                      <a:miter lim="800000"/>
                      <a:headEnd/>
                      <a:tailEnd/>
                    </a:ln>
                  </pic:spPr>
                </pic:pic>
              </a:graphicData>
            </a:graphic>
          </wp:inline>
        </w:drawing>
      </w:r>
    </w:p>
    <w:p w:rsidR="005C46FA" w:rsidRPr="00CE109F" w:rsidRDefault="00E31224" w:rsidP="008A6184">
      <w:pPr>
        <w:jc w:val="both"/>
        <w:rPr>
          <w:rFonts w:ascii="Simplified Arabic" w:hAnsi="Simplified Arabic" w:cs="Simplified Arabic"/>
          <w:b/>
          <w:bCs/>
          <w:color w:val="FF0000"/>
          <w:sz w:val="40"/>
          <w:szCs w:val="40"/>
          <w:rtl/>
          <w:lang w:bidi="ar-SY"/>
        </w:rPr>
      </w:pPr>
      <w:r w:rsidRPr="00CE109F">
        <w:rPr>
          <w:rFonts w:ascii="Simplified Arabic" w:hAnsi="Simplified Arabic" w:cs="Simplified Arabic" w:hint="cs"/>
          <w:b/>
          <w:bCs/>
          <w:color w:val="FF0000"/>
          <w:sz w:val="40"/>
          <w:szCs w:val="40"/>
          <w:rtl/>
          <w:lang w:bidi="ar-SY"/>
        </w:rPr>
        <w:t xml:space="preserve"> </w:t>
      </w:r>
      <w:r w:rsidRPr="00CE109F">
        <w:rPr>
          <w:rFonts w:asciiTheme="majorBidi" w:hAnsiTheme="majorBidi" w:cstheme="majorBidi"/>
          <w:b/>
          <w:bCs/>
          <w:color w:val="FF0000"/>
          <w:sz w:val="40"/>
          <w:szCs w:val="40"/>
          <w:lang w:bidi="ar-SY"/>
        </w:rPr>
        <w:t>Vitamin B7</w:t>
      </w:r>
      <w:r w:rsidRPr="00CE109F">
        <w:rPr>
          <w:rFonts w:ascii="Simplified Arabic" w:hAnsi="Simplified Arabic" w:cs="Simplified Arabic" w:hint="cs"/>
          <w:b/>
          <w:bCs/>
          <w:color w:val="FF0000"/>
          <w:sz w:val="40"/>
          <w:szCs w:val="40"/>
          <w:rtl/>
          <w:lang w:bidi="ar-SY"/>
        </w:rPr>
        <w:t xml:space="preserve"> (</w:t>
      </w:r>
      <w:r w:rsidR="005C46FA" w:rsidRPr="00CE109F">
        <w:rPr>
          <w:rFonts w:ascii="Simplified Arabic" w:hAnsi="Simplified Arabic" w:cs="Simplified Arabic" w:hint="cs"/>
          <w:b/>
          <w:bCs/>
          <w:color w:val="FF0000"/>
          <w:sz w:val="40"/>
          <w:szCs w:val="40"/>
          <w:rtl/>
          <w:lang w:bidi="ar-SY"/>
        </w:rPr>
        <w:t>بيوتن</w:t>
      </w:r>
      <w:r w:rsidR="006163C7" w:rsidRPr="00CE109F">
        <w:rPr>
          <w:rFonts w:asciiTheme="majorBidi" w:hAnsiTheme="majorBidi" w:cstheme="majorBidi"/>
          <w:b/>
          <w:bCs/>
          <w:color w:val="FF0000"/>
          <w:sz w:val="40"/>
          <w:szCs w:val="40"/>
          <w:lang w:bidi="ar-SY"/>
        </w:rPr>
        <w:t>Biotin</w:t>
      </w:r>
      <w:r w:rsidRPr="00CE109F">
        <w:rPr>
          <w:rFonts w:ascii="Simplified Arabic" w:hAnsi="Simplified Arabic" w:cs="Simplified Arabic" w:hint="cs"/>
          <w:b/>
          <w:bCs/>
          <w:color w:val="FF0000"/>
          <w:sz w:val="40"/>
          <w:szCs w:val="40"/>
          <w:rtl/>
          <w:lang w:bidi="ar-SY"/>
        </w:rPr>
        <w:t>)</w:t>
      </w:r>
    </w:p>
    <w:p w:rsidR="00CE109F" w:rsidRPr="00D4786C" w:rsidRDefault="00CE109F" w:rsidP="00CE109F">
      <w:pPr>
        <w:jc w:val="center"/>
        <w:rPr>
          <w:rFonts w:ascii="Simplified Arabic" w:hAnsi="Simplified Arabic" w:cs="Simplified Arabic"/>
          <w:b/>
          <w:bCs/>
          <w:color w:val="FF0000"/>
          <w:sz w:val="32"/>
          <w:szCs w:val="32"/>
          <w:rtl/>
          <w:lang w:bidi="ar-SY"/>
        </w:rPr>
      </w:pPr>
      <w:r>
        <w:rPr>
          <w:rFonts w:ascii="Simplified Arabic" w:hAnsi="Simplified Arabic" w:cs="Simplified Arabic"/>
          <w:b/>
          <w:bCs/>
          <w:noProof/>
          <w:color w:val="FF0000"/>
          <w:sz w:val="32"/>
          <w:szCs w:val="32"/>
          <w:rtl/>
        </w:rPr>
        <w:drawing>
          <wp:inline distT="0" distB="0" distL="0" distR="0">
            <wp:extent cx="5600700" cy="2609850"/>
            <wp:effectExtent l="0" t="0" r="0" b="0"/>
            <wp:docPr id="52" name="صورة 32" descr="C:\Users\Hp\Desktop\Biotin_structure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p\Desktop\Biotin_structure_JA.png"/>
                    <pic:cNvPicPr>
                      <a:picLocks noChangeAspect="1" noChangeArrowheads="1"/>
                    </pic:cNvPicPr>
                  </pic:nvPicPr>
                  <pic:blipFill>
                    <a:blip r:embed="rId51"/>
                    <a:srcRect/>
                    <a:stretch>
                      <a:fillRect/>
                    </a:stretch>
                  </pic:blipFill>
                  <pic:spPr bwMode="auto">
                    <a:xfrm>
                      <a:off x="0" y="0"/>
                      <a:ext cx="5598562" cy="2608854"/>
                    </a:xfrm>
                    <a:prstGeom prst="rect">
                      <a:avLst/>
                    </a:prstGeom>
                    <a:noFill/>
                    <a:ln w="9525">
                      <a:noFill/>
                      <a:miter lim="800000"/>
                      <a:headEnd/>
                      <a:tailEnd/>
                    </a:ln>
                  </pic:spPr>
                </pic:pic>
              </a:graphicData>
            </a:graphic>
          </wp:inline>
        </w:drawing>
      </w:r>
    </w:p>
    <w:p w:rsidR="005C46FA" w:rsidRDefault="005C46FA" w:rsidP="008A6184">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يساهم هذا المركب أيضاً كشريك للكو أنزيم </w:t>
      </w:r>
      <w:r w:rsidRPr="00D4786C">
        <w:rPr>
          <w:rFonts w:asciiTheme="majorBidi" w:hAnsiTheme="majorBidi" w:cstheme="majorBidi"/>
          <w:sz w:val="32"/>
          <w:szCs w:val="32"/>
          <w:lang w:bidi="ar-SY"/>
        </w:rPr>
        <w:t>A</w:t>
      </w:r>
      <w:r w:rsidR="00AE2C77" w:rsidRPr="00D4786C">
        <w:rPr>
          <w:rFonts w:ascii="Simplified Arabic" w:hAnsi="Simplified Arabic" w:cs="Simplified Arabic" w:hint="cs"/>
          <w:sz w:val="32"/>
          <w:szCs w:val="32"/>
          <w:rtl/>
          <w:lang w:bidi="ar-SY"/>
        </w:rPr>
        <w:t xml:space="preserve"> في تركيب</w:t>
      </w:r>
      <w:r w:rsidRPr="00D4786C">
        <w:rPr>
          <w:rFonts w:ascii="Simplified Arabic" w:hAnsi="Simplified Arabic" w:cs="Simplified Arabic" w:hint="cs"/>
          <w:sz w:val="32"/>
          <w:szCs w:val="32"/>
          <w:rtl/>
          <w:lang w:bidi="ar-SY"/>
        </w:rPr>
        <w:t xml:space="preserve"> الدهون والحموض الأمينية ولا يعرف له حالات عوز إ</w:t>
      </w:r>
      <w:r w:rsidR="00AE2C77" w:rsidRPr="00D4786C">
        <w:rPr>
          <w:rFonts w:ascii="Simplified Arabic" w:hAnsi="Simplified Arabic" w:cs="Simplified Arabic" w:hint="cs"/>
          <w:sz w:val="32"/>
          <w:szCs w:val="32"/>
          <w:rtl/>
          <w:lang w:bidi="ar-SY"/>
        </w:rPr>
        <w:t>لا لدى التقنية الوريدية الجديدة،</w:t>
      </w:r>
      <w:r w:rsidRPr="00D4786C">
        <w:rPr>
          <w:rFonts w:ascii="Simplified Arabic" w:hAnsi="Simplified Arabic" w:cs="Simplified Arabic" w:hint="cs"/>
          <w:sz w:val="32"/>
          <w:szCs w:val="32"/>
          <w:rtl/>
          <w:lang w:bidi="ar-SY"/>
        </w:rPr>
        <w:t xml:space="preserve"> ويتوفر </w:t>
      </w:r>
      <w:r w:rsidR="00AE2C77" w:rsidRPr="00D4786C">
        <w:rPr>
          <w:rFonts w:ascii="Simplified Arabic" w:hAnsi="Simplified Arabic" w:cs="Simplified Arabic" w:hint="cs"/>
          <w:sz w:val="32"/>
          <w:szCs w:val="32"/>
          <w:rtl/>
          <w:lang w:bidi="ar-SY"/>
        </w:rPr>
        <w:t>بكميات كافية في الحبوب والكبد وص</w:t>
      </w:r>
      <w:r w:rsidRPr="00D4786C">
        <w:rPr>
          <w:rFonts w:ascii="Simplified Arabic" w:hAnsi="Simplified Arabic" w:cs="Simplified Arabic" w:hint="cs"/>
          <w:sz w:val="32"/>
          <w:szCs w:val="32"/>
          <w:rtl/>
          <w:lang w:bidi="ar-SY"/>
        </w:rPr>
        <w:t>فار البيض.</w:t>
      </w:r>
    </w:p>
    <w:p w:rsidR="00CE109F" w:rsidRPr="00D4786C" w:rsidRDefault="002E4965" w:rsidP="008A6184">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69344" behindDoc="1" locked="0" layoutInCell="1" allowOverlap="1">
                <wp:simplePos x="0" y="0"/>
                <wp:positionH relativeFrom="column">
                  <wp:posOffset>3914775</wp:posOffset>
                </wp:positionH>
                <wp:positionV relativeFrom="paragraph">
                  <wp:posOffset>3476625</wp:posOffset>
                </wp:positionV>
                <wp:extent cx="2809875" cy="714375"/>
                <wp:effectExtent l="0" t="0" r="28575" b="47625"/>
                <wp:wrapNone/>
                <wp:docPr id="57" nam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9875" cy="714375"/>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7692B9" id=" 127" o:spid="_x0000_s1026" style="position:absolute;left:0;text-align:left;margin-left:308.25pt;margin-top:273.75pt;width:221.25pt;height:56.2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" fillcolor="white [3201]" strokecolor="#b2a1c7 [1943]" strokeweight="1pt">
                <v:fill color2="#ccc0d9 [1303]" focus="100%" type="gradient"/>
                <v:shadow on="t" color="#3f3151 [1607]" opacity=".5" offset="1pt"/>
                <v:path arrowok="t"/>
              </v:roundrect>
            </w:pict>
          </mc:Fallback>
        </mc:AlternateContent>
      </w:r>
      <w:r w:rsidR="00CE109F">
        <w:rPr>
          <w:rFonts w:ascii="Simplified Arabic" w:hAnsi="Simplified Arabic" w:cs="Simplified Arabic"/>
          <w:noProof/>
          <w:sz w:val="32"/>
          <w:szCs w:val="32"/>
          <w:rtl/>
        </w:rPr>
        <w:drawing>
          <wp:inline distT="0" distB="0" distL="0" distR="0">
            <wp:extent cx="6645910" cy="3400425"/>
            <wp:effectExtent l="19050" t="0" r="2540" b="0"/>
            <wp:docPr id="53" name="صورة 33" descr="C:\Users\Hp\Desktop\c14cf62f94561de4105dcb36620ce0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p\Desktop\c14cf62f94561de4105dcb36620ce0ea.jpg"/>
                    <pic:cNvPicPr>
                      <a:picLocks noChangeAspect="1" noChangeArrowheads="1"/>
                    </pic:cNvPicPr>
                  </pic:nvPicPr>
                  <pic:blipFill>
                    <a:blip r:embed="rId52"/>
                    <a:srcRect/>
                    <a:stretch>
                      <a:fillRect/>
                    </a:stretch>
                  </pic:blipFill>
                  <pic:spPr bwMode="auto">
                    <a:xfrm>
                      <a:off x="0" y="0"/>
                      <a:ext cx="6645910" cy="3400425"/>
                    </a:xfrm>
                    <a:prstGeom prst="rect">
                      <a:avLst/>
                    </a:prstGeom>
                    <a:noFill/>
                    <a:ln w="9525">
                      <a:noFill/>
                      <a:miter lim="800000"/>
                      <a:headEnd/>
                      <a:tailEnd/>
                    </a:ln>
                  </pic:spPr>
                </pic:pic>
              </a:graphicData>
            </a:graphic>
          </wp:inline>
        </w:drawing>
      </w:r>
    </w:p>
    <w:p w:rsidR="005C46FA" w:rsidRPr="00CE109F" w:rsidRDefault="005C46FA" w:rsidP="008A6184">
      <w:pPr>
        <w:jc w:val="both"/>
        <w:rPr>
          <w:rFonts w:ascii="Simplified Arabic" w:hAnsi="Simplified Arabic" w:cs="Simplified Arabic"/>
          <w:b/>
          <w:bCs/>
          <w:color w:val="FF0000"/>
          <w:sz w:val="40"/>
          <w:szCs w:val="40"/>
          <w:rtl/>
          <w:lang w:bidi="ar-SY"/>
        </w:rPr>
      </w:pPr>
      <w:r w:rsidRPr="00CE109F">
        <w:rPr>
          <w:rFonts w:ascii="Simplified Arabic" w:hAnsi="Simplified Arabic" w:cs="Simplified Arabic" w:hint="cs"/>
          <w:b/>
          <w:bCs/>
          <w:color w:val="FF0000"/>
          <w:sz w:val="40"/>
          <w:szCs w:val="40"/>
          <w:rtl/>
          <w:lang w:bidi="ar-SY"/>
        </w:rPr>
        <w:t xml:space="preserve">حمض الفوليك </w:t>
      </w:r>
      <w:r w:rsidR="006163C7" w:rsidRPr="00CE109F">
        <w:rPr>
          <w:rFonts w:asciiTheme="majorBidi" w:hAnsiTheme="majorBidi" w:cstheme="majorBidi"/>
          <w:b/>
          <w:bCs/>
          <w:color w:val="FF0000"/>
          <w:sz w:val="40"/>
          <w:szCs w:val="40"/>
          <w:lang w:bidi="ar-SY"/>
        </w:rPr>
        <w:t>Folic Acids</w:t>
      </w:r>
    </w:p>
    <w:p w:rsidR="00CE109F" w:rsidRDefault="00CE109F" w:rsidP="008A6184">
      <w:pPr>
        <w:jc w:val="both"/>
        <w:rPr>
          <w:rFonts w:ascii="Simplified Arabic" w:hAnsi="Simplified Arabic" w:cs="Simplified Arabic"/>
          <w:b/>
          <w:bCs/>
          <w:color w:val="FF0000"/>
          <w:sz w:val="32"/>
          <w:szCs w:val="32"/>
          <w:rtl/>
          <w:lang w:bidi="ar-SY"/>
        </w:rPr>
      </w:pPr>
      <w:r>
        <w:rPr>
          <w:rFonts w:ascii="Simplified Arabic" w:hAnsi="Simplified Arabic" w:cs="Simplified Arabic"/>
          <w:b/>
          <w:bCs/>
          <w:noProof/>
          <w:color w:val="FF0000"/>
          <w:sz w:val="32"/>
          <w:szCs w:val="32"/>
          <w:rtl/>
        </w:rPr>
        <w:drawing>
          <wp:inline distT="0" distB="0" distL="0" distR="0">
            <wp:extent cx="6315075" cy="2705100"/>
            <wp:effectExtent l="19050" t="0" r="9525" b="0"/>
            <wp:docPr id="55" name="صورة 35" descr="C:\Users\Hp\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p\Desktop\image.jpg"/>
                    <pic:cNvPicPr>
                      <a:picLocks noChangeAspect="1" noChangeArrowheads="1"/>
                    </pic:cNvPicPr>
                  </pic:nvPicPr>
                  <pic:blipFill>
                    <a:blip r:embed="rId53"/>
                    <a:srcRect/>
                    <a:stretch>
                      <a:fillRect/>
                    </a:stretch>
                  </pic:blipFill>
                  <pic:spPr bwMode="auto">
                    <a:xfrm>
                      <a:off x="0" y="0"/>
                      <a:ext cx="6315075" cy="2705100"/>
                    </a:xfrm>
                    <a:prstGeom prst="rect">
                      <a:avLst/>
                    </a:prstGeom>
                    <a:noFill/>
                    <a:ln w="9525">
                      <a:noFill/>
                      <a:miter lim="800000"/>
                      <a:headEnd/>
                      <a:tailEnd/>
                    </a:ln>
                  </pic:spPr>
                </pic:pic>
              </a:graphicData>
            </a:graphic>
          </wp:inline>
        </w:drawing>
      </w:r>
    </w:p>
    <w:p w:rsidR="00CE109F" w:rsidRPr="00D4786C" w:rsidRDefault="00CE109F" w:rsidP="008A6184">
      <w:pPr>
        <w:jc w:val="both"/>
        <w:rPr>
          <w:rFonts w:ascii="Simplified Arabic" w:hAnsi="Simplified Arabic" w:cs="Simplified Arabic"/>
          <w:b/>
          <w:bCs/>
          <w:color w:val="FF0000"/>
          <w:sz w:val="32"/>
          <w:szCs w:val="32"/>
          <w:rtl/>
          <w:lang w:bidi="ar-SY"/>
        </w:rPr>
      </w:pPr>
    </w:p>
    <w:p w:rsidR="00E30B4B" w:rsidRPr="00D4786C" w:rsidRDefault="005C46FA" w:rsidP="00E30B4B">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جاء اسمه</w:t>
      </w:r>
      <w:r w:rsidR="00E30B4B" w:rsidRPr="00D4786C">
        <w:rPr>
          <w:rFonts w:ascii="Simplified Arabic" w:hAnsi="Simplified Arabic" w:cs="Simplified Arabic" w:hint="cs"/>
          <w:sz w:val="32"/>
          <w:szCs w:val="32"/>
          <w:rtl/>
          <w:lang w:bidi="ar-SY"/>
        </w:rPr>
        <w:t xml:space="preserve"> من</w:t>
      </w:r>
      <w:r w:rsidR="006163C7" w:rsidRPr="00D4786C">
        <w:rPr>
          <w:rFonts w:asciiTheme="majorBidi" w:hAnsiTheme="majorBidi" w:cstheme="majorBidi"/>
          <w:b/>
          <w:bCs/>
          <w:sz w:val="32"/>
          <w:szCs w:val="32"/>
          <w:lang w:bidi="ar-SY"/>
        </w:rPr>
        <w:t>Folium</w:t>
      </w:r>
      <w:r w:rsidR="00CE109F">
        <w:rPr>
          <w:rFonts w:asciiTheme="majorBidi" w:hAnsiTheme="majorBidi" w:cstheme="majorBidi"/>
          <w:b/>
          <w:bCs/>
          <w:sz w:val="32"/>
          <w:szCs w:val="32"/>
          <w:lang w:bidi="ar-SY"/>
        </w:rPr>
        <w:t xml:space="preserve"> </w:t>
      </w:r>
      <w:r w:rsidRPr="00D4786C">
        <w:rPr>
          <w:rFonts w:ascii="Simplified Arabic" w:hAnsi="Simplified Arabic" w:cs="Simplified Arabic" w:hint="cs"/>
          <w:sz w:val="32"/>
          <w:szCs w:val="32"/>
          <w:rtl/>
          <w:lang w:bidi="ar-SY"/>
        </w:rPr>
        <w:t xml:space="preserve"> وذلك لأنه </w:t>
      </w:r>
      <w:r w:rsidR="00E30B4B" w:rsidRPr="00D4786C">
        <w:rPr>
          <w:rFonts w:ascii="Simplified Arabic" w:hAnsi="Simplified Arabic" w:cs="Simplified Arabic" w:hint="cs"/>
          <w:sz w:val="32"/>
          <w:szCs w:val="32"/>
          <w:rtl/>
          <w:lang w:bidi="ar-SY"/>
        </w:rPr>
        <w:t>اكتُشفت لأول مرة في أوراق الخضار.</w:t>
      </w:r>
      <w:r w:rsidRPr="00D4786C">
        <w:rPr>
          <w:rFonts w:ascii="Simplified Arabic" w:hAnsi="Simplified Arabic" w:cs="Simplified Arabic" w:hint="cs"/>
          <w:sz w:val="32"/>
          <w:szCs w:val="32"/>
          <w:rtl/>
          <w:lang w:bidi="ar-SY"/>
        </w:rPr>
        <w:t xml:space="preserve"> يساهم هذا الفيت</w:t>
      </w:r>
      <w:r w:rsidR="00E30B4B" w:rsidRPr="00D4786C">
        <w:rPr>
          <w:rFonts w:ascii="Simplified Arabic" w:hAnsi="Simplified Arabic" w:cs="Simplified Arabic" w:hint="cs"/>
          <w:sz w:val="32"/>
          <w:szCs w:val="32"/>
          <w:rtl/>
          <w:lang w:bidi="ar-SY"/>
        </w:rPr>
        <w:t>امين في بناء الخلايا حيث يدخل</w:t>
      </w:r>
      <w:r w:rsidRPr="00D4786C">
        <w:rPr>
          <w:rFonts w:ascii="Simplified Arabic" w:hAnsi="Simplified Arabic" w:cs="Simplified Arabic" w:hint="cs"/>
          <w:sz w:val="32"/>
          <w:szCs w:val="32"/>
          <w:rtl/>
          <w:lang w:bidi="ar-SY"/>
        </w:rPr>
        <w:t xml:space="preserve"> كأنزيم متمم في تركيب ال</w:t>
      </w:r>
      <w:r w:rsidR="00E30B4B" w:rsidRPr="00D4786C">
        <w:rPr>
          <w:rFonts w:ascii="Simplified Arabic" w:hAnsi="Simplified Arabic" w:cs="Simplified Arabic" w:hint="cs"/>
          <w:sz w:val="32"/>
          <w:szCs w:val="32"/>
          <w:rtl/>
          <w:lang w:bidi="ar-SY"/>
        </w:rPr>
        <w:t xml:space="preserve">ـ </w:t>
      </w:r>
      <w:r w:rsidRPr="00D4786C">
        <w:rPr>
          <w:rFonts w:asciiTheme="majorBidi" w:hAnsiTheme="majorBidi" w:cstheme="majorBidi"/>
          <w:sz w:val="32"/>
          <w:szCs w:val="32"/>
          <w:lang w:bidi="ar-SY"/>
        </w:rPr>
        <w:t>DNA</w:t>
      </w:r>
      <w:r w:rsidRPr="00D4786C">
        <w:rPr>
          <w:rFonts w:ascii="Simplified Arabic" w:hAnsi="Simplified Arabic" w:cs="Simplified Arabic" w:hint="cs"/>
          <w:sz w:val="32"/>
          <w:szCs w:val="32"/>
          <w:rtl/>
          <w:lang w:bidi="ar-SY"/>
        </w:rPr>
        <w:t xml:space="preserve"> كما أنه أساسي في تركيب</w:t>
      </w:r>
      <w:r w:rsidR="00DC36C8" w:rsidRPr="00D4786C">
        <w:rPr>
          <w:rFonts w:ascii="Simplified Arabic" w:hAnsi="Simplified Arabic" w:cs="Simplified Arabic" w:hint="cs"/>
          <w:sz w:val="32"/>
          <w:szCs w:val="32"/>
          <w:rtl/>
          <w:lang w:bidi="ar-SY"/>
        </w:rPr>
        <w:t xml:space="preserve"> الهيموغلوبين</w:t>
      </w:r>
      <w:r w:rsidR="00E30B4B" w:rsidRPr="00D4786C">
        <w:rPr>
          <w:rFonts w:ascii="Simplified Arabic" w:hAnsi="Simplified Arabic" w:cs="Simplified Arabic" w:hint="cs"/>
          <w:sz w:val="32"/>
          <w:szCs w:val="32"/>
          <w:rtl/>
          <w:lang w:bidi="ar-SY"/>
        </w:rPr>
        <w:t>.</w:t>
      </w:r>
      <w:r w:rsidR="00DC36C8" w:rsidRPr="00D4786C">
        <w:rPr>
          <w:rFonts w:ascii="Simplified Arabic" w:hAnsi="Simplified Arabic" w:cs="Simplified Arabic" w:hint="cs"/>
          <w:sz w:val="32"/>
          <w:szCs w:val="32"/>
          <w:rtl/>
          <w:lang w:bidi="ar-SY"/>
        </w:rPr>
        <w:t xml:space="preserve">إن عوز حمض فوليك يؤدي إلى فقر الدم من نوع </w:t>
      </w:r>
      <w:r w:rsidR="006163C7" w:rsidRPr="00D4786C">
        <w:rPr>
          <w:rFonts w:asciiTheme="majorBidi" w:hAnsiTheme="majorBidi" w:cstheme="majorBidi"/>
          <w:b/>
          <w:bCs/>
          <w:sz w:val="32"/>
          <w:szCs w:val="32"/>
          <w:lang w:bidi="ar-SY"/>
        </w:rPr>
        <w:t>Megaloblastic</w:t>
      </w:r>
      <w:r w:rsidR="00DC36C8" w:rsidRPr="00D4786C">
        <w:rPr>
          <w:rFonts w:ascii="Simplified Arabic" w:hAnsi="Simplified Arabic" w:cs="Simplified Arabic" w:hint="cs"/>
          <w:sz w:val="32"/>
          <w:szCs w:val="32"/>
          <w:rtl/>
          <w:lang w:bidi="ar-SY"/>
        </w:rPr>
        <w:t>(فقر دم ضخم الأرومات) وأكثر مايشاه</w:t>
      </w:r>
      <w:r w:rsidR="00E30B4B" w:rsidRPr="00D4786C">
        <w:rPr>
          <w:rFonts w:ascii="Simplified Arabic" w:hAnsi="Simplified Arabic" w:cs="Simplified Arabic" w:hint="cs"/>
          <w:sz w:val="32"/>
          <w:szCs w:val="32"/>
          <w:rtl/>
          <w:lang w:bidi="ar-SY"/>
        </w:rPr>
        <w:t>َ</w:t>
      </w:r>
      <w:r w:rsidR="00DC36C8" w:rsidRPr="00D4786C">
        <w:rPr>
          <w:rFonts w:ascii="Simplified Arabic" w:hAnsi="Simplified Arabic" w:cs="Simplified Arabic" w:hint="cs"/>
          <w:sz w:val="32"/>
          <w:szCs w:val="32"/>
          <w:rtl/>
          <w:lang w:bidi="ar-SY"/>
        </w:rPr>
        <w:t xml:space="preserve">د هذا النوع من فقر الدم خلال الحمل </w:t>
      </w:r>
      <w:r w:rsidR="00E30B4B" w:rsidRPr="00D4786C">
        <w:rPr>
          <w:rFonts w:ascii="Simplified Arabic" w:hAnsi="Simplified Arabic" w:cs="Simplified Arabic" w:hint="cs"/>
          <w:sz w:val="32"/>
          <w:szCs w:val="32"/>
          <w:rtl/>
          <w:lang w:bidi="ar-SY"/>
        </w:rPr>
        <w:t>بسبب الحاجة التي يطلبها</w:t>
      </w:r>
      <w:r w:rsidR="00DC36C8" w:rsidRPr="00D4786C">
        <w:rPr>
          <w:rFonts w:ascii="Simplified Arabic" w:hAnsi="Simplified Arabic" w:cs="Simplified Arabic" w:hint="cs"/>
          <w:sz w:val="32"/>
          <w:szCs w:val="32"/>
          <w:rtl/>
          <w:lang w:bidi="ar-SY"/>
        </w:rPr>
        <w:t xml:space="preserve"> نمو الجنين</w:t>
      </w:r>
      <w:r w:rsidR="00E30B4B" w:rsidRPr="00D4786C">
        <w:rPr>
          <w:rFonts w:ascii="Simplified Arabic" w:hAnsi="Simplified Arabic" w:cs="Simplified Arabic" w:hint="cs"/>
          <w:sz w:val="32"/>
          <w:szCs w:val="32"/>
          <w:rtl/>
          <w:lang w:bidi="ar-SY"/>
        </w:rPr>
        <w:t>،</w:t>
      </w:r>
      <w:r w:rsidR="00DC36C8" w:rsidRPr="00D4786C">
        <w:rPr>
          <w:rFonts w:ascii="Simplified Arabic" w:hAnsi="Simplified Arabic" w:cs="Simplified Arabic" w:hint="cs"/>
          <w:sz w:val="32"/>
          <w:szCs w:val="32"/>
          <w:rtl/>
          <w:lang w:bidi="ar-SY"/>
        </w:rPr>
        <w:t xml:space="preserve"> كما يمكن أن يشاهد في مرحلة تسارع النمو في سن البل</w:t>
      </w:r>
      <w:r w:rsidR="00E30B4B" w:rsidRPr="00D4786C">
        <w:rPr>
          <w:rFonts w:ascii="Simplified Arabic" w:hAnsi="Simplified Arabic" w:cs="Simplified Arabic" w:hint="cs"/>
          <w:sz w:val="32"/>
          <w:szCs w:val="32"/>
          <w:rtl/>
          <w:lang w:bidi="ar-SY"/>
        </w:rPr>
        <w:t>وغ إذا كانت التغذية غير متوازنة.</w:t>
      </w:r>
    </w:p>
    <w:p w:rsidR="00DC36C8" w:rsidRPr="00D4786C" w:rsidRDefault="00DC36C8" w:rsidP="00E30B4B">
      <w:pPr>
        <w:jc w:val="both"/>
        <w:rPr>
          <w:rFonts w:ascii="Simplified Arabic" w:hAnsi="Simplified Arabic" w:cs="Simplified Arabic"/>
          <w:sz w:val="32"/>
          <w:szCs w:val="32"/>
          <w:rtl/>
          <w:lang w:bidi="ar-SY"/>
        </w:rPr>
      </w:pPr>
      <w:r w:rsidRPr="00CE109F">
        <w:rPr>
          <w:rFonts w:ascii="Simplified Arabic" w:hAnsi="Simplified Arabic" w:cs="Simplified Arabic" w:hint="cs"/>
          <w:b/>
          <w:bCs/>
          <w:color w:val="FF0000"/>
          <w:sz w:val="40"/>
          <w:szCs w:val="40"/>
          <w:rtl/>
          <w:lang w:bidi="ar-SY"/>
        </w:rPr>
        <w:t>الحاجة اليومية:</w:t>
      </w:r>
      <w:r w:rsidRPr="00D4786C">
        <w:rPr>
          <w:rFonts w:ascii="Simplified Arabic" w:hAnsi="Simplified Arabic" w:cs="Simplified Arabic" w:hint="cs"/>
          <w:sz w:val="32"/>
          <w:szCs w:val="32"/>
          <w:rtl/>
          <w:lang w:bidi="ar-SY"/>
        </w:rPr>
        <w:t xml:space="preserve"> تقدر ب</w:t>
      </w:r>
      <w:r w:rsidR="00E30B4B" w:rsidRPr="00D4786C">
        <w:rPr>
          <w:rFonts w:ascii="Simplified Arabic" w:hAnsi="Simplified Arabic" w:cs="Simplified Arabic" w:hint="cs"/>
          <w:sz w:val="32"/>
          <w:szCs w:val="32"/>
          <w:rtl/>
          <w:lang w:bidi="ar-SY"/>
        </w:rPr>
        <w:t xml:space="preserve">ـ </w:t>
      </w:r>
      <w:r w:rsidRPr="00D4786C">
        <w:rPr>
          <w:rFonts w:ascii="Simplified Arabic" w:hAnsi="Simplified Arabic" w:cs="Simplified Arabic"/>
          <w:sz w:val="32"/>
          <w:szCs w:val="32"/>
          <w:lang w:bidi="ar-SY"/>
        </w:rPr>
        <w:t>200</w:t>
      </w:r>
      <w:r w:rsidRPr="00D4786C">
        <w:rPr>
          <w:rFonts w:ascii="Simplified Arabic" w:hAnsi="Simplified Arabic" w:cs="Simplified Arabic" w:hint="cs"/>
          <w:sz w:val="32"/>
          <w:szCs w:val="32"/>
          <w:rtl/>
          <w:lang w:bidi="ar-SY"/>
        </w:rPr>
        <w:t>مكغ</w:t>
      </w:r>
      <w:r w:rsidRPr="00D4786C">
        <w:rPr>
          <w:rFonts w:ascii="Simplified Arabic" w:hAnsi="Simplified Arabic" w:cs="Simplified Arabic"/>
          <w:sz w:val="32"/>
          <w:szCs w:val="32"/>
          <w:lang w:bidi="ar-SY"/>
        </w:rPr>
        <w:t>/</w:t>
      </w:r>
      <w:r w:rsidRPr="00D4786C">
        <w:rPr>
          <w:rFonts w:ascii="Simplified Arabic" w:hAnsi="Simplified Arabic" w:cs="Simplified Arabic" w:hint="cs"/>
          <w:sz w:val="32"/>
          <w:szCs w:val="32"/>
          <w:rtl/>
          <w:lang w:bidi="ar-SY"/>
        </w:rPr>
        <w:t xml:space="preserve"> يوم للرجال و</w:t>
      </w:r>
      <w:r w:rsidRPr="00D4786C">
        <w:rPr>
          <w:rFonts w:ascii="Simplified Arabic" w:hAnsi="Simplified Arabic" w:cs="Simplified Arabic"/>
          <w:sz w:val="32"/>
          <w:szCs w:val="32"/>
          <w:lang w:bidi="ar-SY"/>
        </w:rPr>
        <w:t>180</w:t>
      </w:r>
      <w:r w:rsidRPr="00D4786C">
        <w:rPr>
          <w:rFonts w:ascii="Simplified Arabic" w:hAnsi="Simplified Arabic" w:cs="Simplified Arabic" w:hint="cs"/>
          <w:sz w:val="32"/>
          <w:szCs w:val="32"/>
          <w:rtl/>
          <w:lang w:bidi="ar-SY"/>
        </w:rPr>
        <w:t>مكغ</w:t>
      </w:r>
      <w:r w:rsidRPr="00D4786C">
        <w:rPr>
          <w:rFonts w:ascii="Simplified Arabic" w:hAnsi="Simplified Arabic" w:cs="Simplified Arabic"/>
          <w:sz w:val="32"/>
          <w:szCs w:val="32"/>
          <w:lang w:bidi="ar-SY"/>
        </w:rPr>
        <w:t>/</w:t>
      </w:r>
      <w:r w:rsidRPr="00D4786C">
        <w:rPr>
          <w:rFonts w:ascii="Simplified Arabic" w:hAnsi="Simplified Arabic" w:cs="Simplified Arabic" w:hint="cs"/>
          <w:sz w:val="32"/>
          <w:szCs w:val="32"/>
          <w:rtl/>
          <w:lang w:bidi="ar-SY"/>
        </w:rPr>
        <w:t xml:space="preserve"> يوم للنساء ولدى الحوامل </w:t>
      </w:r>
      <w:r w:rsidRPr="00D4786C">
        <w:rPr>
          <w:rFonts w:ascii="Simplified Arabic" w:hAnsi="Simplified Arabic" w:cs="Simplified Arabic"/>
          <w:sz w:val="32"/>
          <w:szCs w:val="32"/>
          <w:lang w:bidi="ar-SY"/>
        </w:rPr>
        <w:t>400</w:t>
      </w:r>
      <w:r w:rsidRPr="00D4786C">
        <w:rPr>
          <w:rFonts w:ascii="Simplified Arabic" w:hAnsi="Simplified Arabic" w:cs="Simplified Arabic" w:hint="cs"/>
          <w:sz w:val="32"/>
          <w:szCs w:val="32"/>
          <w:rtl/>
          <w:lang w:bidi="ar-SY"/>
        </w:rPr>
        <w:t>مكغ</w:t>
      </w:r>
      <w:r w:rsidR="00E30B4B" w:rsidRPr="00D4786C">
        <w:rPr>
          <w:rFonts w:ascii="Simplified Arabic" w:hAnsi="Simplified Arabic" w:cs="Simplified Arabic" w:hint="cs"/>
          <w:sz w:val="32"/>
          <w:szCs w:val="32"/>
          <w:rtl/>
          <w:lang w:bidi="ar-SY"/>
        </w:rPr>
        <w:t>.</w:t>
      </w:r>
    </w:p>
    <w:p w:rsidR="008A6184" w:rsidRDefault="00E30B4B" w:rsidP="008A6184">
      <w:pPr>
        <w:jc w:val="both"/>
        <w:rPr>
          <w:rFonts w:ascii="Simplified Arabic" w:hAnsi="Simplified Arabic" w:cs="Simplified Arabic"/>
          <w:sz w:val="32"/>
          <w:szCs w:val="32"/>
          <w:rtl/>
          <w:lang w:bidi="ar-SY"/>
        </w:rPr>
      </w:pPr>
      <w:r w:rsidRPr="00CE109F">
        <w:rPr>
          <w:rFonts w:ascii="Simplified Arabic" w:hAnsi="Simplified Arabic" w:cs="Simplified Arabic" w:hint="cs"/>
          <w:b/>
          <w:bCs/>
          <w:color w:val="FF0000"/>
          <w:sz w:val="40"/>
          <w:szCs w:val="40"/>
          <w:rtl/>
          <w:lang w:bidi="ar-SY"/>
        </w:rPr>
        <w:t>مصادره</w:t>
      </w:r>
      <w:r w:rsidR="00DC36C8" w:rsidRPr="00CE109F">
        <w:rPr>
          <w:rFonts w:ascii="Simplified Arabic" w:hAnsi="Simplified Arabic" w:cs="Simplified Arabic" w:hint="cs"/>
          <w:b/>
          <w:bCs/>
          <w:color w:val="FF0000"/>
          <w:sz w:val="40"/>
          <w:szCs w:val="40"/>
          <w:rtl/>
          <w:lang w:bidi="ar-SY"/>
        </w:rPr>
        <w:t xml:space="preserve"> الغذائية:</w:t>
      </w:r>
      <w:r w:rsidR="00DC36C8" w:rsidRPr="00D4786C">
        <w:rPr>
          <w:rFonts w:ascii="Simplified Arabic" w:hAnsi="Simplified Arabic" w:cs="Simplified Arabic" w:hint="cs"/>
          <w:sz w:val="32"/>
          <w:szCs w:val="32"/>
          <w:rtl/>
          <w:lang w:bidi="ar-SY"/>
        </w:rPr>
        <w:t xml:space="preserve"> أغنى الأغذية بحمض الفوليك هي الخضار ولاسيما الورقية والكبد</w:t>
      </w:r>
      <w:r w:rsidRPr="00D4786C">
        <w:rPr>
          <w:rFonts w:ascii="Simplified Arabic" w:hAnsi="Simplified Arabic" w:cs="Simplified Arabic" w:hint="cs"/>
          <w:sz w:val="32"/>
          <w:szCs w:val="32"/>
          <w:rtl/>
          <w:lang w:bidi="ar-SY"/>
        </w:rPr>
        <w:t>.</w:t>
      </w:r>
    </w:p>
    <w:p w:rsidR="00CE109F" w:rsidRPr="00D4786C" w:rsidRDefault="00CE109F" w:rsidP="008A6184">
      <w:pPr>
        <w:jc w:val="both"/>
        <w:rPr>
          <w:rFonts w:ascii="Simplified Arabic" w:hAnsi="Simplified Arabic" w:cs="Simplified Arabic"/>
          <w:sz w:val="32"/>
          <w:szCs w:val="32"/>
          <w:rtl/>
          <w:lang w:bidi="ar-SY"/>
        </w:rPr>
      </w:pPr>
      <w:r>
        <w:rPr>
          <w:noProof/>
        </w:rPr>
        <w:drawing>
          <wp:inline distT="0" distB="0" distL="0" distR="0">
            <wp:extent cx="5715000" cy="5715000"/>
            <wp:effectExtent l="19050" t="0" r="0" b="0"/>
            <wp:docPr id="58" name="صورة 38" descr="Methylation, MTHFR, and Folate (Vitamin 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ethylation, MTHFR, and Folate (Vitamin B9)"/>
                    <pic:cNvPicPr>
                      <a:picLocks noChangeAspect="1" noChangeArrowheads="1"/>
                    </pic:cNvPicPr>
                  </pic:nvPicPr>
                  <pic:blipFill>
                    <a:blip r:embed="rId54"/>
                    <a:srcRect/>
                    <a:stretch>
                      <a:fillRect/>
                    </a:stretch>
                  </pic:blipFill>
                  <pic:spPr bwMode="auto">
                    <a:xfrm>
                      <a:off x="0" y="0"/>
                      <a:ext cx="5715000" cy="5715000"/>
                    </a:xfrm>
                    <a:prstGeom prst="rect">
                      <a:avLst/>
                    </a:prstGeom>
                    <a:noFill/>
                    <a:ln w="9525">
                      <a:noFill/>
                      <a:miter lim="800000"/>
                      <a:headEnd/>
                      <a:tailEnd/>
                    </a:ln>
                  </pic:spPr>
                </pic:pic>
              </a:graphicData>
            </a:graphic>
          </wp:inline>
        </w:drawing>
      </w:r>
    </w:p>
    <w:p w:rsidR="00DC36C8" w:rsidRDefault="00DC36C8" w:rsidP="008A6184">
      <w:pPr>
        <w:jc w:val="both"/>
        <w:rPr>
          <w:rFonts w:ascii="Simplified Arabic" w:hAnsi="Simplified Arabic" w:cs="Simplified Arabic"/>
          <w:sz w:val="32"/>
          <w:szCs w:val="32"/>
          <w:rtl/>
          <w:lang w:bidi="ar-SY"/>
        </w:rPr>
      </w:pPr>
      <w:r w:rsidRPr="00CE109F">
        <w:rPr>
          <w:rFonts w:ascii="Simplified Arabic" w:hAnsi="Simplified Arabic" w:cs="Simplified Arabic" w:hint="cs"/>
          <w:b/>
          <w:bCs/>
          <w:color w:val="FF0000"/>
          <w:sz w:val="40"/>
          <w:szCs w:val="40"/>
          <w:rtl/>
          <w:lang w:bidi="ar-SY"/>
        </w:rPr>
        <w:t>ثباته</w:t>
      </w:r>
      <w:r w:rsidR="00EE4A83" w:rsidRPr="00CE109F">
        <w:rPr>
          <w:rFonts w:ascii="Simplified Arabic" w:hAnsi="Simplified Arabic" w:cs="Simplified Arabic" w:hint="cs"/>
          <w:b/>
          <w:bCs/>
          <w:color w:val="FF0000"/>
          <w:sz w:val="40"/>
          <w:szCs w:val="40"/>
          <w:rtl/>
          <w:lang w:bidi="ar-SY"/>
        </w:rPr>
        <w:t>:</w:t>
      </w:r>
      <w:r w:rsidR="00EE4A83" w:rsidRPr="00D4786C">
        <w:rPr>
          <w:rFonts w:ascii="Simplified Arabic" w:hAnsi="Simplified Arabic" w:cs="Simplified Arabic" w:hint="cs"/>
          <w:sz w:val="32"/>
          <w:szCs w:val="32"/>
          <w:rtl/>
          <w:lang w:bidi="ar-SY"/>
        </w:rPr>
        <w:t xml:space="preserve"> يعتبر </w:t>
      </w:r>
      <w:r w:rsidR="00E30B4B" w:rsidRPr="00D4786C">
        <w:rPr>
          <w:rFonts w:ascii="Simplified Arabic" w:hAnsi="Simplified Arabic" w:cs="Simplified Arabic" w:hint="cs"/>
          <w:sz w:val="32"/>
          <w:szCs w:val="32"/>
          <w:rtl/>
          <w:lang w:bidi="ar-SY"/>
        </w:rPr>
        <w:t xml:space="preserve">حمض الفوليك نسبياً ذا ثبات </w:t>
      </w:r>
      <w:r w:rsidR="00EE4A83" w:rsidRPr="00D4786C">
        <w:rPr>
          <w:rFonts w:ascii="Simplified Arabic" w:hAnsi="Simplified Arabic" w:cs="Simplified Arabic" w:hint="cs"/>
          <w:sz w:val="32"/>
          <w:szCs w:val="32"/>
          <w:rtl/>
          <w:lang w:bidi="ar-SY"/>
        </w:rPr>
        <w:t>جيد لكن الطهو ا</w:t>
      </w:r>
      <w:r w:rsidR="00E30B4B" w:rsidRPr="00D4786C">
        <w:rPr>
          <w:rFonts w:ascii="Simplified Arabic" w:hAnsi="Simplified Arabic" w:cs="Simplified Arabic" w:hint="cs"/>
          <w:sz w:val="32"/>
          <w:szCs w:val="32"/>
          <w:rtl/>
          <w:lang w:bidi="ar-SY"/>
        </w:rPr>
        <w:t>لطويل لاسيما الغلي بالماء يمكن أن يفقد الغذاء</w:t>
      </w:r>
      <w:r w:rsidR="00EE4A83" w:rsidRPr="00D4786C">
        <w:rPr>
          <w:rFonts w:ascii="Simplified Arabic" w:hAnsi="Simplified Arabic" w:cs="Simplified Arabic"/>
          <w:sz w:val="32"/>
          <w:szCs w:val="32"/>
          <w:lang w:bidi="ar-SY"/>
        </w:rPr>
        <w:t xml:space="preserve">50% </w:t>
      </w:r>
      <w:r w:rsidR="00EE4A83" w:rsidRPr="00D4786C">
        <w:rPr>
          <w:rFonts w:ascii="Simplified Arabic" w:hAnsi="Simplified Arabic" w:cs="Simplified Arabic" w:hint="cs"/>
          <w:sz w:val="32"/>
          <w:szCs w:val="32"/>
          <w:rtl/>
          <w:lang w:bidi="ar-SY"/>
        </w:rPr>
        <w:t>من محتواه من الفيتامين المذكور.</w:t>
      </w:r>
    </w:p>
    <w:p w:rsidR="009B7C0C" w:rsidRDefault="009B7C0C" w:rsidP="008A6184">
      <w:pPr>
        <w:jc w:val="both"/>
        <w:rPr>
          <w:rFonts w:ascii="Simplified Arabic" w:hAnsi="Simplified Arabic" w:cs="Simplified Arabic"/>
          <w:b/>
          <w:bCs/>
          <w:color w:val="FF0000"/>
          <w:sz w:val="40"/>
          <w:szCs w:val="40"/>
          <w:rtl/>
          <w:lang w:bidi="ar-SY"/>
        </w:rPr>
      </w:pPr>
      <w:r w:rsidRPr="009B7C0C">
        <w:rPr>
          <w:rFonts w:ascii="Simplified Arabic" w:hAnsi="Simplified Arabic" w:cs="Simplified Arabic" w:hint="cs"/>
          <w:b/>
          <w:bCs/>
          <w:color w:val="FF0000"/>
          <w:sz w:val="40"/>
          <w:szCs w:val="40"/>
          <w:rtl/>
          <w:lang w:bidi="ar-SY"/>
        </w:rPr>
        <w:t>أسباب عوز حمض الفوليك</w:t>
      </w:r>
    </w:p>
    <w:p w:rsidR="009B7C0C" w:rsidRPr="009769C5" w:rsidRDefault="009B7C0C" w:rsidP="00357B9D">
      <w:pPr>
        <w:pStyle w:val="a4"/>
        <w:numPr>
          <w:ilvl w:val="0"/>
          <w:numId w:val="43"/>
        </w:numPr>
        <w:jc w:val="both"/>
        <w:rPr>
          <w:rFonts w:ascii="Simplified Arabic" w:hAnsi="Simplified Arabic" w:cs="Simplified Arabic"/>
          <w:color w:val="000000" w:themeColor="text1"/>
          <w:sz w:val="32"/>
          <w:szCs w:val="32"/>
          <w:rtl/>
          <w:lang w:bidi="ar-SY"/>
        </w:rPr>
      </w:pPr>
      <w:r w:rsidRPr="009769C5">
        <w:rPr>
          <w:rFonts w:ascii="Simplified Arabic" w:hAnsi="Simplified Arabic" w:cs="Simplified Arabic" w:hint="cs"/>
          <w:color w:val="000000" w:themeColor="text1"/>
          <w:sz w:val="32"/>
          <w:szCs w:val="32"/>
          <w:rtl/>
          <w:lang w:bidi="ar-SY"/>
        </w:rPr>
        <w:t>عدم كفاية المحمول بالراتب الغذائي</w:t>
      </w:r>
    </w:p>
    <w:p w:rsidR="009B7C0C" w:rsidRPr="009769C5" w:rsidRDefault="009B7C0C" w:rsidP="00357B9D">
      <w:pPr>
        <w:pStyle w:val="a4"/>
        <w:numPr>
          <w:ilvl w:val="0"/>
          <w:numId w:val="43"/>
        </w:numPr>
        <w:jc w:val="both"/>
        <w:rPr>
          <w:rFonts w:ascii="Simplified Arabic" w:hAnsi="Simplified Arabic" w:cs="Simplified Arabic"/>
          <w:color w:val="000000" w:themeColor="text1"/>
          <w:sz w:val="32"/>
          <w:szCs w:val="32"/>
          <w:rtl/>
          <w:lang w:bidi="ar-SY"/>
        </w:rPr>
      </w:pPr>
      <w:r w:rsidRPr="009769C5">
        <w:rPr>
          <w:rFonts w:ascii="Simplified Arabic" w:hAnsi="Simplified Arabic" w:cs="Simplified Arabic" w:hint="cs"/>
          <w:color w:val="000000" w:themeColor="text1"/>
          <w:sz w:val="32"/>
          <w:szCs w:val="32"/>
          <w:rtl/>
          <w:lang w:bidi="ar-SY"/>
        </w:rPr>
        <w:t>سوء الامتصاص</w:t>
      </w:r>
    </w:p>
    <w:p w:rsidR="009B7C0C" w:rsidRPr="009769C5" w:rsidRDefault="009B7C0C" w:rsidP="00357B9D">
      <w:pPr>
        <w:pStyle w:val="a4"/>
        <w:numPr>
          <w:ilvl w:val="0"/>
          <w:numId w:val="43"/>
        </w:numPr>
        <w:jc w:val="both"/>
        <w:rPr>
          <w:rFonts w:ascii="Simplified Arabic" w:hAnsi="Simplified Arabic" w:cs="Simplified Arabic"/>
          <w:color w:val="000000" w:themeColor="text1"/>
          <w:sz w:val="32"/>
          <w:szCs w:val="32"/>
          <w:rtl/>
          <w:lang w:bidi="ar-SY"/>
        </w:rPr>
      </w:pPr>
      <w:r w:rsidRPr="009769C5">
        <w:rPr>
          <w:rFonts w:ascii="Simplified Arabic" w:hAnsi="Simplified Arabic" w:cs="Simplified Arabic" w:hint="cs"/>
          <w:color w:val="000000" w:themeColor="text1"/>
          <w:sz w:val="32"/>
          <w:szCs w:val="32"/>
          <w:rtl/>
          <w:lang w:bidi="ar-SY"/>
        </w:rPr>
        <w:t>الإدمان على الكحول</w:t>
      </w:r>
    </w:p>
    <w:p w:rsidR="009B7C0C" w:rsidRPr="009769C5" w:rsidRDefault="009B7C0C" w:rsidP="00357B9D">
      <w:pPr>
        <w:pStyle w:val="a4"/>
        <w:numPr>
          <w:ilvl w:val="0"/>
          <w:numId w:val="43"/>
        </w:numPr>
        <w:jc w:val="both"/>
        <w:rPr>
          <w:rFonts w:ascii="Simplified Arabic" w:hAnsi="Simplified Arabic" w:cs="Simplified Arabic"/>
          <w:color w:val="000000" w:themeColor="text1"/>
          <w:sz w:val="32"/>
          <w:szCs w:val="32"/>
          <w:rtl/>
          <w:lang w:bidi="ar-SY"/>
        </w:rPr>
      </w:pPr>
      <w:r w:rsidRPr="009769C5">
        <w:rPr>
          <w:rFonts w:ascii="Simplified Arabic" w:hAnsi="Simplified Arabic" w:cs="Simplified Arabic" w:hint="cs"/>
          <w:color w:val="000000" w:themeColor="text1"/>
          <w:sz w:val="32"/>
          <w:szCs w:val="32"/>
          <w:rtl/>
          <w:lang w:bidi="ar-SY"/>
        </w:rPr>
        <w:t>القهم العصبي</w:t>
      </w:r>
    </w:p>
    <w:p w:rsidR="009B7C0C" w:rsidRPr="009769C5" w:rsidRDefault="009B7C0C" w:rsidP="00357B9D">
      <w:pPr>
        <w:pStyle w:val="a4"/>
        <w:numPr>
          <w:ilvl w:val="0"/>
          <w:numId w:val="43"/>
        </w:numPr>
        <w:jc w:val="both"/>
        <w:rPr>
          <w:rFonts w:ascii="Simplified Arabic" w:hAnsi="Simplified Arabic" w:cs="Simplified Arabic"/>
          <w:color w:val="000000" w:themeColor="text1"/>
          <w:sz w:val="32"/>
          <w:szCs w:val="32"/>
          <w:rtl/>
          <w:lang w:bidi="ar-SY"/>
        </w:rPr>
      </w:pPr>
      <w:r w:rsidRPr="009769C5">
        <w:rPr>
          <w:rFonts w:ascii="Simplified Arabic" w:hAnsi="Simplified Arabic" w:cs="Simplified Arabic" w:hint="cs"/>
          <w:color w:val="000000" w:themeColor="text1"/>
          <w:sz w:val="32"/>
          <w:szCs w:val="32"/>
          <w:rtl/>
          <w:lang w:bidi="ar-SY"/>
        </w:rPr>
        <w:t>زيادة الحاجة أثناء الحمل وفي حالات انحلال الدم وفقر الدم</w:t>
      </w:r>
    </w:p>
    <w:p w:rsidR="009B7C0C" w:rsidRPr="009769C5" w:rsidRDefault="009B7C0C" w:rsidP="00357B9D">
      <w:pPr>
        <w:pStyle w:val="a4"/>
        <w:numPr>
          <w:ilvl w:val="0"/>
          <w:numId w:val="43"/>
        </w:numPr>
        <w:jc w:val="both"/>
        <w:rPr>
          <w:rFonts w:ascii="Simplified Arabic" w:hAnsi="Simplified Arabic" w:cs="Simplified Arabic"/>
          <w:color w:val="000000" w:themeColor="text1"/>
          <w:sz w:val="32"/>
          <w:szCs w:val="32"/>
          <w:rtl/>
          <w:lang w:bidi="ar-SY"/>
        </w:rPr>
      </w:pPr>
      <w:r w:rsidRPr="009769C5">
        <w:rPr>
          <w:rFonts w:ascii="Simplified Arabic" w:hAnsi="Simplified Arabic" w:cs="Simplified Arabic" w:hint="cs"/>
          <w:color w:val="000000" w:themeColor="text1"/>
          <w:sz w:val="32"/>
          <w:szCs w:val="32"/>
          <w:rtl/>
          <w:lang w:bidi="ar-SY"/>
        </w:rPr>
        <w:t>تناول بعض الأدوية السرطانية</w:t>
      </w:r>
    </w:p>
    <w:p w:rsidR="009B7C0C" w:rsidRPr="009769C5" w:rsidRDefault="009B7C0C" w:rsidP="00357B9D">
      <w:pPr>
        <w:pStyle w:val="a4"/>
        <w:numPr>
          <w:ilvl w:val="0"/>
          <w:numId w:val="43"/>
        </w:numPr>
        <w:jc w:val="both"/>
        <w:rPr>
          <w:rFonts w:ascii="Simplified Arabic" w:hAnsi="Simplified Arabic" w:cs="Simplified Arabic"/>
          <w:color w:val="000000" w:themeColor="text1"/>
          <w:sz w:val="32"/>
          <w:szCs w:val="32"/>
          <w:rtl/>
          <w:lang w:bidi="ar-SY"/>
        </w:rPr>
      </w:pPr>
      <w:r w:rsidRPr="009769C5">
        <w:rPr>
          <w:rFonts w:ascii="Simplified Arabic" w:hAnsi="Simplified Arabic" w:cs="Simplified Arabic" w:hint="cs"/>
          <w:color w:val="000000" w:themeColor="text1"/>
          <w:sz w:val="32"/>
          <w:szCs w:val="32"/>
          <w:rtl/>
          <w:lang w:bidi="ar-SY"/>
        </w:rPr>
        <w:t>تناول مانعات الحمل الفموية</w:t>
      </w:r>
    </w:p>
    <w:p w:rsidR="009B7C0C" w:rsidRPr="009769C5" w:rsidRDefault="002E4965" w:rsidP="00357B9D">
      <w:pPr>
        <w:pStyle w:val="a4"/>
        <w:numPr>
          <w:ilvl w:val="0"/>
          <w:numId w:val="43"/>
        </w:numPr>
        <w:jc w:val="both"/>
        <w:rPr>
          <w:rFonts w:ascii="Simplified Arabic" w:hAnsi="Simplified Arabic" w:cs="Simplified Arabic"/>
          <w:color w:val="000000" w:themeColor="text1"/>
          <w:sz w:val="32"/>
          <w:szCs w:val="32"/>
          <w:lang w:bidi="ar-SY"/>
        </w:rPr>
      </w:pPr>
      <w:r>
        <w:rPr>
          <w:rFonts w:ascii="Simplified Arabic" w:hAnsi="Simplified Arabic" w:cs="Simplified Arabic"/>
          <w:noProof/>
          <w:color w:val="000000" w:themeColor="text1"/>
          <w:sz w:val="32"/>
          <w:szCs w:val="32"/>
        </w:rPr>
        <mc:AlternateContent>
          <mc:Choice Requires="wps">
            <w:drawing>
              <wp:anchor distT="0" distB="0" distL="114300" distR="114300" simplePos="0" relativeHeight="251770368" behindDoc="1" locked="0" layoutInCell="1" allowOverlap="1">
                <wp:simplePos x="0" y="0"/>
                <wp:positionH relativeFrom="column">
                  <wp:posOffset>3552825</wp:posOffset>
                </wp:positionH>
                <wp:positionV relativeFrom="paragraph">
                  <wp:posOffset>682625</wp:posOffset>
                </wp:positionV>
                <wp:extent cx="3143250" cy="723900"/>
                <wp:effectExtent l="0" t="0" r="19050" b="38100"/>
                <wp:wrapNone/>
                <wp:docPr id="56" nam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0" cy="723900"/>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E296C6" id=" 128" o:spid="_x0000_s1026" style="position:absolute;left:0;text-align:left;margin-left:279.75pt;margin-top:53.75pt;width:247.5pt;height:57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" fillcolor="white [3201]" strokecolor="#b2a1c7 [1943]" strokeweight="1pt">
                <v:fill color2="#ccc0d9 [1303]" focus="100%" type="gradient"/>
                <v:shadow on="t" color="#3f3151 [1607]" opacity=".5" offset="1pt"/>
                <v:path arrowok="t"/>
              </v:roundrect>
            </w:pict>
          </mc:Fallback>
        </mc:AlternateContent>
      </w:r>
      <w:r w:rsidR="009B7C0C" w:rsidRPr="009769C5">
        <w:rPr>
          <w:rFonts w:ascii="Simplified Arabic" w:hAnsi="Simplified Arabic" w:cs="Simplified Arabic" w:hint="cs"/>
          <w:color w:val="000000" w:themeColor="text1"/>
          <w:sz w:val="32"/>
          <w:szCs w:val="32"/>
          <w:rtl/>
          <w:lang w:bidi="ar-SY"/>
        </w:rPr>
        <w:t xml:space="preserve">تناول بعض الأدوية التي تدخل في امتصاص الـ </w:t>
      </w:r>
      <w:r w:rsidR="009B7C0C" w:rsidRPr="009769C5">
        <w:rPr>
          <w:rFonts w:asciiTheme="majorBidi" w:hAnsiTheme="majorBidi" w:cstheme="majorBidi"/>
          <w:color w:val="000000" w:themeColor="text1"/>
          <w:sz w:val="32"/>
          <w:szCs w:val="32"/>
          <w:lang w:bidi="ar-SY"/>
        </w:rPr>
        <w:t>Folate</w:t>
      </w:r>
      <w:r w:rsidR="009B7C0C" w:rsidRPr="009769C5">
        <w:rPr>
          <w:rFonts w:asciiTheme="majorBidi" w:hAnsiTheme="majorBidi" w:cstheme="majorBidi"/>
          <w:color w:val="000000" w:themeColor="text1"/>
          <w:sz w:val="32"/>
          <w:szCs w:val="32"/>
          <w:rtl/>
          <w:lang w:bidi="ar-SY"/>
        </w:rPr>
        <w:t xml:space="preserve"> كـ </w:t>
      </w:r>
      <w:r w:rsidR="009B7C0C" w:rsidRPr="009769C5">
        <w:rPr>
          <w:rFonts w:asciiTheme="majorBidi" w:hAnsiTheme="majorBidi" w:cstheme="majorBidi"/>
          <w:color w:val="000000" w:themeColor="text1"/>
          <w:sz w:val="32"/>
          <w:szCs w:val="32"/>
          <w:lang w:bidi="ar-SY"/>
        </w:rPr>
        <w:t>Phenobarbital</w:t>
      </w:r>
      <w:r w:rsidR="009B7C0C" w:rsidRPr="009769C5">
        <w:rPr>
          <w:rFonts w:asciiTheme="majorBidi" w:hAnsiTheme="majorBidi" w:cstheme="majorBidi"/>
          <w:color w:val="000000" w:themeColor="text1"/>
          <w:sz w:val="32"/>
          <w:szCs w:val="32"/>
          <w:rtl/>
          <w:lang w:bidi="ar-SY"/>
        </w:rPr>
        <w:t xml:space="preserve"> والـ </w:t>
      </w:r>
      <w:r w:rsidR="009B7C0C" w:rsidRPr="009769C5">
        <w:rPr>
          <w:rFonts w:asciiTheme="majorBidi" w:hAnsiTheme="majorBidi" w:cstheme="majorBidi"/>
          <w:color w:val="000000" w:themeColor="text1"/>
          <w:sz w:val="32"/>
          <w:szCs w:val="32"/>
          <w:lang w:bidi="ar-SY"/>
        </w:rPr>
        <w:t xml:space="preserve">Phenytoin </w:t>
      </w:r>
      <w:r w:rsidR="009B7C0C" w:rsidRPr="009769C5">
        <w:rPr>
          <w:rFonts w:asciiTheme="majorBidi" w:hAnsiTheme="majorBidi" w:cstheme="majorBidi"/>
          <w:color w:val="000000" w:themeColor="text1"/>
          <w:sz w:val="32"/>
          <w:szCs w:val="32"/>
          <w:rtl/>
          <w:lang w:bidi="ar-SY"/>
        </w:rPr>
        <w:t xml:space="preserve">و </w:t>
      </w:r>
      <w:r w:rsidR="009B7C0C" w:rsidRPr="009769C5">
        <w:rPr>
          <w:rFonts w:asciiTheme="majorBidi" w:hAnsiTheme="majorBidi" w:cstheme="majorBidi"/>
          <w:color w:val="000000" w:themeColor="text1"/>
          <w:sz w:val="32"/>
          <w:szCs w:val="32"/>
          <w:lang w:bidi="ar-SY"/>
        </w:rPr>
        <w:t>Oral Contraceptive</w:t>
      </w:r>
      <w:r w:rsidR="009B7C0C" w:rsidRPr="009769C5">
        <w:rPr>
          <w:rFonts w:asciiTheme="majorBidi" w:hAnsiTheme="majorBidi" w:cstheme="majorBidi"/>
          <w:color w:val="000000" w:themeColor="text1"/>
          <w:sz w:val="32"/>
          <w:szCs w:val="32"/>
          <w:rtl/>
          <w:lang w:bidi="ar-SY"/>
        </w:rPr>
        <w:t xml:space="preserve"> و </w:t>
      </w:r>
      <w:r w:rsidR="009B7C0C" w:rsidRPr="009769C5">
        <w:rPr>
          <w:rFonts w:asciiTheme="majorBidi" w:hAnsiTheme="majorBidi" w:cstheme="majorBidi"/>
          <w:color w:val="000000" w:themeColor="text1"/>
          <w:sz w:val="32"/>
          <w:szCs w:val="32"/>
          <w:lang w:bidi="ar-SY"/>
        </w:rPr>
        <w:t>Sulfonamide</w:t>
      </w:r>
      <w:r w:rsidR="009B7C0C" w:rsidRPr="009769C5">
        <w:rPr>
          <w:rFonts w:asciiTheme="majorBidi" w:hAnsiTheme="majorBidi" w:cstheme="majorBidi"/>
          <w:color w:val="000000" w:themeColor="text1"/>
          <w:sz w:val="32"/>
          <w:szCs w:val="32"/>
          <w:rtl/>
          <w:lang w:bidi="ar-SY"/>
        </w:rPr>
        <w:t xml:space="preserve"> و </w:t>
      </w:r>
      <w:r w:rsidR="009B7C0C" w:rsidRPr="009769C5">
        <w:rPr>
          <w:rFonts w:asciiTheme="majorBidi" w:hAnsiTheme="majorBidi" w:cstheme="majorBidi"/>
          <w:color w:val="000000" w:themeColor="text1"/>
          <w:sz w:val="32"/>
          <w:szCs w:val="32"/>
          <w:lang w:bidi="ar-SY"/>
        </w:rPr>
        <w:t>Methotrexate</w:t>
      </w:r>
      <w:r w:rsidR="009B7C0C" w:rsidRPr="009769C5">
        <w:rPr>
          <w:rFonts w:asciiTheme="majorBidi" w:hAnsiTheme="majorBidi" w:cstheme="majorBidi"/>
          <w:color w:val="000000" w:themeColor="text1"/>
          <w:sz w:val="32"/>
          <w:szCs w:val="32"/>
          <w:rtl/>
          <w:lang w:bidi="ar-SY"/>
        </w:rPr>
        <w:t xml:space="preserve"> و</w:t>
      </w:r>
      <w:r w:rsidR="009B7C0C" w:rsidRPr="009769C5">
        <w:rPr>
          <w:rFonts w:asciiTheme="majorBidi" w:hAnsiTheme="majorBidi" w:cstheme="majorBidi"/>
          <w:color w:val="000000" w:themeColor="text1"/>
          <w:sz w:val="32"/>
          <w:szCs w:val="32"/>
          <w:lang w:bidi="ar-SY"/>
        </w:rPr>
        <w:t>Cholestyramine</w:t>
      </w:r>
    </w:p>
    <w:p w:rsidR="00EE4A83" w:rsidRDefault="00EE4A83" w:rsidP="00EE4A83">
      <w:pPr>
        <w:jc w:val="both"/>
        <w:rPr>
          <w:rFonts w:ascii="Simplified Arabic" w:hAnsi="Simplified Arabic" w:cs="Simplified Arabic"/>
          <w:b/>
          <w:bCs/>
          <w:color w:val="FF0000"/>
          <w:sz w:val="40"/>
          <w:szCs w:val="40"/>
          <w:rtl/>
          <w:lang w:bidi="ar-SY"/>
        </w:rPr>
      </w:pPr>
      <w:r w:rsidRPr="009769C5">
        <w:rPr>
          <w:rFonts w:ascii="Simplified Arabic" w:hAnsi="Simplified Arabic" w:cs="Simplified Arabic" w:hint="cs"/>
          <w:b/>
          <w:bCs/>
          <w:color w:val="FF0000"/>
          <w:sz w:val="40"/>
          <w:szCs w:val="40"/>
          <w:rtl/>
          <w:lang w:bidi="ar-SY"/>
        </w:rPr>
        <w:t>الكوبالامين</w:t>
      </w:r>
      <w:r w:rsidR="006163C7" w:rsidRPr="009769C5">
        <w:rPr>
          <w:rFonts w:asciiTheme="majorBidi" w:hAnsiTheme="majorBidi" w:cstheme="majorBidi"/>
          <w:b/>
          <w:bCs/>
          <w:color w:val="FF0000"/>
          <w:sz w:val="40"/>
          <w:szCs w:val="40"/>
          <w:lang w:bidi="ar-SY"/>
        </w:rPr>
        <w:t>Cobalamin</w:t>
      </w:r>
      <w:r w:rsidRPr="009769C5">
        <w:rPr>
          <w:rFonts w:asciiTheme="majorBidi" w:hAnsiTheme="majorBidi" w:cstheme="majorBidi"/>
          <w:b/>
          <w:bCs/>
          <w:color w:val="FF0000"/>
          <w:sz w:val="40"/>
          <w:szCs w:val="40"/>
          <w:rtl/>
          <w:lang w:bidi="ar-SY"/>
        </w:rPr>
        <w:t xml:space="preserve"> (</w:t>
      </w:r>
      <w:r w:rsidRPr="009769C5">
        <w:rPr>
          <w:rFonts w:asciiTheme="majorBidi" w:hAnsiTheme="majorBidi" w:cstheme="majorBidi"/>
          <w:b/>
          <w:bCs/>
          <w:color w:val="FF0000"/>
          <w:sz w:val="40"/>
          <w:szCs w:val="40"/>
          <w:lang w:bidi="ar-SY"/>
        </w:rPr>
        <w:t>B12</w:t>
      </w:r>
      <w:r w:rsidRPr="009769C5">
        <w:rPr>
          <w:rFonts w:asciiTheme="majorBidi" w:hAnsiTheme="majorBidi" w:cstheme="majorBidi"/>
          <w:b/>
          <w:bCs/>
          <w:color w:val="FF0000"/>
          <w:sz w:val="40"/>
          <w:szCs w:val="40"/>
          <w:rtl/>
          <w:lang w:bidi="ar-SY"/>
        </w:rPr>
        <w:t>)</w:t>
      </w:r>
      <w:r w:rsidR="00E30B4B" w:rsidRPr="009769C5">
        <w:rPr>
          <w:rFonts w:asciiTheme="majorBidi" w:hAnsiTheme="majorBidi" w:cstheme="majorBidi"/>
          <w:b/>
          <w:bCs/>
          <w:color w:val="FF0000"/>
          <w:sz w:val="40"/>
          <w:szCs w:val="40"/>
          <w:rtl/>
          <w:lang w:bidi="ar-SY"/>
        </w:rPr>
        <w:t>:</w:t>
      </w:r>
    </w:p>
    <w:p w:rsidR="009769C5" w:rsidRPr="009769C5" w:rsidRDefault="009769C5" w:rsidP="00EE4A83">
      <w:pPr>
        <w:jc w:val="both"/>
        <w:rPr>
          <w:rFonts w:ascii="Simplified Arabic" w:hAnsi="Simplified Arabic" w:cs="Simplified Arabic"/>
          <w:b/>
          <w:bCs/>
          <w:color w:val="FF0000"/>
          <w:sz w:val="40"/>
          <w:szCs w:val="40"/>
          <w:rtl/>
          <w:lang w:bidi="ar-SY"/>
        </w:rPr>
      </w:pPr>
    </w:p>
    <w:p w:rsidR="009769C5" w:rsidRDefault="009769C5" w:rsidP="00EE4A83">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w:drawing>
          <wp:inline distT="0" distB="0" distL="0" distR="0">
            <wp:extent cx="6647004" cy="4314825"/>
            <wp:effectExtent l="0" t="0" r="0" b="0"/>
            <wp:docPr id="59" name="صورة 41" descr="C:\Users\Hp\Desktop\Cobala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p\Desktop\Cobalamin.png"/>
                    <pic:cNvPicPr>
                      <a:picLocks noChangeAspect="1" noChangeArrowheads="1"/>
                    </pic:cNvPicPr>
                  </pic:nvPicPr>
                  <pic:blipFill>
                    <a:blip r:embed="rId55"/>
                    <a:srcRect/>
                    <a:stretch>
                      <a:fillRect/>
                    </a:stretch>
                  </pic:blipFill>
                  <pic:spPr bwMode="auto">
                    <a:xfrm>
                      <a:off x="0" y="0"/>
                      <a:ext cx="6645910" cy="4314115"/>
                    </a:xfrm>
                    <a:prstGeom prst="rect">
                      <a:avLst/>
                    </a:prstGeom>
                    <a:noFill/>
                    <a:ln w="9525">
                      <a:noFill/>
                      <a:miter lim="800000"/>
                      <a:headEnd/>
                      <a:tailEnd/>
                    </a:ln>
                  </pic:spPr>
                </pic:pic>
              </a:graphicData>
            </a:graphic>
          </wp:inline>
        </w:drawing>
      </w:r>
    </w:p>
    <w:p w:rsidR="009769C5" w:rsidRDefault="009769C5" w:rsidP="00EE4A83">
      <w:pPr>
        <w:jc w:val="both"/>
        <w:rPr>
          <w:rFonts w:ascii="Simplified Arabic" w:hAnsi="Simplified Arabic" w:cs="Simplified Arabic"/>
          <w:sz w:val="32"/>
          <w:szCs w:val="32"/>
          <w:rtl/>
          <w:lang w:bidi="ar-SY"/>
        </w:rPr>
      </w:pPr>
    </w:p>
    <w:p w:rsidR="00EE4A83" w:rsidRPr="00D4786C" w:rsidRDefault="00EE4A83" w:rsidP="00EE4A83">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وهو المعروف بالفيتامين </w:t>
      </w:r>
      <w:r w:rsidRPr="00D4786C">
        <w:rPr>
          <w:rFonts w:asciiTheme="majorBidi" w:hAnsiTheme="majorBidi" w:cstheme="majorBidi"/>
          <w:sz w:val="32"/>
          <w:szCs w:val="32"/>
          <w:lang w:bidi="ar-SY"/>
        </w:rPr>
        <w:t>B12</w:t>
      </w:r>
      <w:r w:rsidRPr="00D4786C">
        <w:rPr>
          <w:rFonts w:ascii="Simplified Arabic" w:hAnsi="Simplified Arabic" w:cs="Simplified Arabic" w:hint="cs"/>
          <w:sz w:val="32"/>
          <w:szCs w:val="32"/>
          <w:rtl/>
          <w:lang w:bidi="ar-SY"/>
        </w:rPr>
        <w:t xml:space="preserve"> وسمي كوبالامين لاحتوائه على ذرة كوبالت ودوره الرئيسي هو كمتم أنزيم في تركيب الجزء غير البروتيني من الهيموغلوبين </w:t>
      </w:r>
      <w:r w:rsidR="00E30B4B"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أي</w:t>
      </w:r>
      <w:r w:rsidR="00E30B4B"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الهيم</w:t>
      </w:r>
      <w:r w:rsidR="00E30B4B"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وامتصاصه في الأنبوب الهضمي يحتاج لوجوده مادة تفرز مع عصارة المعدة تسمى العامل الداخلي فإذا فقدت كما في بعض أمراض المعدة أو بعد قطع المعدة الجراحي فإن عدم امتصاص الكوبلامين يؤدي إلى فقر دم يسمى فقر الدم الخبيث ولابد من تعويض هذا الفيتامين بالحق</w:t>
      </w:r>
      <w:r w:rsidR="00E30B4B" w:rsidRPr="00D4786C">
        <w:rPr>
          <w:rFonts w:ascii="Simplified Arabic" w:hAnsi="Simplified Arabic" w:cs="Simplified Arabic" w:hint="cs"/>
          <w:sz w:val="32"/>
          <w:szCs w:val="32"/>
          <w:rtl/>
          <w:lang w:bidi="ar-SY"/>
        </w:rPr>
        <w:t>ن</w:t>
      </w:r>
      <w:r w:rsidRPr="00D4786C">
        <w:rPr>
          <w:rFonts w:ascii="Simplified Arabic" w:hAnsi="Simplified Arabic" w:cs="Simplified Arabic" w:hint="cs"/>
          <w:sz w:val="32"/>
          <w:szCs w:val="32"/>
          <w:rtl/>
          <w:lang w:bidi="ar-SY"/>
        </w:rPr>
        <w:t xml:space="preserve"> العضلي.</w:t>
      </w:r>
    </w:p>
    <w:p w:rsidR="001A41B1" w:rsidRDefault="00EE4A83" w:rsidP="00EE4A83">
      <w:pPr>
        <w:jc w:val="both"/>
        <w:rPr>
          <w:rFonts w:ascii="Simplified Arabic" w:hAnsi="Simplified Arabic" w:cs="Simplified Arabic"/>
          <w:sz w:val="32"/>
          <w:szCs w:val="32"/>
          <w:rtl/>
          <w:lang w:bidi="ar-SY"/>
        </w:rPr>
      </w:pPr>
      <w:r w:rsidRPr="001A41B1">
        <w:rPr>
          <w:rFonts w:ascii="Simplified Arabic" w:hAnsi="Simplified Arabic" w:cs="Simplified Arabic" w:hint="cs"/>
          <w:b/>
          <w:bCs/>
          <w:color w:val="FF0000"/>
          <w:sz w:val="40"/>
          <w:szCs w:val="40"/>
          <w:rtl/>
          <w:lang w:bidi="ar-SY"/>
        </w:rPr>
        <w:t>الحاجة اليومي</w:t>
      </w:r>
      <w:r w:rsidR="00E30B4B" w:rsidRPr="001A41B1">
        <w:rPr>
          <w:rFonts w:ascii="Simplified Arabic" w:hAnsi="Simplified Arabic" w:cs="Simplified Arabic" w:hint="cs"/>
          <w:b/>
          <w:bCs/>
          <w:color w:val="FF0000"/>
          <w:sz w:val="40"/>
          <w:szCs w:val="40"/>
          <w:rtl/>
          <w:lang w:bidi="ar-SY"/>
        </w:rPr>
        <w:t>ة</w:t>
      </w:r>
      <w:r w:rsidRPr="001A41B1">
        <w:rPr>
          <w:rFonts w:ascii="Simplified Arabic" w:hAnsi="Simplified Arabic" w:cs="Simplified Arabic" w:hint="cs"/>
          <w:b/>
          <w:bCs/>
          <w:color w:val="FF0000"/>
          <w:sz w:val="40"/>
          <w:szCs w:val="40"/>
          <w:rtl/>
          <w:lang w:bidi="ar-SY"/>
        </w:rPr>
        <w:t>:</w:t>
      </w:r>
    </w:p>
    <w:p w:rsidR="00EE4A83" w:rsidRPr="00D4786C" w:rsidRDefault="00EE4A83" w:rsidP="00EE4A83">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 الغذاء المتوازن لاسيما الغني باللحوم والمنتجات الحيوانية يكفي لتأمين الحاجة اليومية التي تقدر حوالي </w:t>
      </w:r>
      <w:r w:rsidRPr="00D4786C">
        <w:rPr>
          <w:rFonts w:ascii="Simplified Arabic" w:hAnsi="Simplified Arabic" w:cs="Simplified Arabic"/>
          <w:sz w:val="32"/>
          <w:szCs w:val="32"/>
          <w:lang w:bidi="ar-SY"/>
        </w:rPr>
        <w:t>2</w:t>
      </w:r>
      <w:r w:rsidRPr="00D4786C">
        <w:rPr>
          <w:rFonts w:ascii="Simplified Arabic" w:hAnsi="Simplified Arabic" w:cs="Simplified Arabic" w:hint="cs"/>
          <w:sz w:val="32"/>
          <w:szCs w:val="32"/>
          <w:rtl/>
          <w:lang w:bidi="ar-SY"/>
        </w:rPr>
        <w:t>مكغ</w:t>
      </w:r>
      <w:r w:rsidRPr="00D4786C">
        <w:rPr>
          <w:rFonts w:ascii="Simplified Arabic" w:hAnsi="Simplified Arabic" w:cs="Simplified Arabic"/>
          <w:sz w:val="32"/>
          <w:szCs w:val="32"/>
          <w:lang w:bidi="ar-SY"/>
        </w:rPr>
        <w:t>/</w:t>
      </w:r>
      <w:r w:rsidRPr="00D4786C">
        <w:rPr>
          <w:rFonts w:ascii="Simplified Arabic" w:hAnsi="Simplified Arabic" w:cs="Simplified Arabic" w:hint="cs"/>
          <w:sz w:val="32"/>
          <w:szCs w:val="32"/>
          <w:rtl/>
          <w:lang w:bidi="ar-SY"/>
        </w:rPr>
        <w:t xml:space="preserve"> يوم ولدى الحوامل والمرضعات</w:t>
      </w:r>
      <w:r w:rsidR="00D203AE" w:rsidRPr="00D4786C">
        <w:rPr>
          <w:rFonts w:ascii="Simplified Arabic" w:hAnsi="Simplified Arabic" w:cs="Simplified Arabic"/>
          <w:sz w:val="32"/>
          <w:szCs w:val="32"/>
          <w:lang w:bidi="ar-SY"/>
        </w:rPr>
        <w:t>2.6</w:t>
      </w:r>
      <w:r w:rsidR="00D203AE" w:rsidRPr="00D4786C">
        <w:rPr>
          <w:rFonts w:ascii="Simplified Arabic" w:hAnsi="Simplified Arabic" w:cs="Simplified Arabic" w:hint="cs"/>
          <w:sz w:val="32"/>
          <w:szCs w:val="32"/>
          <w:rtl/>
          <w:lang w:bidi="ar-SY"/>
        </w:rPr>
        <w:t>مكغ</w:t>
      </w:r>
      <w:r w:rsidR="00D203AE" w:rsidRPr="00D4786C">
        <w:rPr>
          <w:rFonts w:ascii="Simplified Arabic" w:hAnsi="Simplified Arabic" w:cs="Simplified Arabic"/>
          <w:sz w:val="32"/>
          <w:szCs w:val="32"/>
          <w:lang w:bidi="ar-SY"/>
        </w:rPr>
        <w:t>/</w:t>
      </w:r>
      <w:r w:rsidR="00D203AE" w:rsidRPr="00D4786C">
        <w:rPr>
          <w:rFonts w:ascii="Simplified Arabic" w:hAnsi="Simplified Arabic" w:cs="Simplified Arabic" w:hint="cs"/>
          <w:sz w:val="32"/>
          <w:szCs w:val="32"/>
          <w:rtl/>
          <w:lang w:bidi="ar-SY"/>
        </w:rPr>
        <w:t xml:space="preserve"> يوم. كما قلنا يمكن أن يحدث العوز في الآفات المعدية المزمنة والتهاب غشاء المعدة المناعي الذاتي(داء بيرمر) كما يمكن أن يشاهد عوز الكوبلامين لدى النباتي</w:t>
      </w:r>
      <w:r w:rsidR="00E30B4B" w:rsidRPr="00D4786C">
        <w:rPr>
          <w:rFonts w:ascii="Simplified Arabic" w:hAnsi="Simplified Arabic" w:cs="Simplified Arabic" w:hint="cs"/>
          <w:sz w:val="32"/>
          <w:szCs w:val="32"/>
          <w:rtl/>
          <w:lang w:bidi="ar-SY"/>
        </w:rPr>
        <w:t>ّي</w:t>
      </w:r>
      <w:r w:rsidR="00D203AE" w:rsidRPr="00D4786C">
        <w:rPr>
          <w:rFonts w:ascii="Simplified Arabic" w:hAnsi="Simplified Arabic" w:cs="Simplified Arabic" w:hint="cs"/>
          <w:sz w:val="32"/>
          <w:szCs w:val="32"/>
          <w:rtl/>
          <w:lang w:bidi="ar-SY"/>
        </w:rPr>
        <w:t>ن.</w:t>
      </w:r>
    </w:p>
    <w:p w:rsidR="00D203AE" w:rsidRDefault="00D203AE" w:rsidP="00EE4A83">
      <w:pPr>
        <w:jc w:val="both"/>
        <w:rPr>
          <w:rFonts w:ascii="Simplified Arabic" w:hAnsi="Simplified Arabic" w:cs="Simplified Arabic"/>
          <w:sz w:val="32"/>
          <w:szCs w:val="32"/>
          <w:rtl/>
          <w:lang w:bidi="ar-SY"/>
        </w:rPr>
      </w:pPr>
      <w:r w:rsidRPr="001A41B1">
        <w:rPr>
          <w:rFonts w:ascii="Simplified Arabic" w:hAnsi="Simplified Arabic" w:cs="Simplified Arabic" w:hint="cs"/>
          <w:b/>
          <w:bCs/>
          <w:color w:val="FF0000"/>
          <w:sz w:val="40"/>
          <w:szCs w:val="40"/>
          <w:rtl/>
          <w:lang w:bidi="ar-SY"/>
        </w:rPr>
        <w:t>مصادره الغذائية:</w:t>
      </w:r>
      <w:r w:rsidRPr="00D4786C">
        <w:rPr>
          <w:rFonts w:ascii="Simplified Arabic" w:hAnsi="Simplified Arabic" w:cs="Simplified Arabic" w:hint="cs"/>
          <w:sz w:val="32"/>
          <w:szCs w:val="32"/>
          <w:rtl/>
          <w:lang w:bidi="ar-SY"/>
        </w:rPr>
        <w:t xml:space="preserve"> أغنى الأغذية به الكبد والكلى واللحم الأحمر والحليب والبيض والجبن.</w:t>
      </w:r>
    </w:p>
    <w:p w:rsidR="001A41B1" w:rsidRPr="00D4786C" w:rsidRDefault="001A41B1" w:rsidP="00EE4A83">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w:drawing>
          <wp:inline distT="0" distB="0" distL="0" distR="0">
            <wp:extent cx="6642099" cy="4467225"/>
            <wp:effectExtent l="19050" t="0" r="6351" b="0"/>
            <wp:docPr id="61" name="صورة 44" descr="C:\Users\Hp\Desktop\3857b62cc8bad97bccaf26e1a3e9c1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p\Desktop\3857b62cc8bad97bccaf26e1a3e9c17b.jpg"/>
                    <pic:cNvPicPr>
                      <a:picLocks noChangeAspect="1" noChangeArrowheads="1"/>
                    </pic:cNvPicPr>
                  </pic:nvPicPr>
                  <pic:blipFill>
                    <a:blip r:embed="rId56"/>
                    <a:srcRect/>
                    <a:stretch>
                      <a:fillRect/>
                    </a:stretch>
                  </pic:blipFill>
                  <pic:spPr bwMode="auto">
                    <a:xfrm>
                      <a:off x="0" y="0"/>
                      <a:ext cx="6645910" cy="4469788"/>
                    </a:xfrm>
                    <a:prstGeom prst="rect">
                      <a:avLst/>
                    </a:prstGeom>
                    <a:noFill/>
                    <a:ln w="9525">
                      <a:noFill/>
                      <a:miter lim="800000"/>
                      <a:headEnd/>
                      <a:tailEnd/>
                    </a:ln>
                  </pic:spPr>
                </pic:pic>
              </a:graphicData>
            </a:graphic>
          </wp:inline>
        </w:drawing>
      </w:r>
    </w:p>
    <w:p w:rsidR="00D203AE" w:rsidRDefault="00D203AE" w:rsidP="00EE4A83">
      <w:pPr>
        <w:jc w:val="both"/>
        <w:rPr>
          <w:rFonts w:ascii="Simplified Arabic" w:hAnsi="Simplified Arabic" w:cs="Simplified Arabic"/>
          <w:sz w:val="32"/>
          <w:szCs w:val="32"/>
          <w:rtl/>
          <w:lang w:bidi="ar-SY"/>
        </w:rPr>
      </w:pPr>
      <w:r w:rsidRPr="001A41B1">
        <w:rPr>
          <w:rFonts w:ascii="Simplified Arabic" w:hAnsi="Simplified Arabic" w:cs="Simplified Arabic" w:hint="cs"/>
          <w:b/>
          <w:bCs/>
          <w:color w:val="FF0000"/>
          <w:sz w:val="40"/>
          <w:szCs w:val="40"/>
          <w:rtl/>
          <w:lang w:bidi="ar-SY"/>
        </w:rPr>
        <w:t>ثباته:</w:t>
      </w:r>
      <w:r w:rsidRPr="00D4786C">
        <w:rPr>
          <w:rFonts w:ascii="Simplified Arabic" w:hAnsi="Simplified Arabic" w:cs="Simplified Arabic" w:hint="cs"/>
          <w:sz w:val="32"/>
          <w:szCs w:val="32"/>
          <w:rtl/>
          <w:lang w:bidi="ar-SY"/>
        </w:rPr>
        <w:t xml:space="preserve"> هذا الفيتامين ذو ثبات جيد في عمليات الطبخ العادية.</w:t>
      </w:r>
    </w:p>
    <w:p w:rsidR="001A41B1" w:rsidRDefault="001A41B1" w:rsidP="00EE4A83">
      <w:pPr>
        <w:jc w:val="both"/>
        <w:rPr>
          <w:rFonts w:ascii="Simplified Arabic" w:hAnsi="Simplified Arabic" w:cs="Simplified Arabic"/>
          <w:b/>
          <w:bCs/>
          <w:color w:val="FF0000"/>
          <w:sz w:val="40"/>
          <w:szCs w:val="40"/>
          <w:rtl/>
          <w:lang w:bidi="ar-SY"/>
        </w:rPr>
      </w:pPr>
      <w:r w:rsidRPr="001A41B1">
        <w:rPr>
          <w:rFonts w:ascii="Simplified Arabic" w:hAnsi="Simplified Arabic" w:cs="Simplified Arabic" w:hint="cs"/>
          <w:b/>
          <w:bCs/>
          <w:color w:val="FF0000"/>
          <w:sz w:val="40"/>
          <w:szCs w:val="40"/>
          <w:rtl/>
          <w:lang w:bidi="ar-SY"/>
        </w:rPr>
        <w:t xml:space="preserve">أسباب عوز </w:t>
      </w:r>
      <w:r w:rsidRPr="001A41B1">
        <w:rPr>
          <w:rFonts w:asciiTheme="majorBidi" w:hAnsiTheme="majorBidi" w:cstheme="majorBidi"/>
          <w:b/>
          <w:bCs/>
          <w:color w:val="FF0000"/>
          <w:sz w:val="40"/>
          <w:szCs w:val="40"/>
          <w:lang w:bidi="ar-SY"/>
        </w:rPr>
        <w:t>Vitamin  B12</w:t>
      </w:r>
    </w:p>
    <w:p w:rsidR="001A41B1" w:rsidRPr="001A41B1" w:rsidRDefault="001A41B1" w:rsidP="00357B9D">
      <w:pPr>
        <w:pStyle w:val="a4"/>
        <w:numPr>
          <w:ilvl w:val="0"/>
          <w:numId w:val="44"/>
        </w:numPr>
        <w:jc w:val="both"/>
        <w:rPr>
          <w:rFonts w:ascii="Simplified Arabic" w:hAnsi="Simplified Arabic" w:cs="Simplified Arabic"/>
          <w:color w:val="000000" w:themeColor="text1"/>
          <w:sz w:val="32"/>
          <w:szCs w:val="32"/>
          <w:rtl/>
          <w:lang w:bidi="ar-SY"/>
        </w:rPr>
      </w:pPr>
      <w:r w:rsidRPr="001A41B1">
        <w:rPr>
          <w:rFonts w:ascii="Simplified Arabic" w:hAnsi="Simplified Arabic" w:cs="Simplified Arabic" w:hint="cs"/>
          <w:color w:val="000000" w:themeColor="text1"/>
          <w:sz w:val="32"/>
          <w:szCs w:val="32"/>
          <w:rtl/>
          <w:lang w:bidi="ar-SY"/>
        </w:rPr>
        <w:t>فقر الدم الوراثس الوخيم</w:t>
      </w:r>
    </w:p>
    <w:p w:rsidR="001A41B1" w:rsidRPr="001A41B1" w:rsidRDefault="001A41B1" w:rsidP="00357B9D">
      <w:pPr>
        <w:pStyle w:val="a4"/>
        <w:numPr>
          <w:ilvl w:val="0"/>
          <w:numId w:val="44"/>
        </w:numPr>
        <w:jc w:val="both"/>
        <w:rPr>
          <w:rFonts w:ascii="Simplified Arabic" w:hAnsi="Simplified Arabic" w:cs="Simplified Arabic"/>
          <w:color w:val="000000" w:themeColor="text1"/>
          <w:sz w:val="32"/>
          <w:szCs w:val="32"/>
          <w:rtl/>
          <w:lang w:bidi="ar-SY"/>
        </w:rPr>
      </w:pPr>
      <w:r w:rsidRPr="001A41B1">
        <w:rPr>
          <w:rFonts w:ascii="Simplified Arabic" w:hAnsi="Simplified Arabic" w:cs="Simplified Arabic" w:hint="cs"/>
          <w:color w:val="000000" w:themeColor="text1"/>
          <w:sz w:val="32"/>
          <w:szCs w:val="32"/>
          <w:rtl/>
          <w:lang w:bidi="ar-SY"/>
        </w:rPr>
        <w:t>وجود الطفيليات التي تعمل على منع امتصاص أو استهلاكه ضمن الامعاء</w:t>
      </w:r>
    </w:p>
    <w:p w:rsidR="001A41B1" w:rsidRPr="001A41B1" w:rsidRDefault="001A41B1" w:rsidP="00357B9D">
      <w:pPr>
        <w:pStyle w:val="a4"/>
        <w:numPr>
          <w:ilvl w:val="0"/>
          <w:numId w:val="44"/>
        </w:numPr>
        <w:jc w:val="both"/>
        <w:rPr>
          <w:rFonts w:ascii="Simplified Arabic" w:hAnsi="Simplified Arabic" w:cs="Simplified Arabic"/>
          <w:color w:val="000000" w:themeColor="text1"/>
          <w:sz w:val="32"/>
          <w:szCs w:val="32"/>
          <w:rtl/>
          <w:lang w:bidi="ar-SY"/>
        </w:rPr>
      </w:pPr>
      <w:r w:rsidRPr="001A41B1">
        <w:rPr>
          <w:rFonts w:ascii="Simplified Arabic" w:hAnsi="Simplified Arabic" w:cs="Simplified Arabic" w:hint="cs"/>
          <w:color w:val="000000" w:themeColor="text1"/>
          <w:sz w:val="32"/>
          <w:szCs w:val="32"/>
          <w:rtl/>
          <w:lang w:bidi="ar-SY"/>
        </w:rPr>
        <w:t>نظام غذائي نباتي</w:t>
      </w:r>
    </w:p>
    <w:p w:rsidR="001A41B1" w:rsidRPr="001A41B1" w:rsidRDefault="001A41B1" w:rsidP="00357B9D">
      <w:pPr>
        <w:pStyle w:val="a4"/>
        <w:numPr>
          <w:ilvl w:val="0"/>
          <w:numId w:val="44"/>
        </w:numPr>
        <w:jc w:val="both"/>
        <w:rPr>
          <w:rFonts w:ascii="Simplified Arabic" w:hAnsi="Simplified Arabic" w:cs="Simplified Arabic"/>
          <w:color w:val="000000" w:themeColor="text1"/>
          <w:sz w:val="32"/>
          <w:szCs w:val="32"/>
          <w:rtl/>
          <w:lang w:bidi="ar-SY"/>
        </w:rPr>
      </w:pPr>
      <w:r w:rsidRPr="001A41B1">
        <w:rPr>
          <w:rFonts w:ascii="Simplified Arabic" w:hAnsi="Simplified Arabic" w:cs="Simplified Arabic" w:hint="cs"/>
          <w:color w:val="000000" w:themeColor="text1"/>
          <w:sz w:val="32"/>
          <w:szCs w:val="32"/>
          <w:rtl/>
          <w:lang w:bidi="ar-SY"/>
        </w:rPr>
        <w:t>قصور البنكرياس</w:t>
      </w:r>
    </w:p>
    <w:p w:rsidR="001A41B1" w:rsidRPr="001A41B1" w:rsidRDefault="001A41B1" w:rsidP="00357B9D">
      <w:pPr>
        <w:pStyle w:val="a4"/>
        <w:numPr>
          <w:ilvl w:val="0"/>
          <w:numId w:val="44"/>
        </w:numPr>
        <w:jc w:val="both"/>
        <w:rPr>
          <w:rFonts w:ascii="Simplified Arabic" w:hAnsi="Simplified Arabic" w:cs="Simplified Arabic"/>
          <w:color w:val="000000" w:themeColor="text1"/>
          <w:sz w:val="32"/>
          <w:szCs w:val="32"/>
          <w:rtl/>
          <w:lang w:bidi="ar-SY"/>
        </w:rPr>
      </w:pPr>
      <w:r w:rsidRPr="001A41B1">
        <w:rPr>
          <w:rFonts w:ascii="Simplified Arabic" w:hAnsi="Simplified Arabic" w:cs="Simplified Arabic" w:hint="cs"/>
          <w:color w:val="000000" w:themeColor="text1"/>
          <w:sz w:val="32"/>
          <w:szCs w:val="32"/>
          <w:rtl/>
          <w:lang w:bidi="ar-SY"/>
        </w:rPr>
        <w:t>الجراحة الهضمية التي تؤدي إلى عطب ببعض المواقع في انتاج العوامل الداخلية</w:t>
      </w:r>
    </w:p>
    <w:p w:rsidR="001A41B1" w:rsidRDefault="001A41B1" w:rsidP="00357B9D">
      <w:pPr>
        <w:pStyle w:val="a4"/>
        <w:numPr>
          <w:ilvl w:val="0"/>
          <w:numId w:val="44"/>
        </w:numPr>
        <w:jc w:val="both"/>
        <w:rPr>
          <w:rFonts w:asciiTheme="majorBidi" w:hAnsiTheme="majorBidi" w:cstheme="majorBidi"/>
          <w:color w:val="000000" w:themeColor="text1"/>
          <w:sz w:val="32"/>
          <w:szCs w:val="32"/>
          <w:lang w:bidi="ar-SY"/>
        </w:rPr>
      </w:pPr>
      <w:r w:rsidRPr="001A41B1">
        <w:rPr>
          <w:rFonts w:ascii="Simplified Arabic" w:hAnsi="Simplified Arabic" w:cs="Simplified Arabic" w:hint="cs"/>
          <w:color w:val="000000" w:themeColor="text1"/>
          <w:sz w:val="32"/>
          <w:szCs w:val="32"/>
          <w:rtl/>
          <w:lang w:bidi="ar-SY"/>
        </w:rPr>
        <w:t xml:space="preserve">تناول بعض الأدوية كالـ </w:t>
      </w:r>
      <w:r w:rsidRPr="001A41B1">
        <w:rPr>
          <w:rFonts w:ascii="Simplified Arabic" w:hAnsi="Simplified Arabic" w:cs="Simplified Arabic"/>
          <w:color w:val="000000" w:themeColor="text1"/>
          <w:sz w:val="32"/>
          <w:szCs w:val="32"/>
          <w:lang w:bidi="ar-SY"/>
        </w:rPr>
        <w:t>H</w:t>
      </w:r>
      <w:r w:rsidRPr="001A41B1">
        <w:rPr>
          <w:rFonts w:ascii="Simplified Arabic" w:hAnsi="Simplified Arabic" w:cs="Simplified Arabic"/>
          <w:color w:val="000000" w:themeColor="text1"/>
          <w:sz w:val="32"/>
          <w:szCs w:val="32"/>
          <w:vertAlign w:val="subscript"/>
          <w:lang w:bidi="ar-SY"/>
        </w:rPr>
        <w:t>2</w:t>
      </w:r>
      <w:r w:rsidRPr="001A41B1">
        <w:rPr>
          <w:rFonts w:ascii="Simplified Arabic" w:hAnsi="Simplified Arabic" w:cs="Simplified Arabic"/>
          <w:color w:val="000000" w:themeColor="text1"/>
          <w:sz w:val="32"/>
          <w:szCs w:val="32"/>
          <w:lang w:bidi="ar-SY"/>
        </w:rPr>
        <w:t xml:space="preserve"> </w:t>
      </w:r>
      <w:r w:rsidRPr="001A41B1">
        <w:rPr>
          <w:rFonts w:asciiTheme="majorBidi" w:hAnsiTheme="majorBidi" w:cstheme="majorBidi"/>
          <w:color w:val="000000" w:themeColor="text1"/>
          <w:sz w:val="32"/>
          <w:szCs w:val="32"/>
          <w:lang w:bidi="ar-SY"/>
        </w:rPr>
        <w:t>Blockers</w:t>
      </w:r>
      <w:r w:rsidRPr="001A41B1">
        <w:rPr>
          <w:rFonts w:asciiTheme="majorBidi" w:hAnsiTheme="majorBidi" w:cstheme="majorBidi"/>
          <w:color w:val="000000" w:themeColor="text1"/>
          <w:sz w:val="32"/>
          <w:szCs w:val="32"/>
          <w:rtl/>
          <w:lang w:bidi="ar-SY"/>
        </w:rPr>
        <w:t xml:space="preserve"> والـ </w:t>
      </w:r>
      <w:r w:rsidRPr="001A41B1">
        <w:rPr>
          <w:rFonts w:asciiTheme="majorBidi" w:hAnsiTheme="majorBidi" w:cstheme="majorBidi"/>
          <w:color w:val="000000" w:themeColor="text1"/>
          <w:sz w:val="32"/>
          <w:szCs w:val="32"/>
          <w:lang w:bidi="ar-SY"/>
        </w:rPr>
        <w:t>Chloramphenicol</w:t>
      </w:r>
      <w:r w:rsidRPr="001A41B1">
        <w:rPr>
          <w:rFonts w:asciiTheme="majorBidi" w:hAnsiTheme="majorBidi" w:cstheme="majorBidi"/>
          <w:color w:val="000000" w:themeColor="text1"/>
          <w:sz w:val="32"/>
          <w:szCs w:val="32"/>
          <w:rtl/>
          <w:lang w:bidi="ar-SY"/>
        </w:rPr>
        <w:t xml:space="preserve"> والـ </w:t>
      </w:r>
      <w:r w:rsidRPr="001A41B1">
        <w:rPr>
          <w:rFonts w:asciiTheme="majorBidi" w:hAnsiTheme="majorBidi" w:cstheme="majorBidi"/>
          <w:color w:val="000000" w:themeColor="text1"/>
          <w:sz w:val="32"/>
          <w:szCs w:val="32"/>
          <w:lang w:bidi="ar-SY"/>
        </w:rPr>
        <w:t>Neomycin</w:t>
      </w:r>
      <w:r w:rsidRPr="001A41B1">
        <w:rPr>
          <w:rFonts w:asciiTheme="majorBidi" w:hAnsiTheme="majorBidi" w:cstheme="majorBidi"/>
          <w:color w:val="000000" w:themeColor="text1"/>
          <w:sz w:val="32"/>
          <w:szCs w:val="32"/>
          <w:rtl/>
          <w:lang w:bidi="ar-SY"/>
        </w:rPr>
        <w:t xml:space="preserve"> و </w:t>
      </w:r>
      <w:r w:rsidRPr="001A41B1">
        <w:rPr>
          <w:rFonts w:asciiTheme="majorBidi" w:hAnsiTheme="majorBidi" w:cstheme="majorBidi"/>
          <w:color w:val="000000" w:themeColor="text1"/>
          <w:sz w:val="32"/>
          <w:szCs w:val="32"/>
          <w:lang w:bidi="ar-SY"/>
        </w:rPr>
        <w:t>colchicine</w:t>
      </w:r>
    </w:p>
    <w:p w:rsidR="001A41B1" w:rsidRPr="001A41B1" w:rsidRDefault="001A41B1" w:rsidP="00357B9D">
      <w:pPr>
        <w:pStyle w:val="a4"/>
        <w:numPr>
          <w:ilvl w:val="0"/>
          <w:numId w:val="44"/>
        </w:numPr>
        <w:jc w:val="both"/>
        <w:rPr>
          <w:rFonts w:asciiTheme="majorBidi" w:hAnsiTheme="majorBidi" w:cstheme="majorBidi"/>
          <w:color w:val="000000" w:themeColor="text1"/>
          <w:sz w:val="32"/>
          <w:szCs w:val="32"/>
          <w:lang w:bidi="ar-SY"/>
        </w:rPr>
      </w:pPr>
      <w:r>
        <w:rPr>
          <w:rFonts w:asciiTheme="majorBidi" w:hAnsiTheme="majorBidi" w:cstheme="majorBidi" w:hint="cs"/>
          <w:color w:val="000000" w:themeColor="text1"/>
          <w:sz w:val="32"/>
          <w:szCs w:val="32"/>
          <w:rtl/>
          <w:lang w:bidi="ar-SY"/>
        </w:rPr>
        <w:t xml:space="preserve">داء كرون والذي يؤدي إلى تخرب اللفائفي والذي يعتبر موقع امتصاص </w:t>
      </w:r>
      <w:r>
        <w:rPr>
          <w:rFonts w:asciiTheme="majorBidi" w:hAnsiTheme="majorBidi" w:cstheme="majorBidi"/>
          <w:color w:val="000000" w:themeColor="text1"/>
          <w:sz w:val="32"/>
          <w:szCs w:val="32"/>
          <w:lang w:bidi="ar-SY"/>
        </w:rPr>
        <w:t>vitamin B</w:t>
      </w:r>
      <w:r>
        <w:rPr>
          <w:rFonts w:asciiTheme="majorBidi" w:hAnsiTheme="majorBidi" w:cstheme="majorBidi"/>
          <w:color w:val="000000" w:themeColor="text1"/>
          <w:sz w:val="32"/>
          <w:szCs w:val="32"/>
          <w:vertAlign w:val="subscript"/>
          <w:lang w:bidi="ar-SY"/>
        </w:rPr>
        <w:t>12</w:t>
      </w:r>
    </w:p>
    <w:p w:rsidR="00D203AE" w:rsidRPr="00D4786C" w:rsidRDefault="00D203AE" w:rsidP="00EE4A83">
      <w:pPr>
        <w:jc w:val="both"/>
        <w:rPr>
          <w:rFonts w:ascii="Simplified Arabic" w:hAnsi="Simplified Arabic" w:cs="Simplified Arabic"/>
          <w:b/>
          <w:bCs/>
          <w:color w:val="FF0000"/>
          <w:sz w:val="32"/>
          <w:szCs w:val="32"/>
          <w:rtl/>
          <w:lang w:bidi="ar-SY"/>
        </w:rPr>
      </w:pPr>
      <w:r w:rsidRPr="00D4786C">
        <w:rPr>
          <w:rFonts w:ascii="Simplified Arabic" w:hAnsi="Simplified Arabic" w:cs="Simplified Arabic" w:hint="cs"/>
          <w:b/>
          <w:bCs/>
          <w:color w:val="FF0000"/>
          <w:sz w:val="32"/>
          <w:szCs w:val="32"/>
          <w:rtl/>
          <w:lang w:bidi="ar-SY"/>
        </w:rPr>
        <w:t>الأسس العلمية لاستهلاك الفيتامينات الدوائية</w:t>
      </w:r>
      <w:r w:rsidR="00E30B4B" w:rsidRPr="00D4786C">
        <w:rPr>
          <w:rFonts w:ascii="Simplified Arabic" w:hAnsi="Simplified Arabic" w:cs="Simplified Arabic" w:hint="cs"/>
          <w:b/>
          <w:bCs/>
          <w:color w:val="FF0000"/>
          <w:sz w:val="32"/>
          <w:szCs w:val="32"/>
          <w:rtl/>
          <w:lang w:bidi="ar-SY"/>
        </w:rPr>
        <w:t>:</w:t>
      </w:r>
    </w:p>
    <w:p w:rsidR="00D203AE" w:rsidRPr="00D4786C" w:rsidRDefault="00D203AE" w:rsidP="00EE4A83">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دائماً ي</w:t>
      </w:r>
      <w:r w:rsidR="00E30B4B"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فض</w:t>
      </w:r>
      <w:r w:rsidR="00E30B4B"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ل أن تأتي الفيتامينات إلى الجسم مع الأغذية ليس كدواء الذي يحتف</w:t>
      </w:r>
      <w:r w:rsidR="00E30B4B"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ظ به للحالات الخاصة التي تستدعي جرعات عالية من الفيتامينات</w:t>
      </w:r>
      <w:r w:rsidR="00E30B4B" w:rsidRPr="00D4786C">
        <w:rPr>
          <w:rFonts w:ascii="Simplified Arabic" w:hAnsi="Simplified Arabic" w:cs="Simplified Arabic" w:hint="cs"/>
          <w:sz w:val="32"/>
          <w:szCs w:val="32"/>
          <w:rtl/>
          <w:lang w:bidi="ar-SY"/>
        </w:rPr>
        <w:t>.</w:t>
      </w:r>
    </w:p>
    <w:p w:rsidR="00D203AE" w:rsidRPr="00D4786C" w:rsidRDefault="00D203AE" w:rsidP="00EE4A83">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إن الجرعات</w:t>
      </w:r>
      <w:r w:rsidR="008A48FB" w:rsidRPr="00D4786C">
        <w:rPr>
          <w:rFonts w:ascii="Simplified Arabic" w:hAnsi="Simplified Arabic" w:cs="Simplified Arabic" w:hint="cs"/>
          <w:sz w:val="32"/>
          <w:szCs w:val="32"/>
          <w:rtl/>
          <w:lang w:bidi="ar-SY"/>
        </w:rPr>
        <w:t xml:space="preserve"> الزائدة من الفيتامينات </w:t>
      </w:r>
      <w:r w:rsidR="00E30B4B" w:rsidRPr="00D4786C">
        <w:rPr>
          <w:rFonts w:ascii="Simplified Arabic" w:hAnsi="Simplified Arabic" w:cs="Simplified Arabic" w:hint="cs"/>
          <w:sz w:val="32"/>
          <w:szCs w:val="32"/>
          <w:rtl/>
          <w:lang w:bidi="ar-SY"/>
        </w:rPr>
        <w:t>تؤدي إلى نتائج سلبية على الصحة،</w:t>
      </w:r>
      <w:r w:rsidR="008A48FB" w:rsidRPr="00D4786C">
        <w:rPr>
          <w:rFonts w:ascii="Simplified Arabic" w:hAnsi="Simplified Arabic" w:cs="Simplified Arabic" w:hint="cs"/>
          <w:sz w:val="32"/>
          <w:szCs w:val="32"/>
          <w:rtl/>
          <w:lang w:bidi="ar-SY"/>
        </w:rPr>
        <w:t xml:space="preserve"> فيجب ألا تؤخذ إلا بعد أن توصف من ق</w:t>
      </w:r>
      <w:r w:rsidR="00E30B4B" w:rsidRPr="00D4786C">
        <w:rPr>
          <w:rFonts w:ascii="Simplified Arabic" w:hAnsi="Simplified Arabic" w:cs="Simplified Arabic" w:hint="cs"/>
          <w:sz w:val="32"/>
          <w:szCs w:val="32"/>
          <w:rtl/>
          <w:lang w:bidi="ar-SY"/>
        </w:rPr>
        <w:t>ِ</w:t>
      </w:r>
      <w:r w:rsidR="008A48FB" w:rsidRPr="00D4786C">
        <w:rPr>
          <w:rFonts w:ascii="Simplified Arabic" w:hAnsi="Simplified Arabic" w:cs="Simplified Arabic" w:hint="cs"/>
          <w:sz w:val="32"/>
          <w:szCs w:val="32"/>
          <w:rtl/>
          <w:lang w:bidi="ar-SY"/>
        </w:rPr>
        <w:t>ب</w:t>
      </w:r>
      <w:r w:rsidR="00E30B4B" w:rsidRPr="00D4786C">
        <w:rPr>
          <w:rFonts w:ascii="Simplified Arabic" w:hAnsi="Simplified Arabic" w:cs="Simplified Arabic" w:hint="cs"/>
          <w:sz w:val="32"/>
          <w:szCs w:val="32"/>
          <w:rtl/>
          <w:lang w:bidi="ar-SY"/>
        </w:rPr>
        <w:t>َ</w:t>
      </w:r>
      <w:r w:rsidR="008A48FB" w:rsidRPr="00D4786C">
        <w:rPr>
          <w:rFonts w:ascii="Simplified Arabic" w:hAnsi="Simplified Arabic" w:cs="Simplified Arabic" w:hint="cs"/>
          <w:sz w:val="32"/>
          <w:szCs w:val="32"/>
          <w:rtl/>
          <w:lang w:bidi="ar-SY"/>
        </w:rPr>
        <w:t>ل طبيب يحدد الفيتامين الناقص من خلال أعراض العوز وبالتالي الجرعة اللازمة.</w:t>
      </w:r>
    </w:p>
    <w:p w:rsidR="008A48FB" w:rsidRDefault="008A48FB" w:rsidP="00EE4A83">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يجب التشديد على أن الفيتامينات المنحلة في الدسم </w:t>
      </w:r>
      <w:r w:rsidRPr="00D4786C">
        <w:rPr>
          <w:rFonts w:asciiTheme="majorBidi" w:hAnsiTheme="majorBidi" w:cstheme="majorBidi"/>
          <w:sz w:val="32"/>
          <w:szCs w:val="32"/>
          <w:lang w:bidi="ar-SY"/>
        </w:rPr>
        <w:t>A,K,E,D</w:t>
      </w:r>
      <w:r w:rsidRPr="00D4786C">
        <w:rPr>
          <w:rFonts w:ascii="Simplified Arabic" w:hAnsi="Simplified Arabic" w:cs="Simplified Arabic" w:hint="cs"/>
          <w:sz w:val="32"/>
          <w:szCs w:val="32"/>
          <w:rtl/>
          <w:lang w:bidi="ar-SY"/>
        </w:rPr>
        <w:t xml:space="preserve"> يمكن أن تختزن في الكبد ويبقى مستواها في الجسم عالياً لفترة طويلة لذا يجب الانتباه للجرعة والفترات الزمنية الفاصلة بين الجرعات لدى وصف هذه الفيتامينات.</w:t>
      </w:r>
    </w:p>
    <w:p w:rsidR="00B011B7" w:rsidRDefault="00B011B7" w:rsidP="00EE4A83">
      <w:pPr>
        <w:jc w:val="both"/>
        <w:rPr>
          <w:rFonts w:ascii="Simplified Arabic" w:hAnsi="Simplified Arabic" w:cs="Simplified Arabic"/>
          <w:sz w:val="32"/>
          <w:szCs w:val="32"/>
          <w:rtl/>
          <w:lang w:bidi="ar-SY"/>
        </w:rPr>
      </w:pPr>
    </w:p>
    <w:p w:rsidR="00B011B7" w:rsidRDefault="00B011B7" w:rsidP="00EE4A83">
      <w:pPr>
        <w:jc w:val="both"/>
        <w:rPr>
          <w:rFonts w:ascii="Simplified Arabic" w:hAnsi="Simplified Arabic" w:cs="Simplified Arabic"/>
          <w:sz w:val="32"/>
          <w:szCs w:val="32"/>
          <w:rtl/>
          <w:lang w:bidi="ar-SY"/>
        </w:rPr>
      </w:pPr>
    </w:p>
    <w:p w:rsidR="00B011B7" w:rsidRPr="00D4786C" w:rsidRDefault="00B011B7" w:rsidP="00EE4A83">
      <w:pPr>
        <w:jc w:val="both"/>
        <w:rPr>
          <w:rFonts w:ascii="Simplified Arabic" w:hAnsi="Simplified Arabic" w:cs="Simplified Arabic"/>
          <w:sz w:val="32"/>
          <w:szCs w:val="32"/>
          <w:rtl/>
          <w:lang w:bidi="ar-SY"/>
        </w:rPr>
      </w:pPr>
    </w:p>
    <w:p w:rsidR="00E30B4B" w:rsidRPr="00D4786C" w:rsidRDefault="002E4965" w:rsidP="00EE4A83">
      <w:pPr>
        <w:jc w:val="both"/>
        <w:rPr>
          <w:rFonts w:ascii="Simplified Arabic" w:hAnsi="Simplified Arabic" w:cs="Simplified Arabic"/>
          <w:b/>
          <w:bCs/>
          <w:sz w:val="32"/>
          <w:szCs w:val="32"/>
          <w:rtl/>
          <w:lang w:bidi="ar-SY"/>
        </w:rPr>
      </w:pPr>
      <w:r>
        <w:rPr>
          <w:rFonts w:ascii="Simplified Arabic" w:hAnsi="Simplified Arabic" w:cs="Simplified Arabic"/>
          <w:b/>
          <w:bCs/>
          <w:noProof/>
          <w:sz w:val="32"/>
          <w:szCs w:val="32"/>
          <w:rtl/>
        </w:rPr>
        <mc:AlternateContent>
          <mc:Choice Requires="wps">
            <w:drawing>
              <wp:anchor distT="0" distB="0" distL="114300" distR="114300" simplePos="0" relativeHeight="251658752" behindDoc="0" locked="0" layoutInCell="1" allowOverlap="1">
                <wp:simplePos x="0" y="0"/>
                <wp:positionH relativeFrom="column">
                  <wp:posOffset>-95250</wp:posOffset>
                </wp:positionH>
                <wp:positionV relativeFrom="paragraph">
                  <wp:posOffset>38100</wp:posOffset>
                </wp:positionV>
                <wp:extent cx="6781800" cy="604520"/>
                <wp:effectExtent l="0" t="0" r="19050" b="43180"/>
                <wp:wrapNone/>
                <wp:docPr id="54" name="مستطيل مستدير الزوايا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800" cy="60452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9769C5" w:rsidRPr="006163C7" w:rsidRDefault="009769C5" w:rsidP="00E30B4B">
                            <w:pPr>
                              <w:jc w:val="center"/>
                              <w:rPr>
                                <w:rFonts w:ascii="Simplified Arabic" w:hAnsi="Simplified Arabic" w:cs="Simplified Arabic"/>
                                <w:b/>
                                <w:bCs/>
                                <w:color w:val="FF0000"/>
                                <w:sz w:val="36"/>
                                <w:szCs w:val="36"/>
                                <w:lang w:bidi="ar-SY"/>
                              </w:rPr>
                            </w:pPr>
                            <w:r w:rsidRPr="006163C7">
                              <w:rPr>
                                <w:rFonts w:ascii="Simplified Arabic" w:hAnsi="Simplified Arabic" w:cs="Simplified Arabic" w:hint="cs"/>
                                <w:b/>
                                <w:bCs/>
                                <w:color w:val="FF0000"/>
                                <w:sz w:val="36"/>
                                <w:szCs w:val="36"/>
                                <w:rtl/>
                                <w:lang w:bidi="ar-SY"/>
                              </w:rPr>
                              <w:t xml:space="preserve">الماء </w:t>
                            </w:r>
                            <w:r w:rsidRPr="006163C7">
                              <w:rPr>
                                <w:rFonts w:ascii="Simplified Arabic" w:hAnsi="Simplified Arabic" w:cs="Simplified Arabic"/>
                                <w:b/>
                                <w:bCs/>
                                <w:color w:val="FF0000"/>
                                <w:sz w:val="36"/>
                                <w:szCs w:val="36"/>
                                <w:lang w:bidi="ar-SY"/>
                              </w:rPr>
                              <w:t>WATER</w:t>
                            </w:r>
                          </w:p>
                          <w:p w:rsidR="009769C5" w:rsidRPr="00E30B4B" w:rsidRDefault="009769C5" w:rsidP="00E30B4B">
                            <w:pPr>
                              <w:jc w:val="center"/>
                              <w:rPr>
                                <w:color w:val="000000" w:themeColor="text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مستطيل مستدير الزوايا 3" o:spid="_x0000_s1043" style="position:absolute;left:0;text-align:left;margin-left:-7.5pt;margin-top:3pt;width:534pt;height:47.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" fillcolor="white [3201]" strokecolor="#fabf8f [1945]" strokeweight="1pt">
                <v:fill color2="#fbd4b4 [1305]" focus="100%" type="gradient"/>
                <v:shadow on="t" color="#974706 [1609]" opacity=".5" offset="1pt"/>
                <v:path arrowok="t"/>
                <v:textbox>
                  <w:txbxContent>
                    <w:p w:rsidR="009769C5" w:rsidRPr="006163C7" w:rsidRDefault="009769C5" w:rsidP="00E30B4B">
                      <w:pPr>
                        <w:jc w:val="center"/>
                        <w:rPr>
                          <w:rFonts w:ascii="Simplified Arabic" w:hAnsi="Simplified Arabic" w:cs="Simplified Arabic"/>
                          <w:b/>
                          <w:bCs/>
                          <w:color w:val="FF0000"/>
                          <w:sz w:val="36"/>
                          <w:szCs w:val="36"/>
                          <w:lang w:bidi="ar-SY"/>
                        </w:rPr>
                      </w:pPr>
                      <w:r w:rsidRPr="006163C7">
                        <w:rPr>
                          <w:rFonts w:ascii="Simplified Arabic" w:hAnsi="Simplified Arabic" w:cs="Simplified Arabic" w:hint="cs"/>
                          <w:b/>
                          <w:bCs/>
                          <w:color w:val="FF0000"/>
                          <w:sz w:val="36"/>
                          <w:szCs w:val="36"/>
                          <w:rtl/>
                          <w:lang w:bidi="ar-SY"/>
                        </w:rPr>
                        <w:t xml:space="preserve">الماء </w:t>
                      </w:r>
                      <w:r w:rsidRPr="006163C7">
                        <w:rPr>
                          <w:rFonts w:ascii="Simplified Arabic" w:hAnsi="Simplified Arabic" w:cs="Simplified Arabic"/>
                          <w:b/>
                          <w:bCs/>
                          <w:color w:val="FF0000"/>
                          <w:sz w:val="36"/>
                          <w:szCs w:val="36"/>
                          <w:lang w:bidi="ar-SY"/>
                        </w:rPr>
                        <w:t>WATER</w:t>
                      </w:r>
                    </w:p>
                    <w:p w:rsidR="009769C5" w:rsidRPr="00E30B4B" w:rsidRDefault="009769C5" w:rsidP="00E30B4B">
                      <w:pPr>
                        <w:jc w:val="center"/>
                        <w:rPr>
                          <w:color w:val="000000" w:themeColor="text1"/>
                        </w:rPr>
                      </w:pPr>
                    </w:p>
                  </w:txbxContent>
                </v:textbox>
              </v:roundrect>
            </w:pict>
          </mc:Fallback>
        </mc:AlternateContent>
      </w:r>
    </w:p>
    <w:p w:rsidR="00B011B7" w:rsidRDefault="00B011B7" w:rsidP="005B7389">
      <w:pPr>
        <w:jc w:val="both"/>
        <w:rPr>
          <w:rFonts w:ascii="Simplified Arabic" w:hAnsi="Simplified Arabic" w:cs="Simplified Arabic"/>
          <w:sz w:val="32"/>
          <w:szCs w:val="32"/>
          <w:rtl/>
          <w:lang w:bidi="ar-SY"/>
        </w:rPr>
      </w:pPr>
    </w:p>
    <w:p w:rsidR="005E6575" w:rsidRPr="00D4786C" w:rsidRDefault="008016AC" w:rsidP="005B7389">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يمثل الم</w:t>
      </w:r>
      <w:r w:rsidR="00E30B4B" w:rsidRPr="00D4786C">
        <w:rPr>
          <w:rFonts w:ascii="Simplified Arabic" w:hAnsi="Simplified Arabic" w:cs="Simplified Arabic" w:hint="cs"/>
          <w:sz w:val="32"/>
          <w:szCs w:val="32"/>
          <w:rtl/>
          <w:lang w:bidi="ar-SY"/>
        </w:rPr>
        <w:t>اء العنصر الغذائي الأهم للعضوية،</w:t>
      </w:r>
      <w:r w:rsidRPr="00D4786C">
        <w:rPr>
          <w:rFonts w:ascii="Simplified Arabic" w:hAnsi="Simplified Arabic" w:cs="Simplified Arabic" w:hint="cs"/>
          <w:sz w:val="32"/>
          <w:szCs w:val="32"/>
          <w:rtl/>
          <w:lang w:bidi="ar-SY"/>
        </w:rPr>
        <w:t xml:space="preserve"> وقدرة العضوية</w:t>
      </w:r>
      <w:r w:rsidR="005B7389" w:rsidRPr="00D4786C">
        <w:rPr>
          <w:rFonts w:ascii="Simplified Arabic" w:hAnsi="Simplified Arabic" w:cs="Simplified Arabic" w:hint="cs"/>
          <w:sz w:val="32"/>
          <w:szCs w:val="32"/>
          <w:rtl/>
          <w:lang w:bidi="ar-SY"/>
        </w:rPr>
        <w:t xml:space="preserve"> البشرية</w:t>
      </w:r>
      <w:r w:rsidRPr="00D4786C">
        <w:rPr>
          <w:rFonts w:ascii="Simplified Arabic" w:hAnsi="Simplified Arabic" w:cs="Simplified Arabic" w:hint="cs"/>
          <w:sz w:val="32"/>
          <w:szCs w:val="32"/>
          <w:rtl/>
          <w:lang w:bidi="ar-SY"/>
        </w:rPr>
        <w:t xml:space="preserve"> على تحم</w:t>
      </w:r>
      <w:r w:rsidR="005B7389"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ل الصيام عن الماء أقل</w:t>
      </w:r>
      <w:r w:rsidR="005B7389"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 xml:space="preserve"> لابد من تذكر </w:t>
      </w:r>
      <w:r w:rsidRPr="00B011B7">
        <w:rPr>
          <w:rFonts w:ascii="Simplified Arabic" w:hAnsi="Simplified Arabic" w:cs="Simplified Arabic" w:hint="cs"/>
          <w:b/>
          <w:bCs/>
          <w:sz w:val="32"/>
          <w:szCs w:val="32"/>
          <w:u w:val="thick"/>
          <w:rtl/>
          <w:lang w:bidi="ar-SY"/>
        </w:rPr>
        <w:t>المبادئ الثلاثة التالية:</w:t>
      </w:r>
    </w:p>
    <w:p w:rsidR="008016AC" w:rsidRPr="00D4786C" w:rsidRDefault="008016AC" w:rsidP="00EE4A83">
      <w:pPr>
        <w:jc w:val="both"/>
        <w:rPr>
          <w:rFonts w:ascii="Simplified Arabic" w:hAnsi="Simplified Arabic" w:cs="Simplified Arabic"/>
          <w:sz w:val="32"/>
          <w:szCs w:val="32"/>
          <w:rtl/>
          <w:lang w:bidi="ar-SY"/>
        </w:rPr>
      </w:pPr>
      <w:r w:rsidRPr="00B011B7">
        <w:rPr>
          <w:rFonts w:ascii="Simplified Arabic" w:hAnsi="Simplified Arabic" w:cs="Simplified Arabic" w:hint="cs"/>
          <w:b/>
          <w:bCs/>
          <w:color w:val="FF0000"/>
          <w:sz w:val="36"/>
          <w:szCs w:val="36"/>
          <w:rtl/>
          <w:lang w:bidi="ar-SY"/>
        </w:rPr>
        <w:t>كتلة الماء الكلية:</w:t>
      </w:r>
      <w:r w:rsidRPr="00D4786C">
        <w:rPr>
          <w:rFonts w:ascii="Simplified Arabic" w:hAnsi="Simplified Arabic" w:cs="Simplified Arabic" w:hint="cs"/>
          <w:sz w:val="32"/>
          <w:szCs w:val="32"/>
          <w:rtl/>
          <w:lang w:bidi="ar-SY"/>
        </w:rPr>
        <w:t xml:space="preserve"> ونقصد بها كل الماء الموجود في الجسم ويتحرك بين مختلف قطاعات الجسم وفق قوانين</w:t>
      </w:r>
      <w:r w:rsidR="00A50530" w:rsidRPr="00D4786C">
        <w:rPr>
          <w:rFonts w:ascii="Simplified Arabic" w:hAnsi="Simplified Arabic" w:cs="Simplified Arabic" w:hint="cs"/>
          <w:sz w:val="32"/>
          <w:szCs w:val="32"/>
          <w:rtl/>
          <w:lang w:bidi="ar-SY"/>
        </w:rPr>
        <w:t>ه الفيزيائية والكيميائية.</w:t>
      </w:r>
    </w:p>
    <w:p w:rsidR="00A50530" w:rsidRPr="00D4786C" w:rsidRDefault="00A50530" w:rsidP="00EE4A83">
      <w:pPr>
        <w:jc w:val="both"/>
        <w:rPr>
          <w:rFonts w:ascii="Simplified Arabic" w:hAnsi="Simplified Arabic" w:cs="Simplified Arabic"/>
          <w:sz w:val="32"/>
          <w:szCs w:val="32"/>
          <w:rtl/>
          <w:lang w:bidi="ar-SY"/>
        </w:rPr>
      </w:pPr>
      <w:r w:rsidRPr="00B011B7">
        <w:rPr>
          <w:rFonts w:ascii="Simplified Arabic" w:hAnsi="Simplified Arabic" w:cs="Simplified Arabic" w:hint="cs"/>
          <w:b/>
          <w:bCs/>
          <w:color w:val="FF0000"/>
          <w:sz w:val="36"/>
          <w:szCs w:val="36"/>
          <w:rtl/>
          <w:lang w:bidi="ar-SY"/>
        </w:rPr>
        <w:t>الماء القطاعي</w:t>
      </w:r>
      <w:r w:rsidRPr="00B011B7">
        <w:rPr>
          <w:rFonts w:ascii="Simplified Arabic" w:hAnsi="Simplified Arabic" w:cs="Simplified Arabic" w:hint="cs"/>
          <w:color w:val="FF0000"/>
          <w:sz w:val="36"/>
          <w:szCs w:val="36"/>
          <w:rtl/>
          <w:lang w:bidi="ar-SY"/>
        </w:rPr>
        <w:t>:</w:t>
      </w:r>
      <w:r w:rsidRPr="00D4786C">
        <w:rPr>
          <w:rFonts w:ascii="Simplified Arabic" w:hAnsi="Simplified Arabic" w:cs="Simplified Arabic" w:hint="cs"/>
          <w:sz w:val="32"/>
          <w:szCs w:val="32"/>
          <w:rtl/>
          <w:lang w:bidi="ar-SY"/>
        </w:rPr>
        <w:t xml:space="preserve"> يقصد به الماء الذي نميزه في كل حيز(قطاع) حيث يفصل بين كل قطاع وآخر أغشية حيوية وهذه القطاعات هي:</w:t>
      </w:r>
    </w:p>
    <w:p w:rsidR="004A759A" w:rsidRPr="00D4786C" w:rsidRDefault="004A759A" w:rsidP="00EE4A83">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الماء في قطاع جهاز الدوران </w:t>
      </w:r>
      <w:r w:rsidR="005F3688" w:rsidRPr="00D4786C">
        <w:rPr>
          <w:rFonts w:asciiTheme="majorBidi" w:hAnsiTheme="majorBidi" w:cstheme="majorBidi"/>
          <w:b/>
          <w:bCs/>
          <w:sz w:val="32"/>
          <w:szCs w:val="32"/>
          <w:lang w:bidi="ar-SY"/>
        </w:rPr>
        <w:t>Intra Vascular Fluid</w:t>
      </w:r>
    </w:p>
    <w:p w:rsidR="004A759A" w:rsidRPr="00D4786C" w:rsidRDefault="004A759A" w:rsidP="00EE4A83">
      <w:pPr>
        <w:jc w:val="both"/>
        <w:rPr>
          <w:rFonts w:ascii="Simplified Arabic" w:hAnsi="Simplified Arabic" w:cs="Simplified Arabic"/>
          <w:sz w:val="32"/>
          <w:szCs w:val="32"/>
          <w:lang w:bidi="ar-SY"/>
        </w:rPr>
      </w:pPr>
      <w:r w:rsidRPr="00D4786C">
        <w:rPr>
          <w:rFonts w:ascii="Simplified Arabic" w:hAnsi="Simplified Arabic" w:cs="Simplified Arabic" w:hint="cs"/>
          <w:sz w:val="32"/>
          <w:szCs w:val="32"/>
          <w:rtl/>
          <w:lang w:bidi="ar-SY"/>
        </w:rPr>
        <w:t xml:space="preserve">الماء في القطاع خارج الخلوي </w:t>
      </w:r>
      <w:r w:rsidR="009A41E5" w:rsidRPr="00D4786C">
        <w:rPr>
          <w:rFonts w:asciiTheme="majorBidi" w:hAnsiTheme="majorBidi" w:cstheme="majorBidi"/>
          <w:b/>
          <w:bCs/>
          <w:sz w:val="32"/>
          <w:szCs w:val="32"/>
          <w:lang w:bidi="ar-SY"/>
        </w:rPr>
        <w:t>Extra Cellular Fluid</w:t>
      </w:r>
    </w:p>
    <w:p w:rsidR="004A759A" w:rsidRPr="00D4786C" w:rsidRDefault="004A759A" w:rsidP="005B7389">
      <w:pPr>
        <w:jc w:val="both"/>
        <w:rPr>
          <w:rFonts w:ascii="Simplified Arabic" w:hAnsi="Simplified Arabic" w:cs="Simplified Arabic"/>
          <w:sz w:val="32"/>
          <w:szCs w:val="32"/>
          <w:lang w:bidi="ar-SY"/>
        </w:rPr>
      </w:pPr>
      <w:r w:rsidRPr="00D4786C">
        <w:rPr>
          <w:rFonts w:ascii="Simplified Arabic" w:hAnsi="Simplified Arabic" w:cs="Simplified Arabic" w:hint="cs"/>
          <w:sz w:val="32"/>
          <w:szCs w:val="32"/>
          <w:rtl/>
          <w:lang w:bidi="ar-SY"/>
        </w:rPr>
        <w:t xml:space="preserve">الماء في القطاع داخل الخلوي </w:t>
      </w:r>
      <w:r w:rsidR="009A41E5" w:rsidRPr="00D4786C">
        <w:rPr>
          <w:rFonts w:asciiTheme="majorBidi" w:hAnsiTheme="majorBidi" w:cstheme="majorBidi"/>
          <w:b/>
          <w:bCs/>
          <w:sz w:val="32"/>
          <w:szCs w:val="32"/>
          <w:lang w:bidi="ar-SY"/>
        </w:rPr>
        <w:t>Intracellular Fluid</w:t>
      </w:r>
    </w:p>
    <w:p w:rsidR="004A759A" w:rsidRPr="00D4786C" w:rsidRDefault="004A759A" w:rsidP="00EE4A83">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إن توازن الماء بين هذه القطاعات تؤم</w:t>
      </w:r>
      <w:r w:rsidR="005B7389" w:rsidRPr="00D4786C">
        <w:rPr>
          <w:rFonts w:ascii="Simplified Arabic" w:hAnsi="Simplified Arabic" w:cs="Simplified Arabic" w:hint="cs"/>
          <w:sz w:val="32"/>
          <w:szCs w:val="32"/>
          <w:rtl/>
          <w:lang w:bidi="ar-SY"/>
        </w:rPr>
        <w:t>ِّ</w:t>
      </w:r>
      <w:r w:rsidRPr="00D4786C">
        <w:rPr>
          <w:rFonts w:ascii="Simplified Arabic" w:hAnsi="Simplified Arabic" w:cs="Simplified Arabic" w:hint="cs"/>
          <w:sz w:val="32"/>
          <w:szCs w:val="32"/>
          <w:rtl/>
          <w:lang w:bidi="ar-SY"/>
        </w:rPr>
        <w:t>نه عوامل كثيرة بالإضافة للقوانين الكيم</w:t>
      </w:r>
      <w:r w:rsidR="005B7389" w:rsidRPr="00D4786C">
        <w:rPr>
          <w:rFonts w:ascii="Simplified Arabic" w:hAnsi="Simplified Arabic" w:cs="Simplified Arabic" w:hint="cs"/>
          <w:sz w:val="32"/>
          <w:szCs w:val="32"/>
          <w:rtl/>
          <w:lang w:bidi="ar-SY"/>
        </w:rPr>
        <w:t>ي</w:t>
      </w:r>
      <w:r w:rsidRPr="00D4786C">
        <w:rPr>
          <w:rFonts w:ascii="Simplified Arabic" w:hAnsi="Simplified Arabic" w:cs="Simplified Arabic" w:hint="cs"/>
          <w:sz w:val="32"/>
          <w:szCs w:val="32"/>
          <w:rtl/>
          <w:lang w:bidi="ar-SY"/>
        </w:rPr>
        <w:t>ا-فيزيائية.</w:t>
      </w:r>
    </w:p>
    <w:p w:rsidR="004A759A" w:rsidRPr="00D4786C" w:rsidRDefault="004A759A" w:rsidP="00EE4A83">
      <w:pPr>
        <w:jc w:val="both"/>
        <w:rPr>
          <w:rFonts w:ascii="Simplified Arabic" w:hAnsi="Simplified Arabic" w:cs="Simplified Arabic"/>
          <w:sz w:val="32"/>
          <w:szCs w:val="32"/>
          <w:rtl/>
          <w:lang w:bidi="ar-SY"/>
        </w:rPr>
      </w:pPr>
      <w:r w:rsidRPr="00B011B7">
        <w:rPr>
          <w:rFonts w:ascii="Simplified Arabic" w:hAnsi="Simplified Arabic" w:cs="Simplified Arabic" w:hint="cs"/>
          <w:b/>
          <w:bCs/>
          <w:color w:val="FF0000"/>
          <w:sz w:val="36"/>
          <w:szCs w:val="36"/>
          <w:rtl/>
          <w:lang w:bidi="ar-SY"/>
        </w:rPr>
        <w:t>الجزيئات المحلولة في الماء</w:t>
      </w:r>
      <w:r w:rsidRPr="00B011B7">
        <w:rPr>
          <w:rFonts w:ascii="Simplified Arabic" w:hAnsi="Simplified Arabic" w:cs="Simplified Arabic" w:hint="cs"/>
          <w:color w:val="FF0000"/>
          <w:sz w:val="36"/>
          <w:szCs w:val="36"/>
          <w:rtl/>
          <w:lang w:bidi="ar-SY"/>
        </w:rPr>
        <w:t>:</w:t>
      </w:r>
      <w:r w:rsidRPr="00D4786C">
        <w:rPr>
          <w:rFonts w:ascii="Simplified Arabic" w:hAnsi="Simplified Arabic" w:cs="Simplified Arabic" w:hint="cs"/>
          <w:sz w:val="32"/>
          <w:szCs w:val="32"/>
          <w:rtl/>
          <w:lang w:bidi="ar-SY"/>
        </w:rPr>
        <w:t xml:space="preserve"> إن تركيز المواد الكيميائية وتوزعها في القطاعات الثلاثة السابقة له دور كبير في توازن الماء وتوزعه في العضوية.</w:t>
      </w:r>
    </w:p>
    <w:p w:rsidR="004A759A" w:rsidRPr="00B011B7" w:rsidRDefault="004A759A" w:rsidP="00EE4A83">
      <w:pPr>
        <w:jc w:val="both"/>
        <w:rPr>
          <w:rFonts w:ascii="Simplified Arabic" w:hAnsi="Simplified Arabic" w:cs="Simplified Arabic"/>
          <w:b/>
          <w:bCs/>
          <w:color w:val="FF0000"/>
          <w:sz w:val="40"/>
          <w:szCs w:val="40"/>
          <w:rtl/>
          <w:lang w:bidi="ar-SY"/>
        </w:rPr>
      </w:pPr>
      <w:r w:rsidRPr="00B011B7">
        <w:rPr>
          <w:rFonts w:ascii="Simplified Arabic" w:hAnsi="Simplified Arabic" w:cs="Simplified Arabic" w:hint="cs"/>
          <w:b/>
          <w:bCs/>
          <w:color w:val="FF0000"/>
          <w:sz w:val="40"/>
          <w:szCs w:val="40"/>
          <w:rtl/>
          <w:lang w:bidi="ar-SY"/>
        </w:rPr>
        <w:t>وظائف الماء الفيزيولوجية:</w:t>
      </w:r>
    </w:p>
    <w:p w:rsidR="0055690D" w:rsidRPr="00D4786C" w:rsidRDefault="0055690D" w:rsidP="005B7389">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 xml:space="preserve">يقوم الماء بدور المذيب لمختلف المواد العضوية وبدور الوسيط للتفاعلات الكيميائية </w:t>
      </w:r>
      <w:r w:rsidR="005B7389" w:rsidRPr="00D4786C">
        <w:rPr>
          <w:rFonts w:ascii="Simplified Arabic" w:hAnsi="Simplified Arabic" w:cs="Simplified Arabic" w:hint="cs"/>
          <w:sz w:val="32"/>
          <w:szCs w:val="32"/>
          <w:rtl/>
          <w:lang w:bidi="ar-SY"/>
        </w:rPr>
        <w:t>الحيوية،</w:t>
      </w:r>
      <w:r w:rsidRPr="00D4786C">
        <w:rPr>
          <w:rFonts w:ascii="Simplified Arabic" w:hAnsi="Simplified Arabic" w:cs="Simplified Arabic" w:hint="cs"/>
          <w:sz w:val="32"/>
          <w:szCs w:val="32"/>
          <w:rtl/>
          <w:lang w:bidi="ar-SY"/>
        </w:rPr>
        <w:t xml:space="preserve"> وعملية الإماهة تذكر بكل العمليات الكيميائية التي يتدخل فيها الماء</w:t>
      </w:r>
      <w:r w:rsidR="005B7389" w:rsidRPr="00D4786C">
        <w:rPr>
          <w:rFonts w:ascii="Simplified Arabic" w:hAnsi="Simplified Arabic" w:cs="Simplified Arabic" w:hint="cs"/>
          <w:sz w:val="32"/>
          <w:szCs w:val="32"/>
          <w:rtl/>
          <w:lang w:bidi="ar-SY"/>
        </w:rPr>
        <w:t xml:space="preserve">، </w:t>
      </w:r>
      <w:r w:rsidRPr="00D4786C">
        <w:rPr>
          <w:rFonts w:ascii="Simplified Arabic" w:hAnsi="Simplified Arabic" w:cs="Simplified Arabic" w:hint="cs"/>
          <w:sz w:val="32"/>
          <w:szCs w:val="32"/>
          <w:rtl/>
          <w:lang w:bidi="ar-SY"/>
        </w:rPr>
        <w:t>كما يقوم الماء بدور الناقل</w:t>
      </w:r>
      <w:r w:rsidR="005B7389" w:rsidRPr="00D4786C">
        <w:rPr>
          <w:rFonts w:ascii="Simplified Arabic" w:hAnsi="Simplified Arabic" w:cs="Simplified Arabic" w:hint="cs"/>
          <w:sz w:val="32"/>
          <w:szCs w:val="32"/>
          <w:rtl/>
          <w:lang w:bidi="ar-SY"/>
        </w:rPr>
        <w:t xml:space="preserve"> لمختلف المواد العضوية والخلايا،</w:t>
      </w:r>
      <w:r w:rsidRPr="00D4786C">
        <w:rPr>
          <w:rFonts w:ascii="Simplified Arabic" w:hAnsi="Simplified Arabic" w:cs="Simplified Arabic" w:hint="cs"/>
          <w:sz w:val="32"/>
          <w:szCs w:val="32"/>
          <w:rtl/>
          <w:lang w:bidi="ar-SY"/>
        </w:rPr>
        <w:t xml:space="preserve"> حيث يشكل قوام الدم والبلغم ومفرزات الجسم.</w:t>
      </w:r>
    </w:p>
    <w:p w:rsidR="0055690D" w:rsidRPr="00D4786C" w:rsidRDefault="0055690D" w:rsidP="00EE4A83">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يدخل الماء في تركيب مختلف أنسجة الجسم ويعطيها قوامها ومرونتها.</w:t>
      </w:r>
    </w:p>
    <w:p w:rsidR="005B7389" w:rsidRDefault="0055690D" w:rsidP="00D07FE4">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للماء دور في تنظيم حرارة الجسم وفي ترطيب الجلد والأغشية المخاطية</w:t>
      </w:r>
      <w:r w:rsidR="00BC3CF7">
        <w:rPr>
          <w:rFonts w:ascii="Simplified Arabic" w:hAnsi="Simplified Arabic" w:cs="Simplified Arabic" w:hint="cs"/>
          <w:sz w:val="32"/>
          <w:szCs w:val="32"/>
          <w:rtl/>
          <w:lang w:bidi="ar-SY"/>
        </w:rPr>
        <w:t>.</w:t>
      </w:r>
    </w:p>
    <w:p w:rsidR="00BC3CF7" w:rsidRDefault="00BC3CF7" w:rsidP="00D07FE4">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 xml:space="preserve">يوضح الجدول التالي كمية الماء مقدرة بالغرام والناتجة عن استقلاب </w:t>
      </w:r>
      <w:r>
        <w:rPr>
          <w:rFonts w:ascii="Simplified Arabic" w:hAnsi="Simplified Arabic" w:cs="Simplified Arabic"/>
          <w:sz w:val="32"/>
          <w:szCs w:val="32"/>
          <w:lang w:bidi="ar-SY"/>
        </w:rPr>
        <w:t>1g</w:t>
      </w:r>
      <w:r w:rsidR="00B91CFF">
        <w:rPr>
          <w:rFonts w:ascii="Simplified Arabic" w:hAnsi="Simplified Arabic" w:cs="Simplified Arabic" w:hint="cs"/>
          <w:sz w:val="32"/>
          <w:szCs w:val="32"/>
          <w:rtl/>
          <w:lang w:bidi="ar-SY"/>
        </w:rPr>
        <w:t xml:space="preserve"> من كل من مولدات الطاقة المختلفة.</w:t>
      </w:r>
    </w:p>
    <w:tbl>
      <w:tblPr>
        <w:tblStyle w:val="1-30"/>
        <w:bidiVisual/>
        <w:tblW w:w="0" w:type="auto"/>
        <w:jc w:val="center"/>
        <w:tblLook w:val="04A0" w:firstRow="1" w:lastRow="0" w:firstColumn="1" w:lastColumn="0" w:noHBand="0" w:noVBand="1"/>
      </w:tblPr>
      <w:tblGrid>
        <w:gridCol w:w="3344"/>
        <w:gridCol w:w="2835"/>
      </w:tblGrid>
      <w:tr w:rsidR="00B91CFF" w:rsidTr="00B011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4" w:type="dxa"/>
          </w:tcPr>
          <w:p w:rsidR="00B91CFF" w:rsidRPr="00B91CFF" w:rsidRDefault="00B91CFF" w:rsidP="00B91CFF">
            <w:pPr>
              <w:jc w:val="center"/>
              <w:rPr>
                <w:rFonts w:asciiTheme="majorBidi" w:hAnsiTheme="majorBidi" w:cstheme="majorBidi"/>
                <w:sz w:val="32"/>
                <w:szCs w:val="32"/>
                <w:lang w:bidi="ar-SY"/>
              </w:rPr>
            </w:pPr>
            <w:r w:rsidRPr="00B91CFF">
              <w:rPr>
                <w:rFonts w:asciiTheme="majorBidi" w:hAnsiTheme="majorBidi" w:cstheme="majorBidi"/>
                <w:sz w:val="32"/>
                <w:szCs w:val="32"/>
                <w:lang w:bidi="ar-SY"/>
              </w:rPr>
              <w:t>Resulting Water/</w:t>
            </w:r>
            <w:r>
              <w:rPr>
                <w:rFonts w:asciiTheme="majorBidi" w:hAnsiTheme="majorBidi" w:cstheme="majorBidi"/>
                <w:sz w:val="32"/>
                <w:szCs w:val="32"/>
                <w:lang w:bidi="ar-SY"/>
              </w:rPr>
              <w:t>g</w:t>
            </w:r>
          </w:p>
        </w:tc>
        <w:tc>
          <w:tcPr>
            <w:tcW w:w="2835" w:type="dxa"/>
          </w:tcPr>
          <w:p w:rsidR="00B91CFF" w:rsidRPr="00B91CFF" w:rsidRDefault="00B91CFF" w:rsidP="00B91CFF">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sidRPr="00B91CFF">
              <w:rPr>
                <w:rFonts w:asciiTheme="majorBidi" w:hAnsiTheme="majorBidi" w:cstheme="majorBidi"/>
                <w:sz w:val="32"/>
                <w:szCs w:val="32"/>
                <w:lang w:bidi="ar-SY"/>
              </w:rPr>
              <w:t>Food/</w:t>
            </w:r>
            <w:r>
              <w:rPr>
                <w:rFonts w:asciiTheme="majorBidi" w:hAnsiTheme="majorBidi" w:cstheme="majorBidi"/>
                <w:sz w:val="32"/>
                <w:szCs w:val="32"/>
                <w:lang w:bidi="ar-SY"/>
              </w:rPr>
              <w:t>g</w:t>
            </w:r>
          </w:p>
        </w:tc>
      </w:tr>
      <w:tr w:rsidR="00B91CFF" w:rsidTr="00B011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4" w:type="dxa"/>
          </w:tcPr>
          <w:p w:rsidR="00B91CFF" w:rsidRPr="00B91CFF" w:rsidRDefault="00B91CFF" w:rsidP="00B91CFF">
            <w:pPr>
              <w:jc w:val="center"/>
              <w:rPr>
                <w:rFonts w:asciiTheme="majorBidi" w:hAnsiTheme="majorBidi" w:cstheme="majorBidi"/>
                <w:sz w:val="32"/>
                <w:szCs w:val="32"/>
                <w:rtl/>
                <w:lang w:bidi="ar-SY"/>
              </w:rPr>
            </w:pPr>
            <w:r w:rsidRPr="00B91CFF">
              <w:rPr>
                <w:rFonts w:asciiTheme="majorBidi" w:hAnsiTheme="majorBidi" w:cstheme="majorBidi"/>
                <w:sz w:val="32"/>
                <w:szCs w:val="32"/>
                <w:lang w:bidi="ar-SY"/>
              </w:rPr>
              <w:t>1.07</w:t>
            </w:r>
          </w:p>
        </w:tc>
        <w:tc>
          <w:tcPr>
            <w:tcW w:w="2835" w:type="dxa"/>
          </w:tcPr>
          <w:p w:rsidR="00B91CFF" w:rsidRPr="00B91CFF" w:rsidRDefault="00B91CFF" w:rsidP="00B91CF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lang w:bidi="ar-SY"/>
              </w:rPr>
            </w:pPr>
            <w:r w:rsidRPr="00B91CFF">
              <w:rPr>
                <w:rFonts w:asciiTheme="majorBidi" w:hAnsiTheme="majorBidi" w:cstheme="majorBidi"/>
                <w:sz w:val="32"/>
                <w:szCs w:val="32"/>
                <w:lang w:bidi="ar-SY"/>
              </w:rPr>
              <w:t>Lipid</w:t>
            </w:r>
          </w:p>
        </w:tc>
      </w:tr>
      <w:tr w:rsidR="00B91CFF" w:rsidTr="00B011B7">
        <w:trPr>
          <w:jc w:val="center"/>
        </w:trPr>
        <w:tc>
          <w:tcPr>
            <w:cnfStyle w:val="001000000000" w:firstRow="0" w:lastRow="0" w:firstColumn="1" w:lastColumn="0" w:oddVBand="0" w:evenVBand="0" w:oddHBand="0" w:evenHBand="0" w:firstRowFirstColumn="0" w:firstRowLastColumn="0" w:lastRowFirstColumn="0" w:lastRowLastColumn="0"/>
            <w:tcW w:w="3344" w:type="dxa"/>
          </w:tcPr>
          <w:p w:rsidR="00B91CFF" w:rsidRPr="00B91CFF" w:rsidRDefault="00B91CFF" w:rsidP="00B91CFF">
            <w:pPr>
              <w:jc w:val="center"/>
              <w:rPr>
                <w:rFonts w:asciiTheme="majorBidi" w:hAnsiTheme="majorBidi" w:cstheme="majorBidi"/>
                <w:sz w:val="32"/>
                <w:szCs w:val="32"/>
                <w:lang w:bidi="ar-SY"/>
              </w:rPr>
            </w:pPr>
            <w:r w:rsidRPr="00B91CFF">
              <w:rPr>
                <w:rFonts w:asciiTheme="majorBidi" w:hAnsiTheme="majorBidi" w:cstheme="majorBidi"/>
                <w:sz w:val="32"/>
                <w:szCs w:val="32"/>
                <w:lang w:bidi="ar-SY"/>
              </w:rPr>
              <w:t>0.50</w:t>
            </w:r>
          </w:p>
        </w:tc>
        <w:tc>
          <w:tcPr>
            <w:tcW w:w="2835" w:type="dxa"/>
          </w:tcPr>
          <w:p w:rsidR="00B91CFF" w:rsidRPr="00B91CFF" w:rsidRDefault="00B91CFF" w:rsidP="00B91CF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sidRPr="00B91CFF">
              <w:rPr>
                <w:rFonts w:asciiTheme="majorBidi" w:hAnsiTheme="majorBidi" w:cstheme="majorBidi"/>
                <w:sz w:val="32"/>
                <w:szCs w:val="32"/>
                <w:lang w:bidi="ar-SY"/>
              </w:rPr>
              <w:t>Starch</w:t>
            </w:r>
          </w:p>
        </w:tc>
      </w:tr>
      <w:tr w:rsidR="00B91CFF" w:rsidTr="00B011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4" w:type="dxa"/>
          </w:tcPr>
          <w:p w:rsidR="00B91CFF" w:rsidRPr="00B91CFF" w:rsidRDefault="00B91CFF" w:rsidP="00B91CFF">
            <w:pPr>
              <w:jc w:val="center"/>
              <w:rPr>
                <w:rFonts w:asciiTheme="majorBidi" w:hAnsiTheme="majorBidi" w:cstheme="majorBidi"/>
                <w:sz w:val="32"/>
                <w:szCs w:val="32"/>
                <w:lang w:bidi="ar-SY"/>
              </w:rPr>
            </w:pPr>
            <w:r w:rsidRPr="00B91CFF">
              <w:rPr>
                <w:rFonts w:asciiTheme="majorBidi" w:hAnsiTheme="majorBidi" w:cstheme="majorBidi"/>
                <w:sz w:val="32"/>
                <w:szCs w:val="32"/>
                <w:lang w:bidi="ar-SY"/>
              </w:rPr>
              <w:t>0.42</w:t>
            </w:r>
          </w:p>
        </w:tc>
        <w:tc>
          <w:tcPr>
            <w:tcW w:w="2835" w:type="dxa"/>
          </w:tcPr>
          <w:p w:rsidR="00B91CFF" w:rsidRPr="00B91CFF" w:rsidRDefault="00B91CFF" w:rsidP="00B91CF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lang w:bidi="ar-SY"/>
              </w:rPr>
            </w:pPr>
            <w:r w:rsidRPr="00B91CFF">
              <w:rPr>
                <w:rFonts w:asciiTheme="majorBidi" w:hAnsiTheme="majorBidi" w:cstheme="majorBidi"/>
                <w:sz w:val="32"/>
                <w:szCs w:val="32"/>
                <w:lang w:bidi="ar-SY"/>
              </w:rPr>
              <w:t>Protein</w:t>
            </w:r>
          </w:p>
        </w:tc>
      </w:tr>
      <w:tr w:rsidR="00B91CFF" w:rsidTr="00B011B7">
        <w:trPr>
          <w:jc w:val="center"/>
        </w:trPr>
        <w:tc>
          <w:tcPr>
            <w:cnfStyle w:val="001000000000" w:firstRow="0" w:lastRow="0" w:firstColumn="1" w:lastColumn="0" w:oddVBand="0" w:evenVBand="0" w:oddHBand="0" w:evenHBand="0" w:firstRowFirstColumn="0" w:firstRowLastColumn="0" w:lastRowFirstColumn="0" w:lastRowLastColumn="0"/>
            <w:tcW w:w="3344" w:type="dxa"/>
          </w:tcPr>
          <w:p w:rsidR="00B91CFF" w:rsidRPr="00B91CFF" w:rsidRDefault="00B91CFF" w:rsidP="00B91CFF">
            <w:pPr>
              <w:jc w:val="center"/>
              <w:rPr>
                <w:rFonts w:asciiTheme="majorBidi" w:hAnsiTheme="majorBidi" w:cstheme="majorBidi"/>
                <w:sz w:val="32"/>
                <w:szCs w:val="32"/>
                <w:rtl/>
                <w:lang w:bidi="ar-SY"/>
              </w:rPr>
            </w:pPr>
            <w:r w:rsidRPr="00B91CFF">
              <w:rPr>
                <w:rFonts w:asciiTheme="majorBidi" w:hAnsiTheme="majorBidi" w:cstheme="majorBidi"/>
                <w:sz w:val="32"/>
                <w:szCs w:val="32"/>
                <w:lang w:bidi="ar-SY"/>
              </w:rPr>
              <w:t>0.57</w:t>
            </w:r>
          </w:p>
        </w:tc>
        <w:tc>
          <w:tcPr>
            <w:tcW w:w="2835" w:type="dxa"/>
          </w:tcPr>
          <w:p w:rsidR="00B91CFF" w:rsidRPr="00B91CFF" w:rsidRDefault="00B91CFF" w:rsidP="00B91CF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32"/>
                <w:szCs w:val="32"/>
                <w:lang w:bidi="ar-SY"/>
              </w:rPr>
            </w:pPr>
            <w:r w:rsidRPr="00B91CFF">
              <w:rPr>
                <w:rFonts w:asciiTheme="majorBidi" w:hAnsiTheme="majorBidi" w:cstheme="majorBidi"/>
                <w:sz w:val="32"/>
                <w:szCs w:val="32"/>
                <w:lang w:bidi="ar-SY"/>
              </w:rPr>
              <w:t>Glucose</w:t>
            </w:r>
          </w:p>
        </w:tc>
      </w:tr>
      <w:tr w:rsidR="00B91CFF" w:rsidTr="00B011B7">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344" w:type="dxa"/>
          </w:tcPr>
          <w:p w:rsidR="00B91CFF" w:rsidRPr="00B91CFF" w:rsidRDefault="00B91CFF" w:rsidP="00B91CFF">
            <w:pPr>
              <w:jc w:val="center"/>
              <w:rPr>
                <w:rFonts w:asciiTheme="majorBidi" w:hAnsiTheme="majorBidi" w:cstheme="majorBidi"/>
                <w:sz w:val="32"/>
                <w:szCs w:val="32"/>
                <w:lang w:bidi="ar-SY"/>
              </w:rPr>
            </w:pPr>
            <w:r w:rsidRPr="00B91CFF">
              <w:rPr>
                <w:rFonts w:asciiTheme="majorBidi" w:hAnsiTheme="majorBidi" w:cstheme="majorBidi"/>
                <w:sz w:val="32"/>
                <w:szCs w:val="32"/>
                <w:lang w:bidi="ar-SY"/>
              </w:rPr>
              <w:t>0.60</w:t>
            </w:r>
          </w:p>
        </w:tc>
        <w:tc>
          <w:tcPr>
            <w:tcW w:w="2835" w:type="dxa"/>
          </w:tcPr>
          <w:p w:rsidR="00B91CFF" w:rsidRPr="00B91CFF" w:rsidRDefault="00AD2215" w:rsidP="00B91CF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32"/>
                <w:szCs w:val="32"/>
                <w:lang w:bidi="ar-SY"/>
              </w:rPr>
            </w:pPr>
            <w:r w:rsidRPr="00B91CFF">
              <w:rPr>
                <w:rFonts w:asciiTheme="majorBidi" w:hAnsiTheme="majorBidi" w:cstheme="majorBidi"/>
                <w:sz w:val="32"/>
                <w:szCs w:val="32"/>
                <w:lang w:bidi="ar-SY"/>
              </w:rPr>
              <w:t>S</w:t>
            </w:r>
            <w:r w:rsidR="00B91CFF" w:rsidRPr="00B91CFF">
              <w:rPr>
                <w:rFonts w:asciiTheme="majorBidi" w:hAnsiTheme="majorBidi" w:cstheme="majorBidi"/>
                <w:sz w:val="32"/>
                <w:szCs w:val="32"/>
                <w:lang w:bidi="ar-SY"/>
              </w:rPr>
              <w:t>ucrose</w:t>
            </w:r>
          </w:p>
        </w:tc>
      </w:tr>
    </w:tbl>
    <w:p w:rsidR="00B91CFF" w:rsidRPr="00B91CFF" w:rsidRDefault="00B91CFF" w:rsidP="00D07FE4">
      <w:pPr>
        <w:jc w:val="both"/>
        <w:rPr>
          <w:rFonts w:ascii="Simplified Arabic" w:hAnsi="Simplified Arabic" w:cs="Simplified Arabic"/>
          <w:b/>
          <w:bCs/>
          <w:sz w:val="36"/>
          <w:szCs w:val="36"/>
          <w:u w:val="thick"/>
          <w:rtl/>
          <w:lang w:bidi="ar-SY"/>
        </w:rPr>
      </w:pPr>
      <w:r w:rsidRPr="00B91CFF">
        <w:rPr>
          <w:rFonts w:ascii="Simplified Arabic" w:hAnsi="Simplified Arabic" w:cs="Simplified Arabic" w:hint="cs"/>
          <w:b/>
          <w:bCs/>
          <w:sz w:val="36"/>
          <w:szCs w:val="36"/>
          <w:u w:val="thick"/>
          <w:rtl/>
          <w:lang w:bidi="ar-SY"/>
        </w:rPr>
        <w:t>مثال:</w:t>
      </w:r>
    </w:p>
    <w:p w:rsidR="00B91CFF" w:rsidRDefault="00B91CFF" w:rsidP="00B91CFF">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تناول شخص  وجبة مؤلفة من</w:t>
      </w:r>
      <w:r w:rsidRPr="00B91CFF">
        <w:rPr>
          <w:rFonts w:ascii="Times New Roman" w:hAnsi="Times New Roman" w:cs="Times New Roman"/>
          <w:sz w:val="32"/>
          <w:szCs w:val="32"/>
          <w:lang w:bidi="ar-SY"/>
        </w:rPr>
        <w:t xml:space="preserve">60g </w:t>
      </w:r>
      <w:r>
        <w:rPr>
          <w:rFonts w:ascii="Simplified Arabic" w:hAnsi="Simplified Arabic" w:cs="Simplified Arabic" w:hint="cs"/>
          <w:sz w:val="32"/>
          <w:szCs w:val="32"/>
          <w:rtl/>
          <w:lang w:bidi="ar-SY"/>
        </w:rPr>
        <w:t xml:space="preserve"> بروتين و</w:t>
      </w:r>
      <w:r w:rsidRPr="00B91CFF">
        <w:rPr>
          <w:rFonts w:asciiTheme="majorBidi" w:hAnsiTheme="majorBidi" w:cstheme="majorBidi"/>
          <w:sz w:val="32"/>
          <w:szCs w:val="32"/>
          <w:lang w:bidi="ar-SY"/>
        </w:rPr>
        <w:t>35g</w:t>
      </w:r>
      <w:r>
        <w:rPr>
          <w:rFonts w:ascii="Simplified Arabic" w:hAnsi="Simplified Arabic" w:cs="Simplified Arabic" w:hint="cs"/>
          <w:sz w:val="32"/>
          <w:szCs w:val="32"/>
          <w:rtl/>
          <w:lang w:bidi="ar-SY"/>
        </w:rPr>
        <w:t xml:space="preserve"> دهون و</w:t>
      </w:r>
      <w:r w:rsidRPr="00B91CFF">
        <w:rPr>
          <w:rFonts w:ascii="Times New Roman" w:hAnsi="Times New Roman" w:cs="Times New Roman"/>
          <w:sz w:val="32"/>
          <w:szCs w:val="32"/>
          <w:lang w:bidi="ar-SY"/>
        </w:rPr>
        <w:t>135g</w:t>
      </w:r>
      <w:r>
        <w:rPr>
          <w:rFonts w:ascii="Simplified Arabic" w:hAnsi="Simplified Arabic" w:cs="Simplified Arabic" w:hint="cs"/>
          <w:sz w:val="32"/>
          <w:szCs w:val="32"/>
          <w:rtl/>
          <w:lang w:bidi="ar-SY"/>
        </w:rPr>
        <w:t xml:space="preserve"> سكريات والمطلوب أحسب كمية ماء الاستقلاب الناتج عن تناول هذه الوجبة.</w:t>
      </w:r>
    </w:p>
    <w:p w:rsidR="00B91CFF" w:rsidRDefault="00B91CFF" w:rsidP="00B91CFF">
      <w:pPr>
        <w:jc w:val="both"/>
        <w:rPr>
          <w:rFonts w:ascii="Simplified Arabic" w:hAnsi="Simplified Arabic" w:cs="Simplified Arabic"/>
          <w:b/>
          <w:bCs/>
          <w:sz w:val="44"/>
          <w:szCs w:val="44"/>
          <w:u w:val="thick"/>
          <w:rtl/>
          <w:lang w:bidi="ar-SY"/>
        </w:rPr>
      </w:pPr>
      <w:r w:rsidRPr="00B91CFF">
        <w:rPr>
          <w:rFonts w:ascii="Simplified Arabic" w:hAnsi="Simplified Arabic" w:cs="Simplified Arabic" w:hint="cs"/>
          <w:b/>
          <w:bCs/>
          <w:sz w:val="44"/>
          <w:szCs w:val="44"/>
          <w:u w:val="thick"/>
          <w:rtl/>
          <w:lang w:bidi="ar-SY"/>
        </w:rPr>
        <w:t>الحل:</w:t>
      </w:r>
    </w:p>
    <w:p w:rsidR="007623ED" w:rsidRPr="007623ED" w:rsidRDefault="00745FC2" w:rsidP="007623ED">
      <w:pPr>
        <w:jc w:val="both"/>
        <w:rPr>
          <w:rFonts w:ascii="Simplified Arabic" w:hAnsi="Simplified Arabic" w:cs="Simplified Arabic"/>
          <w:b/>
          <w:bCs/>
          <w:sz w:val="44"/>
          <w:szCs w:val="44"/>
          <w:u w:val="thick"/>
          <w:rtl/>
          <w:lang w:bidi="ar-SY"/>
        </w:rPr>
      </w:pPr>
      <w:r>
        <w:rPr>
          <w:rFonts w:ascii="Simplified Arabic" w:hAnsi="Simplified Arabic" w:cs="Simplified Arabic" w:hint="cs"/>
          <w:b/>
          <w:bCs/>
          <w:noProof/>
          <w:sz w:val="44"/>
          <w:szCs w:val="44"/>
          <w:u w:val="thick"/>
          <w:rtl/>
        </w:rPr>
        <w:drawing>
          <wp:inline distT="0" distB="0" distL="0" distR="0">
            <wp:extent cx="6267450" cy="3333750"/>
            <wp:effectExtent l="76200" t="76200" r="114300" b="114300"/>
            <wp:docPr id="25" name="رسم تخطيطي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55690D" w:rsidRPr="00B011B7" w:rsidRDefault="0055690D" w:rsidP="00EE4A83">
      <w:pPr>
        <w:jc w:val="both"/>
        <w:rPr>
          <w:rFonts w:ascii="Simplified Arabic" w:hAnsi="Simplified Arabic" w:cs="Simplified Arabic"/>
          <w:b/>
          <w:bCs/>
          <w:color w:val="FF0000"/>
          <w:sz w:val="44"/>
          <w:szCs w:val="44"/>
          <w:rtl/>
          <w:lang w:bidi="ar-SY"/>
        </w:rPr>
      </w:pPr>
      <w:r w:rsidRPr="00B011B7">
        <w:rPr>
          <w:rFonts w:ascii="Simplified Arabic" w:hAnsi="Simplified Arabic" w:cs="Simplified Arabic" w:hint="cs"/>
          <w:b/>
          <w:bCs/>
          <w:color w:val="FF0000"/>
          <w:sz w:val="44"/>
          <w:szCs w:val="44"/>
          <w:rtl/>
          <w:lang w:bidi="ar-SY"/>
        </w:rPr>
        <w:t>حاجة الجسم من الماء:</w:t>
      </w:r>
    </w:p>
    <w:p w:rsidR="0055690D" w:rsidRPr="00D4786C" w:rsidRDefault="0055690D" w:rsidP="00EE4A83">
      <w:pPr>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تتغير كمية الماء التي يحتاجها جسم الإنسان تبعاً لعوامل متعددة:</w:t>
      </w:r>
    </w:p>
    <w:p w:rsidR="0055690D" w:rsidRPr="00D4786C" w:rsidRDefault="005B7389" w:rsidP="00EE4A83">
      <w:pPr>
        <w:jc w:val="both"/>
        <w:rPr>
          <w:rFonts w:ascii="Simplified Arabic" w:hAnsi="Simplified Arabic" w:cs="Simplified Arabic"/>
          <w:sz w:val="32"/>
          <w:szCs w:val="32"/>
          <w:rtl/>
          <w:lang w:bidi="ar-SY"/>
        </w:rPr>
      </w:pPr>
      <w:r w:rsidRPr="00B011B7">
        <w:rPr>
          <w:rFonts w:ascii="Simplified Arabic" w:hAnsi="Simplified Arabic" w:cs="Simplified Arabic" w:hint="cs"/>
          <w:b/>
          <w:bCs/>
          <w:color w:val="FF0000"/>
          <w:sz w:val="32"/>
          <w:szCs w:val="32"/>
          <w:rtl/>
          <w:lang w:bidi="ar-SY"/>
        </w:rPr>
        <w:t>الحرارة الخارجية</w:t>
      </w:r>
      <w:r w:rsidR="00A43E54" w:rsidRPr="00B011B7">
        <w:rPr>
          <w:rFonts w:ascii="Simplified Arabic" w:hAnsi="Simplified Arabic" w:cs="Simplified Arabic" w:hint="cs"/>
          <w:b/>
          <w:bCs/>
          <w:color w:val="FF0000"/>
          <w:sz w:val="32"/>
          <w:szCs w:val="32"/>
          <w:rtl/>
          <w:lang w:bidi="ar-SY"/>
        </w:rPr>
        <w:t>:</w:t>
      </w:r>
      <w:r w:rsidR="00A43E54" w:rsidRPr="00D4786C">
        <w:rPr>
          <w:rFonts w:ascii="Simplified Arabic" w:hAnsi="Simplified Arabic" w:cs="Simplified Arabic" w:hint="cs"/>
          <w:sz w:val="32"/>
          <w:szCs w:val="32"/>
          <w:rtl/>
          <w:lang w:bidi="ar-SY"/>
        </w:rPr>
        <w:t xml:space="preserve"> إن ارتفاع حرارة الجو المحيط بالجسم إن كان بسبب الطقس الحار أو من مصدر حراري صناعي يؤدي إلى تحريض التعرق ا</w:t>
      </w:r>
      <w:r w:rsidRPr="00D4786C">
        <w:rPr>
          <w:rFonts w:ascii="Simplified Arabic" w:hAnsi="Simplified Arabic" w:cs="Simplified Arabic" w:hint="cs"/>
          <w:sz w:val="32"/>
          <w:szCs w:val="32"/>
          <w:rtl/>
          <w:lang w:bidi="ar-SY"/>
        </w:rPr>
        <w:t>لذي يساعد على خفض حرارة الجسم،</w:t>
      </w:r>
      <w:r w:rsidR="00A43E54" w:rsidRPr="00D4786C">
        <w:rPr>
          <w:rFonts w:ascii="Simplified Arabic" w:hAnsi="Simplified Arabic" w:cs="Simplified Arabic" w:hint="cs"/>
          <w:sz w:val="32"/>
          <w:szCs w:val="32"/>
          <w:rtl/>
          <w:lang w:bidi="ar-SY"/>
        </w:rPr>
        <w:t xml:space="preserve"> وبالتالي تزداد الحاجة للماء لتعويض المفقود.</w:t>
      </w:r>
    </w:p>
    <w:p w:rsidR="00A43E54" w:rsidRPr="00D4786C" w:rsidRDefault="00A670DF" w:rsidP="00EE4A83">
      <w:pPr>
        <w:jc w:val="both"/>
        <w:rPr>
          <w:rFonts w:ascii="Simplified Arabic" w:hAnsi="Simplified Arabic" w:cs="Simplified Arabic"/>
          <w:sz w:val="32"/>
          <w:szCs w:val="32"/>
          <w:rtl/>
          <w:lang w:bidi="ar-SY"/>
        </w:rPr>
      </w:pPr>
      <w:r w:rsidRPr="00B011B7">
        <w:rPr>
          <w:rFonts w:ascii="Simplified Arabic" w:hAnsi="Simplified Arabic" w:cs="Simplified Arabic" w:hint="cs"/>
          <w:b/>
          <w:bCs/>
          <w:color w:val="FF0000"/>
          <w:sz w:val="32"/>
          <w:szCs w:val="32"/>
          <w:rtl/>
          <w:lang w:bidi="ar-SY"/>
        </w:rPr>
        <w:t>الجهد الفيزيائي</w:t>
      </w:r>
      <w:r w:rsidRPr="00B011B7">
        <w:rPr>
          <w:rFonts w:ascii="Simplified Arabic" w:hAnsi="Simplified Arabic" w:cs="Simplified Arabic" w:hint="cs"/>
          <w:color w:val="FF0000"/>
          <w:sz w:val="32"/>
          <w:szCs w:val="32"/>
          <w:rtl/>
          <w:lang w:bidi="ar-SY"/>
        </w:rPr>
        <w:t>:</w:t>
      </w:r>
      <w:r w:rsidRPr="00D4786C">
        <w:rPr>
          <w:rFonts w:ascii="Simplified Arabic" w:hAnsi="Simplified Arabic" w:cs="Simplified Arabic" w:hint="cs"/>
          <w:sz w:val="32"/>
          <w:szCs w:val="32"/>
          <w:rtl/>
          <w:lang w:bidi="ar-SY"/>
        </w:rPr>
        <w:t xml:space="preserve"> إن الجهد العضلي الشديد يزيد من الحاجة للماء بسبب ازدياد وارت</w:t>
      </w:r>
      <w:r w:rsidR="005B7389" w:rsidRPr="00D4786C">
        <w:rPr>
          <w:rFonts w:ascii="Simplified Arabic" w:hAnsi="Simplified Arabic" w:cs="Simplified Arabic" w:hint="cs"/>
          <w:sz w:val="32"/>
          <w:szCs w:val="32"/>
          <w:rtl/>
          <w:lang w:bidi="ar-SY"/>
        </w:rPr>
        <w:t xml:space="preserve">فاع معدل الاستقلاب الذي يستهلك </w:t>
      </w:r>
      <w:r w:rsidRPr="00D4786C">
        <w:rPr>
          <w:rFonts w:ascii="Simplified Arabic" w:hAnsi="Simplified Arabic" w:cs="Simplified Arabic" w:hint="cs"/>
          <w:sz w:val="32"/>
          <w:szCs w:val="32"/>
          <w:rtl/>
          <w:lang w:bidi="ar-SY"/>
        </w:rPr>
        <w:t>المزيد من الماء.</w:t>
      </w:r>
    </w:p>
    <w:p w:rsidR="00A670DF" w:rsidRPr="00D4786C" w:rsidRDefault="00A670DF" w:rsidP="00A52D69">
      <w:pPr>
        <w:jc w:val="both"/>
        <w:rPr>
          <w:rFonts w:ascii="Simplified Arabic" w:hAnsi="Simplified Arabic" w:cs="Simplified Arabic"/>
          <w:sz w:val="32"/>
          <w:szCs w:val="32"/>
          <w:rtl/>
          <w:lang w:bidi="ar-SY"/>
        </w:rPr>
      </w:pPr>
      <w:r w:rsidRPr="00B011B7">
        <w:rPr>
          <w:rFonts w:ascii="Simplified Arabic" w:hAnsi="Simplified Arabic" w:cs="Simplified Arabic" w:hint="cs"/>
          <w:b/>
          <w:bCs/>
          <w:color w:val="FF0000"/>
          <w:sz w:val="32"/>
          <w:szCs w:val="32"/>
          <w:rtl/>
          <w:lang w:bidi="ar-SY"/>
        </w:rPr>
        <w:t>الحالات المرضية:</w:t>
      </w:r>
      <w:r w:rsidRPr="00D4786C">
        <w:rPr>
          <w:rFonts w:ascii="Simplified Arabic" w:hAnsi="Simplified Arabic" w:cs="Simplified Arabic" w:hint="cs"/>
          <w:sz w:val="32"/>
          <w:szCs w:val="32"/>
          <w:rtl/>
          <w:lang w:bidi="ar-SY"/>
        </w:rPr>
        <w:t xml:space="preserve"> كالإسه</w:t>
      </w:r>
      <w:r w:rsidR="005B7389" w:rsidRPr="00D4786C">
        <w:rPr>
          <w:rFonts w:ascii="Simplified Arabic" w:hAnsi="Simplified Arabic" w:cs="Simplified Arabic" w:hint="cs"/>
          <w:sz w:val="32"/>
          <w:szCs w:val="32"/>
          <w:rtl/>
          <w:lang w:bidi="ar-SY"/>
        </w:rPr>
        <w:t>ال والإقياء وارتفاع حرارة الجسم،</w:t>
      </w:r>
      <w:r w:rsidRPr="00D4786C">
        <w:rPr>
          <w:rFonts w:ascii="Simplified Arabic" w:hAnsi="Simplified Arabic" w:cs="Simplified Arabic" w:hint="cs"/>
          <w:sz w:val="32"/>
          <w:szCs w:val="32"/>
          <w:rtl/>
          <w:lang w:bidi="ar-SY"/>
        </w:rPr>
        <w:t xml:space="preserve"> وكلها حالات تستدعي تعويض الماء بكميات إضافية.</w:t>
      </w:r>
    </w:p>
    <w:p w:rsidR="00A670DF" w:rsidRPr="00D4786C" w:rsidRDefault="007623ED" w:rsidP="00EE4A83">
      <w:pPr>
        <w:jc w:val="both"/>
        <w:rPr>
          <w:rFonts w:ascii="Simplified Arabic" w:hAnsi="Simplified Arabic" w:cs="Simplified Arabic"/>
          <w:sz w:val="32"/>
          <w:szCs w:val="32"/>
          <w:rtl/>
          <w:lang w:bidi="ar-SY"/>
        </w:rPr>
      </w:pPr>
      <w:r w:rsidRPr="00B011B7">
        <w:rPr>
          <w:rFonts w:ascii="Simplified Arabic" w:hAnsi="Simplified Arabic" w:cs="Simplified Arabic" w:hint="cs"/>
          <w:b/>
          <w:bCs/>
          <w:color w:val="FF0000"/>
          <w:sz w:val="32"/>
          <w:szCs w:val="32"/>
          <w:rtl/>
          <w:lang w:bidi="ar-SY"/>
        </w:rPr>
        <w:t xml:space="preserve">النشاط </w:t>
      </w:r>
      <w:r w:rsidR="00A670DF" w:rsidRPr="00B011B7">
        <w:rPr>
          <w:rFonts w:ascii="Simplified Arabic" w:hAnsi="Simplified Arabic" w:cs="Simplified Arabic" w:hint="cs"/>
          <w:b/>
          <w:bCs/>
          <w:color w:val="FF0000"/>
          <w:sz w:val="32"/>
          <w:szCs w:val="32"/>
          <w:rtl/>
          <w:lang w:bidi="ar-SY"/>
        </w:rPr>
        <w:t>الاستقلاب</w:t>
      </w:r>
      <w:r w:rsidRPr="00B011B7">
        <w:rPr>
          <w:rFonts w:ascii="Simplified Arabic" w:hAnsi="Simplified Arabic" w:cs="Simplified Arabic" w:hint="cs"/>
          <w:b/>
          <w:bCs/>
          <w:color w:val="FF0000"/>
          <w:sz w:val="32"/>
          <w:szCs w:val="32"/>
          <w:rtl/>
          <w:lang w:bidi="ar-SY"/>
        </w:rPr>
        <w:t>ي</w:t>
      </w:r>
      <w:r w:rsidR="00A670DF" w:rsidRPr="00B011B7">
        <w:rPr>
          <w:rFonts w:ascii="Simplified Arabic" w:hAnsi="Simplified Arabic" w:cs="Simplified Arabic" w:hint="cs"/>
          <w:color w:val="FF0000"/>
          <w:sz w:val="32"/>
          <w:szCs w:val="32"/>
          <w:rtl/>
          <w:lang w:bidi="ar-SY"/>
        </w:rPr>
        <w:t>:</w:t>
      </w:r>
      <w:r w:rsidR="00A670DF" w:rsidRPr="00D4786C">
        <w:rPr>
          <w:rFonts w:ascii="Simplified Arabic" w:hAnsi="Simplified Arabic" w:cs="Simplified Arabic" w:hint="cs"/>
          <w:sz w:val="32"/>
          <w:szCs w:val="32"/>
          <w:rtl/>
          <w:lang w:bidi="ar-SY"/>
        </w:rPr>
        <w:t xml:space="preserve"> يقد</w:t>
      </w:r>
      <w:r w:rsidR="005B7389" w:rsidRPr="00D4786C">
        <w:rPr>
          <w:rFonts w:ascii="Simplified Arabic" w:hAnsi="Simplified Arabic" w:cs="Simplified Arabic" w:hint="cs"/>
          <w:sz w:val="32"/>
          <w:szCs w:val="32"/>
          <w:rtl/>
          <w:lang w:bidi="ar-SY"/>
        </w:rPr>
        <w:t>ّ</w:t>
      </w:r>
      <w:r w:rsidR="00A670DF" w:rsidRPr="00D4786C">
        <w:rPr>
          <w:rFonts w:ascii="Simplified Arabic" w:hAnsi="Simplified Arabic" w:cs="Simplified Arabic" w:hint="cs"/>
          <w:sz w:val="32"/>
          <w:szCs w:val="32"/>
          <w:rtl/>
          <w:lang w:bidi="ar-SY"/>
        </w:rPr>
        <w:t xml:space="preserve">ر خبراء التغذية أن كل </w:t>
      </w:r>
      <w:r w:rsidR="00A670DF" w:rsidRPr="00D4786C">
        <w:rPr>
          <w:rFonts w:asciiTheme="majorBidi" w:hAnsiTheme="majorBidi" w:cstheme="majorBidi"/>
          <w:b/>
          <w:bCs/>
          <w:sz w:val="32"/>
          <w:szCs w:val="32"/>
          <w:lang w:bidi="ar-SY"/>
        </w:rPr>
        <w:t>1000</w:t>
      </w:r>
      <w:r w:rsidR="00A670DF" w:rsidRPr="00D4786C">
        <w:rPr>
          <w:rFonts w:ascii="Simplified Arabic" w:hAnsi="Simplified Arabic" w:cs="Simplified Arabic" w:hint="cs"/>
          <w:sz w:val="32"/>
          <w:szCs w:val="32"/>
          <w:rtl/>
          <w:lang w:bidi="ar-SY"/>
        </w:rPr>
        <w:t xml:space="preserve"> حريرة تأتي مع الغذاء تحتاج إلى </w:t>
      </w:r>
      <w:r w:rsidR="00A670DF" w:rsidRPr="00D4786C">
        <w:rPr>
          <w:rFonts w:asciiTheme="majorBidi" w:hAnsiTheme="majorBidi" w:cstheme="majorBidi"/>
          <w:sz w:val="32"/>
          <w:szCs w:val="32"/>
          <w:lang w:bidi="ar-SY"/>
        </w:rPr>
        <w:t>1000</w:t>
      </w:r>
      <w:r w:rsidR="00A670DF" w:rsidRPr="00D4786C">
        <w:rPr>
          <w:rFonts w:ascii="Simplified Arabic" w:hAnsi="Simplified Arabic" w:cs="Simplified Arabic" w:hint="cs"/>
          <w:sz w:val="32"/>
          <w:szCs w:val="32"/>
          <w:rtl/>
          <w:lang w:bidi="ar-SY"/>
        </w:rPr>
        <w:t xml:space="preserve">مل من الماء وعادة تحتوي الأغذية على ثلثي هذه الكمية </w:t>
      </w:r>
      <w:r w:rsidR="00C9528B" w:rsidRPr="00D4786C">
        <w:rPr>
          <w:rFonts w:ascii="Simplified Arabic" w:hAnsi="Simplified Arabic" w:cs="Simplified Arabic" w:hint="cs"/>
          <w:sz w:val="32"/>
          <w:szCs w:val="32"/>
          <w:rtl/>
          <w:lang w:bidi="ar-SY"/>
        </w:rPr>
        <w:t>في حين يمكن تعويض البقية بماء الشرب.</w:t>
      </w:r>
    </w:p>
    <w:p w:rsidR="00C9528B" w:rsidRPr="00D4786C" w:rsidRDefault="00C9528B" w:rsidP="00EE4A83">
      <w:pPr>
        <w:jc w:val="both"/>
        <w:rPr>
          <w:rFonts w:ascii="Simplified Arabic" w:hAnsi="Simplified Arabic" w:cs="Simplified Arabic"/>
          <w:sz w:val="32"/>
          <w:szCs w:val="32"/>
          <w:rtl/>
          <w:lang w:bidi="ar-SY"/>
        </w:rPr>
      </w:pPr>
      <w:r w:rsidRPr="002E5C49">
        <w:rPr>
          <w:rFonts w:ascii="Simplified Arabic" w:hAnsi="Simplified Arabic" w:cs="Simplified Arabic" w:hint="cs"/>
          <w:b/>
          <w:bCs/>
          <w:color w:val="FF0000"/>
          <w:sz w:val="32"/>
          <w:szCs w:val="32"/>
          <w:rtl/>
          <w:lang w:bidi="ar-SY"/>
        </w:rPr>
        <w:t>العمر:</w:t>
      </w:r>
      <w:r w:rsidRPr="00D4786C">
        <w:rPr>
          <w:rFonts w:ascii="Simplified Arabic" w:hAnsi="Simplified Arabic" w:cs="Simplified Arabic" w:hint="cs"/>
          <w:sz w:val="32"/>
          <w:szCs w:val="32"/>
          <w:rtl/>
          <w:lang w:bidi="ar-SY"/>
        </w:rPr>
        <w:t xml:space="preserve"> يحتاج الجسم في الطفولة إلى الماء أكثر من الكهولة نسبة لوزن الجسم.</w:t>
      </w:r>
    </w:p>
    <w:p w:rsidR="00D07FE4" w:rsidRPr="002E5C49" w:rsidRDefault="00467CC1" w:rsidP="00EE4A83">
      <w:pPr>
        <w:jc w:val="both"/>
        <w:rPr>
          <w:rFonts w:ascii="Simplified Arabic" w:hAnsi="Simplified Arabic" w:cs="Simplified Arabic"/>
          <w:b/>
          <w:bCs/>
          <w:color w:val="FF0000"/>
          <w:sz w:val="40"/>
          <w:szCs w:val="40"/>
          <w:rtl/>
          <w:lang w:bidi="ar-SY"/>
        </w:rPr>
      </w:pPr>
      <w:r w:rsidRPr="002E5C49">
        <w:rPr>
          <w:rFonts w:ascii="Simplified Arabic" w:hAnsi="Simplified Arabic" w:cs="Simplified Arabic" w:hint="cs"/>
          <w:b/>
          <w:bCs/>
          <w:color w:val="FF0000"/>
          <w:sz w:val="40"/>
          <w:szCs w:val="40"/>
          <w:rtl/>
          <w:lang w:bidi="ar-SY"/>
        </w:rPr>
        <w:t>متى يشعر الإنسان بالعطش؟</w:t>
      </w:r>
    </w:p>
    <w:p w:rsidR="00467CC1" w:rsidRDefault="00467CC1" w:rsidP="00EE4A83">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يشعر الإنسان بالعطش الشديد في الحالات المختلفة مثل:</w:t>
      </w:r>
    </w:p>
    <w:p w:rsidR="00467CC1" w:rsidRPr="00D4786C" w:rsidRDefault="002E4965" w:rsidP="00EE4A83">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00736" behindDoc="0" locked="0" layoutInCell="1" allowOverlap="1">
                <wp:simplePos x="0" y="0"/>
                <wp:positionH relativeFrom="column">
                  <wp:posOffset>1104900</wp:posOffset>
                </wp:positionH>
                <wp:positionV relativeFrom="paragraph">
                  <wp:posOffset>166370</wp:posOffset>
                </wp:positionV>
                <wp:extent cx="1295400" cy="647700"/>
                <wp:effectExtent l="0" t="0" r="19050" b="38100"/>
                <wp:wrapNone/>
                <wp:docPr id="47" nam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6477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9769C5" w:rsidRPr="00790B00" w:rsidRDefault="009769C5" w:rsidP="00790B00">
                            <w:pPr>
                              <w:jc w:val="center"/>
                              <w:rPr>
                                <w:sz w:val="32"/>
                                <w:szCs w:val="32"/>
                                <w:lang w:bidi="ar-SY"/>
                              </w:rPr>
                            </w:pPr>
                            <w:r w:rsidRPr="00790B00">
                              <w:rPr>
                                <w:rFonts w:hint="cs"/>
                                <w:sz w:val="32"/>
                                <w:szCs w:val="32"/>
                                <w:rtl/>
                                <w:lang w:bidi="ar-SY"/>
                              </w:rPr>
                              <w:t>تناول وجبة غذائية مالحة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7" o:spid="_x0000_s1044" style="position:absolute;left:0;text-align:left;margin-left:87pt;margin-top:13.1pt;width:102pt;height:5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" fillcolor="white [3201]" strokecolor="#92cddc [1944]" strokeweight="1pt">
                <v:fill color2="#b6dde8 [1304]" focus="100%" type="gradient"/>
                <v:shadow on="t" color="#205867 [1608]" opacity=".5" offset="1pt"/>
                <v:path arrowok="t"/>
                <v:textbox>
                  <w:txbxContent>
                    <w:p w:rsidR="009769C5" w:rsidRPr="00790B00" w:rsidRDefault="009769C5" w:rsidP="00790B00">
                      <w:pPr>
                        <w:jc w:val="center"/>
                        <w:rPr>
                          <w:sz w:val="32"/>
                          <w:szCs w:val="32"/>
                          <w:lang w:bidi="ar-SY"/>
                        </w:rPr>
                      </w:pPr>
                      <w:r w:rsidRPr="00790B00">
                        <w:rPr>
                          <w:rFonts w:hint="cs"/>
                          <w:sz w:val="32"/>
                          <w:szCs w:val="32"/>
                          <w:rtl/>
                          <w:lang w:bidi="ar-SY"/>
                        </w:rPr>
                        <w:t>تناول وجبة غذائية مالحة</w:t>
                      </w:r>
                    </w:p>
                  </w:txbxContent>
                </v:textbox>
              </v:roundrect>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699712" behindDoc="0" locked="0" layoutInCell="1" allowOverlap="1">
                <wp:simplePos x="0" y="0"/>
                <wp:positionH relativeFrom="column">
                  <wp:posOffset>2486025</wp:posOffset>
                </wp:positionH>
                <wp:positionV relativeFrom="paragraph">
                  <wp:posOffset>166370</wp:posOffset>
                </wp:positionV>
                <wp:extent cx="1295400" cy="647700"/>
                <wp:effectExtent l="0" t="0" r="19050" b="38100"/>
                <wp:wrapNone/>
                <wp:docPr id="45" nam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6477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9769C5" w:rsidRPr="00467CC1" w:rsidRDefault="009769C5" w:rsidP="00790B00">
                            <w:pPr>
                              <w:jc w:val="center"/>
                              <w:rPr>
                                <w:sz w:val="28"/>
                                <w:szCs w:val="28"/>
                                <w:lang w:bidi="ar-SY"/>
                              </w:rPr>
                            </w:pPr>
                            <w:r w:rsidRPr="00467CC1">
                              <w:rPr>
                                <w:rFonts w:hint="cs"/>
                                <w:sz w:val="28"/>
                                <w:szCs w:val="28"/>
                                <w:rtl/>
                                <w:lang w:bidi="ar-SY"/>
                              </w:rPr>
                              <w:t>تناول بعض الأدوبة كالمدرات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6" o:spid="_x0000_s1045" style="position:absolute;left:0;text-align:left;margin-left:195.75pt;margin-top:13.1pt;width:102pt;height:5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" fillcolor="white [3201]" strokecolor="#92cddc [1944]" strokeweight="1pt">
                <v:fill color2="#b6dde8 [1304]" focus="100%" type="gradient"/>
                <v:shadow on="t" color="#205867 [1608]" opacity=".5" offset="1pt"/>
                <v:path arrowok="t"/>
                <v:textbox>
                  <w:txbxContent>
                    <w:p w:rsidR="009769C5" w:rsidRPr="00467CC1" w:rsidRDefault="009769C5" w:rsidP="00790B00">
                      <w:pPr>
                        <w:jc w:val="center"/>
                        <w:rPr>
                          <w:sz w:val="28"/>
                          <w:szCs w:val="28"/>
                          <w:lang w:bidi="ar-SY"/>
                        </w:rPr>
                      </w:pPr>
                      <w:r w:rsidRPr="00467CC1">
                        <w:rPr>
                          <w:rFonts w:hint="cs"/>
                          <w:sz w:val="28"/>
                          <w:szCs w:val="28"/>
                          <w:rtl/>
                          <w:lang w:bidi="ar-SY"/>
                        </w:rPr>
                        <w:t>تناول بعض الأدوبة كالمدرات</w:t>
                      </w:r>
                    </w:p>
                  </w:txbxContent>
                </v:textbox>
              </v:roundrect>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698688" behindDoc="0" locked="0" layoutInCell="1" allowOverlap="1">
                <wp:simplePos x="0" y="0"/>
                <wp:positionH relativeFrom="column">
                  <wp:posOffset>3876675</wp:posOffset>
                </wp:positionH>
                <wp:positionV relativeFrom="paragraph">
                  <wp:posOffset>166370</wp:posOffset>
                </wp:positionV>
                <wp:extent cx="1295400" cy="647700"/>
                <wp:effectExtent l="0" t="0" r="19050" b="38100"/>
                <wp:wrapNone/>
                <wp:docPr id="31" nam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6477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9769C5" w:rsidRPr="00467CC1" w:rsidRDefault="009769C5" w:rsidP="00467CC1">
                            <w:pPr>
                              <w:jc w:val="center"/>
                              <w:rPr>
                                <w:sz w:val="28"/>
                                <w:szCs w:val="28"/>
                                <w:lang w:bidi="ar-SY"/>
                              </w:rPr>
                            </w:pPr>
                            <w:r w:rsidRPr="00467CC1">
                              <w:rPr>
                                <w:rFonts w:hint="cs"/>
                                <w:sz w:val="28"/>
                                <w:szCs w:val="28"/>
                                <w:rtl/>
                                <w:lang w:bidi="ar-SY"/>
                              </w:rPr>
                              <w:t>الإصابة بالداء السكري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5" o:spid="_x0000_s1046" style="position:absolute;left:0;text-align:left;margin-left:305.25pt;margin-top:13.1pt;width:102pt;height:5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" fillcolor="white [3201]" strokecolor="#92cddc [1944]" strokeweight="1pt">
                <v:fill color2="#b6dde8 [1304]" focus="100%" type="gradient"/>
                <v:shadow on="t" color="#205867 [1608]" opacity=".5" offset="1pt"/>
                <v:path arrowok="t"/>
                <v:textbox>
                  <w:txbxContent>
                    <w:p w:rsidR="009769C5" w:rsidRPr="00467CC1" w:rsidRDefault="009769C5" w:rsidP="00467CC1">
                      <w:pPr>
                        <w:jc w:val="center"/>
                        <w:rPr>
                          <w:sz w:val="28"/>
                          <w:szCs w:val="28"/>
                          <w:lang w:bidi="ar-SY"/>
                        </w:rPr>
                      </w:pPr>
                      <w:r w:rsidRPr="00467CC1">
                        <w:rPr>
                          <w:rFonts w:hint="cs"/>
                          <w:sz w:val="28"/>
                          <w:szCs w:val="28"/>
                          <w:rtl/>
                          <w:lang w:bidi="ar-SY"/>
                        </w:rPr>
                        <w:t>الإصابة بالداء السكري</w:t>
                      </w:r>
                    </w:p>
                  </w:txbxContent>
                </v:textbox>
              </v:roundrect>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697664" behindDoc="0" locked="0" layoutInCell="1" allowOverlap="1">
                <wp:simplePos x="0" y="0"/>
                <wp:positionH relativeFrom="column">
                  <wp:posOffset>5286375</wp:posOffset>
                </wp:positionH>
                <wp:positionV relativeFrom="paragraph">
                  <wp:posOffset>166370</wp:posOffset>
                </wp:positionV>
                <wp:extent cx="1295400" cy="647700"/>
                <wp:effectExtent l="0" t="0" r="19050" b="38100"/>
                <wp:wrapNone/>
                <wp:docPr id="22" nam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6477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9769C5" w:rsidRPr="00467CC1" w:rsidRDefault="009769C5">
                            <w:pPr>
                              <w:rPr>
                                <w:sz w:val="28"/>
                                <w:szCs w:val="28"/>
                                <w:lang w:bidi="ar-SY"/>
                              </w:rPr>
                            </w:pPr>
                            <w:r w:rsidRPr="00467CC1">
                              <w:rPr>
                                <w:rFonts w:hint="cs"/>
                                <w:sz w:val="28"/>
                                <w:szCs w:val="28"/>
                                <w:rtl/>
                                <w:lang w:bidi="ar-SY"/>
                              </w:rPr>
                              <w:t>القيام بجهد فيزيائي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4" o:spid="_x0000_s1047" style="position:absolute;left:0;text-align:left;margin-left:416.25pt;margin-top:13.1pt;width:102pt;height:5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" fillcolor="white [3201]" strokecolor="#92cddc [1944]" strokeweight="1pt">
                <v:fill color2="#b6dde8 [1304]" focus="100%" type="gradient"/>
                <v:shadow on="t" color="#205867 [1608]" opacity=".5" offset="1pt"/>
                <v:path arrowok="t"/>
                <v:textbox>
                  <w:txbxContent>
                    <w:p w:rsidR="009769C5" w:rsidRPr="00467CC1" w:rsidRDefault="009769C5">
                      <w:pPr>
                        <w:rPr>
                          <w:sz w:val="28"/>
                          <w:szCs w:val="28"/>
                          <w:lang w:bidi="ar-SY"/>
                        </w:rPr>
                      </w:pPr>
                      <w:r w:rsidRPr="00467CC1">
                        <w:rPr>
                          <w:rFonts w:hint="cs"/>
                          <w:sz w:val="28"/>
                          <w:szCs w:val="28"/>
                          <w:rtl/>
                          <w:lang w:bidi="ar-SY"/>
                        </w:rPr>
                        <w:t>القيام بجهد فيزيائي</w:t>
                      </w:r>
                    </w:p>
                  </w:txbxContent>
                </v:textbox>
              </v:roundrect>
            </w:pict>
          </mc:Fallback>
        </mc:AlternateContent>
      </w:r>
    </w:p>
    <w:p w:rsidR="00D07FE4" w:rsidRDefault="002E4965" w:rsidP="00EE4A83">
      <w:pPr>
        <w:jc w:val="both"/>
        <w:rPr>
          <w:rFonts w:ascii="Simplified Arabic" w:hAnsi="Simplified Arabic" w:cs="Simplified Arabic"/>
          <w:sz w:val="32"/>
          <w:szCs w:val="32"/>
          <w:rtl/>
          <w:lang w:bidi="ar-SY"/>
        </w:rPr>
      </w:pPr>
      <w:r>
        <w:rPr>
          <w:rFonts w:ascii="Simplified Arabic" w:hAnsi="Simplified Arabic" w:cs="Simplified Arabic"/>
          <w:noProof/>
          <w:sz w:val="32"/>
          <w:szCs w:val="32"/>
          <w:rtl/>
        </w:rPr>
        <mc:AlternateContent>
          <mc:Choice Requires="wps">
            <w:drawing>
              <wp:anchor distT="0" distB="0" distL="114300" distR="114300" simplePos="0" relativeHeight="251701760" behindDoc="0" locked="0" layoutInCell="1" allowOverlap="1">
                <wp:simplePos x="0" y="0"/>
                <wp:positionH relativeFrom="column">
                  <wp:posOffset>1104900</wp:posOffset>
                </wp:positionH>
                <wp:positionV relativeFrom="paragraph">
                  <wp:posOffset>442595</wp:posOffset>
                </wp:positionV>
                <wp:extent cx="5419725" cy="1190625"/>
                <wp:effectExtent l="0" t="0" r="28575" b="47625"/>
                <wp:wrapNone/>
                <wp:docPr id="20" nam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9725" cy="119062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9769C5" w:rsidRPr="00790B00" w:rsidRDefault="009769C5">
                            <w:pPr>
                              <w:rPr>
                                <w:rFonts w:asciiTheme="majorBidi" w:hAnsiTheme="majorBidi" w:cstheme="majorBidi"/>
                                <w:sz w:val="32"/>
                                <w:szCs w:val="32"/>
                                <w:rtl/>
                                <w:lang w:bidi="ar-SY"/>
                              </w:rPr>
                            </w:pPr>
                            <w:r w:rsidRPr="00790B00">
                              <w:rPr>
                                <w:rFonts w:asciiTheme="majorBidi" w:hAnsiTheme="majorBidi" w:cstheme="majorBidi"/>
                                <w:sz w:val="32"/>
                                <w:szCs w:val="32"/>
                                <w:rtl/>
                                <w:lang w:bidi="ar-SY"/>
                              </w:rPr>
                              <w:t xml:space="preserve">بعض الحالات المرضية ذات المنشأ العصبي النفسي مثل المرض المعروف بـ </w:t>
                            </w:r>
                            <w:r w:rsidRPr="00790B00">
                              <w:rPr>
                                <w:rFonts w:asciiTheme="majorBidi" w:hAnsiTheme="majorBidi" w:cstheme="majorBidi"/>
                                <w:sz w:val="32"/>
                                <w:szCs w:val="32"/>
                                <w:lang w:bidi="ar-SY"/>
                              </w:rPr>
                              <w:t xml:space="preserve">Psychogenic Polydipsia </w:t>
                            </w:r>
                          </w:p>
                          <w:p w:rsidR="009769C5" w:rsidRPr="00790B00" w:rsidRDefault="009769C5">
                            <w:pPr>
                              <w:rPr>
                                <w:rFonts w:asciiTheme="majorBidi" w:hAnsiTheme="majorBidi" w:cstheme="majorBidi"/>
                                <w:sz w:val="32"/>
                                <w:szCs w:val="32"/>
                                <w:lang w:bidi="ar-SY"/>
                              </w:rPr>
                            </w:pPr>
                            <w:r w:rsidRPr="00790B00">
                              <w:rPr>
                                <w:rFonts w:asciiTheme="majorBidi" w:hAnsiTheme="majorBidi" w:cstheme="majorBidi"/>
                                <w:sz w:val="32"/>
                                <w:szCs w:val="32"/>
                                <w:rtl/>
                                <w:lang w:bidi="ar-SY"/>
                              </w:rPr>
                              <w:t>والذي يتجلى بالعطش الدائم مما يعرض الإنسان للدخول بحالة سمية بالماء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58" o:spid="_x0000_s1048" style="position:absolute;left:0;text-align:left;margin-left:87pt;margin-top:34.85pt;width:426.75pt;height:93.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" fillcolor="white [3201]" strokecolor="#92cddc [1944]" strokeweight="1pt">
                <v:fill color2="#b6dde8 [1304]" focus="100%" type="gradient"/>
                <v:shadow on="t" color="#205867 [1608]" opacity=".5" offset="1pt"/>
                <v:path arrowok="t"/>
                <v:textbox>
                  <w:txbxContent>
                    <w:p w:rsidR="009769C5" w:rsidRPr="00790B00" w:rsidRDefault="009769C5">
                      <w:pPr>
                        <w:rPr>
                          <w:rFonts w:asciiTheme="majorBidi" w:hAnsiTheme="majorBidi" w:cstheme="majorBidi"/>
                          <w:sz w:val="32"/>
                          <w:szCs w:val="32"/>
                          <w:rtl/>
                          <w:lang w:bidi="ar-SY"/>
                        </w:rPr>
                      </w:pPr>
                      <w:r w:rsidRPr="00790B00">
                        <w:rPr>
                          <w:rFonts w:asciiTheme="majorBidi" w:hAnsiTheme="majorBidi" w:cstheme="majorBidi"/>
                          <w:sz w:val="32"/>
                          <w:szCs w:val="32"/>
                          <w:rtl/>
                          <w:lang w:bidi="ar-SY"/>
                        </w:rPr>
                        <w:t xml:space="preserve">بعض الحالات المرضية ذات المنشأ العصبي النفسي مثل المرض المعروف بـ </w:t>
                      </w:r>
                      <w:r w:rsidRPr="00790B00">
                        <w:rPr>
                          <w:rFonts w:asciiTheme="majorBidi" w:hAnsiTheme="majorBidi" w:cstheme="majorBidi"/>
                          <w:sz w:val="32"/>
                          <w:szCs w:val="32"/>
                          <w:lang w:bidi="ar-SY"/>
                        </w:rPr>
                        <w:t xml:space="preserve">Psychogenic Polydipsia </w:t>
                      </w:r>
                    </w:p>
                    <w:p w:rsidR="009769C5" w:rsidRPr="00790B00" w:rsidRDefault="009769C5">
                      <w:pPr>
                        <w:rPr>
                          <w:rFonts w:asciiTheme="majorBidi" w:hAnsiTheme="majorBidi" w:cstheme="majorBidi"/>
                          <w:sz w:val="32"/>
                          <w:szCs w:val="32"/>
                          <w:lang w:bidi="ar-SY"/>
                        </w:rPr>
                      </w:pPr>
                      <w:r w:rsidRPr="00790B00">
                        <w:rPr>
                          <w:rFonts w:asciiTheme="majorBidi" w:hAnsiTheme="majorBidi" w:cstheme="majorBidi"/>
                          <w:sz w:val="32"/>
                          <w:szCs w:val="32"/>
                          <w:rtl/>
                          <w:lang w:bidi="ar-SY"/>
                        </w:rPr>
                        <w:t>والذي يتجلى بالعطش الدائم مما يعرض الإنسان للدخول بحالة سمية بالماء</w:t>
                      </w:r>
                    </w:p>
                  </w:txbxContent>
                </v:textbox>
              </v:roundrect>
            </w:pict>
          </mc:Fallback>
        </mc:AlternateContent>
      </w:r>
    </w:p>
    <w:p w:rsidR="00790B00" w:rsidRDefault="00790B00" w:rsidP="00EE4A83">
      <w:pPr>
        <w:jc w:val="both"/>
        <w:rPr>
          <w:rFonts w:ascii="Simplified Arabic" w:hAnsi="Simplified Arabic" w:cs="Simplified Arabic"/>
          <w:sz w:val="32"/>
          <w:szCs w:val="32"/>
          <w:rtl/>
          <w:lang w:bidi="ar-SY"/>
        </w:rPr>
      </w:pPr>
    </w:p>
    <w:p w:rsidR="002E5C49" w:rsidRDefault="002E5C49" w:rsidP="00F16149">
      <w:pPr>
        <w:jc w:val="both"/>
        <w:rPr>
          <w:rFonts w:ascii="Simplified Arabic" w:hAnsi="Simplified Arabic" w:cs="Simplified Arabic"/>
          <w:sz w:val="32"/>
          <w:szCs w:val="32"/>
          <w:rtl/>
          <w:lang w:bidi="ar-SY"/>
        </w:rPr>
      </w:pPr>
    </w:p>
    <w:p w:rsidR="002E5C49" w:rsidRDefault="002E5C49" w:rsidP="00F16149">
      <w:pPr>
        <w:jc w:val="both"/>
        <w:rPr>
          <w:rFonts w:ascii="Simplified Arabic" w:hAnsi="Simplified Arabic" w:cs="Simplified Arabic"/>
          <w:sz w:val="32"/>
          <w:szCs w:val="32"/>
          <w:rtl/>
          <w:lang w:bidi="ar-SY"/>
        </w:rPr>
      </w:pPr>
    </w:p>
    <w:p w:rsidR="002E5C49" w:rsidRDefault="002E5C49" w:rsidP="00F16149">
      <w:pPr>
        <w:jc w:val="both"/>
        <w:rPr>
          <w:rFonts w:ascii="Simplified Arabic" w:hAnsi="Simplified Arabic" w:cs="Simplified Arabic"/>
          <w:sz w:val="32"/>
          <w:szCs w:val="32"/>
          <w:rtl/>
          <w:lang w:bidi="ar-SY"/>
        </w:rPr>
      </w:pPr>
    </w:p>
    <w:p w:rsidR="002E5C49" w:rsidRDefault="002E5C49" w:rsidP="00F16149">
      <w:pPr>
        <w:jc w:val="both"/>
        <w:rPr>
          <w:rFonts w:ascii="Simplified Arabic" w:hAnsi="Simplified Arabic" w:cs="Simplified Arabic"/>
          <w:sz w:val="32"/>
          <w:szCs w:val="32"/>
          <w:rtl/>
          <w:lang w:bidi="ar-SY"/>
        </w:rPr>
      </w:pPr>
    </w:p>
    <w:p w:rsidR="002E5C49" w:rsidRDefault="002E5C49" w:rsidP="00F16149">
      <w:pPr>
        <w:jc w:val="both"/>
        <w:rPr>
          <w:rFonts w:ascii="Simplified Arabic" w:hAnsi="Simplified Arabic" w:cs="Simplified Arabic"/>
          <w:b/>
          <w:bCs/>
          <w:color w:val="FF0000"/>
          <w:sz w:val="32"/>
          <w:szCs w:val="32"/>
          <w:rtl/>
          <w:lang w:bidi="ar-SY"/>
        </w:rPr>
      </w:pPr>
    </w:p>
    <w:p w:rsidR="00790B00" w:rsidRPr="002E5C49" w:rsidRDefault="00790B00" w:rsidP="00F16149">
      <w:pPr>
        <w:jc w:val="both"/>
        <w:rPr>
          <w:rFonts w:ascii="Simplified Arabic" w:hAnsi="Simplified Arabic" w:cs="Simplified Arabic"/>
          <w:b/>
          <w:bCs/>
          <w:color w:val="FF0000"/>
          <w:sz w:val="44"/>
          <w:szCs w:val="44"/>
          <w:rtl/>
          <w:lang w:bidi="ar-SY"/>
        </w:rPr>
      </w:pPr>
      <w:r w:rsidRPr="002E5C49">
        <w:rPr>
          <w:rFonts w:ascii="Simplified Arabic" w:hAnsi="Simplified Arabic" w:cs="Simplified Arabic" w:hint="cs"/>
          <w:b/>
          <w:bCs/>
          <w:color w:val="FF0000"/>
          <w:sz w:val="44"/>
          <w:szCs w:val="44"/>
          <w:rtl/>
          <w:lang w:bidi="ar-SY"/>
        </w:rPr>
        <w:t>التسمم بالماء</w:t>
      </w:r>
    </w:p>
    <w:p w:rsidR="00790B00" w:rsidRDefault="00B8787F" w:rsidP="00F16149">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يمكن أن يؤدي شرب كميات من الماء مع عدم إطراحها بشكل كاف إلى حدوث تسمم نتيجة انخفاض تركيز شوارد الصوديوم ضمن الجسم, وتتجلى أعراض السمية بصداع وتشوش في الرؤية وتنكيل وخدر بالأطراف, ويمكن أن تتطور ليدخل المصاب بغيبوبة تنتهي بالوفاة.</w:t>
      </w:r>
    </w:p>
    <w:p w:rsidR="00B8787F" w:rsidRPr="005F2E9D" w:rsidRDefault="00B8787F" w:rsidP="00F16149">
      <w:pPr>
        <w:jc w:val="both"/>
        <w:rPr>
          <w:rFonts w:ascii="Simplified Arabic" w:hAnsi="Simplified Arabic" w:cs="Simplified Arabic"/>
          <w:b/>
          <w:bCs/>
          <w:color w:val="FF0000"/>
          <w:sz w:val="40"/>
          <w:szCs w:val="40"/>
          <w:rtl/>
          <w:lang w:bidi="ar-SY"/>
        </w:rPr>
      </w:pPr>
      <w:r w:rsidRPr="005F2E9D">
        <w:rPr>
          <w:rFonts w:ascii="Simplified Arabic" w:hAnsi="Simplified Arabic" w:cs="Simplified Arabic" w:hint="cs"/>
          <w:b/>
          <w:bCs/>
          <w:color w:val="FF0000"/>
          <w:sz w:val="40"/>
          <w:szCs w:val="40"/>
          <w:rtl/>
          <w:lang w:bidi="ar-SY"/>
        </w:rPr>
        <w:t>الأثار الناتجة عن ن</w:t>
      </w:r>
      <w:r w:rsidR="005F2E9D" w:rsidRPr="005F2E9D">
        <w:rPr>
          <w:rFonts w:ascii="Simplified Arabic" w:hAnsi="Simplified Arabic" w:cs="Simplified Arabic" w:hint="cs"/>
          <w:b/>
          <w:bCs/>
          <w:color w:val="FF0000"/>
          <w:sz w:val="40"/>
          <w:szCs w:val="40"/>
          <w:rtl/>
          <w:lang w:bidi="ar-SY"/>
        </w:rPr>
        <w:t>قص الماء في الجسم:</w:t>
      </w:r>
    </w:p>
    <w:p w:rsidR="005F2E9D" w:rsidRDefault="005F2E9D" w:rsidP="00F16149">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زيادة سرعة النبض وارتفاع درجة الحرارة</w:t>
      </w:r>
    </w:p>
    <w:p w:rsidR="005F2E9D" w:rsidRDefault="005F2E9D" w:rsidP="00F16149">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زيادة سرعة التنفس</w:t>
      </w:r>
    </w:p>
    <w:p w:rsidR="005F2E9D" w:rsidRDefault="005F2E9D" w:rsidP="00F16149">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الإحساس بالتنميل والوخز بأطراف الأصابع</w:t>
      </w:r>
    </w:p>
    <w:p w:rsidR="005F2E9D" w:rsidRPr="00B8787F" w:rsidRDefault="005F2E9D" w:rsidP="00F16149">
      <w:pPr>
        <w:jc w:val="both"/>
        <w:rPr>
          <w:rFonts w:ascii="Simplified Arabic" w:hAnsi="Simplified Arabic" w:cs="Simplified Arabic"/>
          <w:sz w:val="32"/>
          <w:szCs w:val="32"/>
          <w:rtl/>
          <w:lang w:bidi="ar-SY"/>
        </w:rPr>
      </w:pPr>
      <w:r>
        <w:rPr>
          <w:rFonts w:ascii="Simplified Arabic" w:hAnsi="Simplified Arabic" w:cs="Simplified Arabic" w:hint="cs"/>
          <w:sz w:val="32"/>
          <w:szCs w:val="32"/>
          <w:rtl/>
          <w:lang w:bidi="ar-SY"/>
        </w:rPr>
        <w:t>ازدياد تركيز الدم وصعوبة جريانه.</w:t>
      </w:r>
    </w:p>
    <w:p w:rsidR="000406A8" w:rsidRPr="00D4786C" w:rsidRDefault="00C9528B" w:rsidP="00F16149">
      <w:pPr>
        <w:jc w:val="both"/>
        <w:rPr>
          <w:rFonts w:ascii="Simplified Arabic" w:hAnsi="Simplified Arabic" w:cs="Simplified Arabic"/>
          <w:b/>
          <w:bCs/>
          <w:color w:val="FF0000"/>
          <w:sz w:val="32"/>
          <w:szCs w:val="32"/>
          <w:rtl/>
          <w:lang w:bidi="ar-SY"/>
        </w:rPr>
      </w:pPr>
      <w:r w:rsidRPr="00D4786C">
        <w:rPr>
          <w:rFonts w:ascii="Simplified Arabic" w:hAnsi="Simplified Arabic" w:cs="Simplified Arabic" w:hint="cs"/>
          <w:b/>
          <w:bCs/>
          <w:color w:val="FF0000"/>
          <w:sz w:val="32"/>
          <w:szCs w:val="32"/>
          <w:rtl/>
          <w:lang w:bidi="ar-SY"/>
        </w:rPr>
        <w:t>تنظيم توازن الماء في الجسم البشري</w:t>
      </w:r>
    </w:p>
    <w:p w:rsidR="00C9528B" w:rsidRPr="00D4786C" w:rsidRDefault="00C9528B" w:rsidP="00A52D69">
      <w:pPr>
        <w:jc w:val="both"/>
        <w:rPr>
          <w:rFonts w:ascii="Simplified Arabic" w:hAnsi="Simplified Arabic" w:cs="Simplified Arabic"/>
          <w:sz w:val="32"/>
          <w:szCs w:val="32"/>
          <w:rtl/>
          <w:lang w:bidi="ar-SY"/>
        </w:rPr>
      </w:pPr>
      <w:r w:rsidRPr="00D4786C">
        <w:rPr>
          <w:rFonts w:ascii="Simplified Arabic" w:hAnsi="Simplified Arabic" w:cs="Simplified Arabic" w:hint="cs"/>
          <w:b/>
          <w:bCs/>
          <w:sz w:val="32"/>
          <w:szCs w:val="32"/>
          <w:rtl/>
          <w:lang w:bidi="ar-SY"/>
        </w:rPr>
        <w:t>الماء الكلي:</w:t>
      </w:r>
      <w:r w:rsidRPr="00D4786C">
        <w:rPr>
          <w:rFonts w:ascii="Simplified Arabic" w:hAnsi="Simplified Arabic" w:cs="Simplified Arabic" w:hint="cs"/>
          <w:sz w:val="32"/>
          <w:szCs w:val="32"/>
          <w:rtl/>
          <w:lang w:bidi="ar-SY"/>
        </w:rPr>
        <w:t xml:space="preserve"> يمثل الماء </w:t>
      </w:r>
      <w:r w:rsidRPr="00D4786C">
        <w:rPr>
          <w:rFonts w:asciiTheme="majorBidi" w:hAnsiTheme="majorBidi" w:cstheme="majorBidi"/>
          <w:sz w:val="32"/>
          <w:szCs w:val="32"/>
          <w:lang w:bidi="ar-SY"/>
        </w:rPr>
        <w:t>65-55</w:t>
      </w:r>
      <w:r w:rsidRPr="00D4786C">
        <w:rPr>
          <w:rFonts w:asciiTheme="majorBidi" w:hAnsiTheme="majorBidi" w:cstheme="majorBidi"/>
          <w:sz w:val="32"/>
          <w:szCs w:val="32"/>
          <w:rtl/>
          <w:lang w:bidi="ar-SY"/>
        </w:rPr>
        <w:t xml:space="preserve">% </w:t>
      </w:r>
      <w:r w:rsidRPr="00D4786C">
        <w:rPr>
          <w:rFonts w:ascii="Simplified Arabic" w:hAnsi="Simplified Arabic" w:cs="Simplified Arabic" w:hint="cs"/>
          <w:sz w:val="32"/>
          <w:szCs w:val="32"/>
          <w:rtl/>
          <w:lang w:bidi="ar-SY"/>
        </w:rPr>
        <w:t>من وزن جسم الرجل و</w:t>
      </w:r>
      <w:r w:rsidRPr="00D4786C">
        <w:rPr>
          <w:rFonts w:asciiTheme="majorBidi" w:hAnsiTheme="majorBidi" w:cstheme="majorBidi"/>
          <w:sz w:val="32"/>
          <w:szCs w:val="32"/>
          <w:lang w:bidi="ar-SY"/>
        </w:rPr>
        <w:t>55-50</w:t>
      </w:r>
      <w:r w:rsidRPr="00D4786C">
        <w:rPr>
          <w:rFonts w:asciiTheme="majorBidi" w:hAnsiTheme="majorBidi" w:cstheme="majorBidi"/>
          <w:sz w:val="32"/>
          <w:szCs w:val="32"/>
          <w:rtl/>
          <w:lang w:bidi="ar-SY"/>
        </w:rPr>
        <w:t xml:space="preserve">% </w:t>
      </w:r>
      <w:r w:rsidRPr="00D4786C">
        <w:rPr>
          <w:rFonts w:ascii="Simplified Arabic" w:hAnsi="Simplified Arabic" w:cs="Simplified Arabic" w:hint="cs"/>
          <w:sz w:val="32"/>
          <w:szCs w:val="32"/>
          <w:rtl/>
          <w:lang w:bidi="ar-SY"/>
        </w:rPr>
        <w:t>من وزن جسم المرأة وذلك بسبب كتلة العضلات الأكبر لدى الرجل وكتلة النسيج الشحمي الأكبر لدى الأنثى</w:t>
      </w:r>
      <w:r w:rsidR="00A52D69" w:rsidRPr="00D4786C">
        <w:rPr>
          <w:rFonts w:ascii="Simplified Arabic" w:hAnsi="Simplified Arabic" w:cs="Simplified Arabic" w:hint="cs"/>
          <w:sz w:val="32"/>
          <w:szCs w:val="32"/>
          <w:rtl/>
          <w:lang w:bidi="ar-SY"/>
        </w:rPr>
        <w:t xml:space="preserve"> أما لدى الطفل الرضيع فقيمة الماء تمثل </w:t>
      </w:r>
      <w:r w:rsidR="00A52D69" w:rsidRPr="00D4786C">
        <w:rPr>
          <w:rFonts w:asciiTheme="majorBidi" w:hAnsiTheme="majorBidi" w:cstheme="majorBidi"/>
          <w:sz w:val="32"/>
          <w:szCs w:val="32"/>
          <w:lang w:bidi="ar-SY"/>
        </w:rPr>
        <w:t>%75-70</w:t>
      </w:r>
      <w:r w:rsidR="00A52D69" w:rsidRPr="00D4786C">
        <w:rPr>
          <w:rFonts w:ascii="Simplified Arabic" w:hAnsi="Simplified Arabic" w:cs="Simplified Arabic" w:hint="cs"/>
          <w:sz w:val="32"/>
          <w:szCs w:val="32"/>
          <w:rtl/>
          <w:lang w:bidi="ar-SY"/>
        </w:rPr>
        <w:t>من وزن الجسم.</w:t>
      </w:r>
    </w:p>
    <w:p w:rsidR="00715AC1" w:rsidRPr="00D4786C" w:rsidRDefault="005B7389" w:rsidP="00A52D69">
      <w:pPr>
        <w:jc w:val="both"/>
        <w:rPr>
          <w:rFonts w:ascii="Simplified Arabic" w:hAnsi="Simplified Arabic" w:cs="Simplified Arabic"/>
          <w:b/>
          <w:bCs/>
          <w:color w:val="FF0000"/>
          <w:sz w:val="32"/>
          <w:szCs w:val="32"/>
          <w:rtl/>
          <w:lang w:bidi="ar-SY"/>
        </w:rPr>
      </w:pPr>
      <w:r w:rsidRPr="00D4786C">
        <w:rPr>
          <w:rFonts w:ascii="Simplified Arabic" w:hAnsi="Simplified Arabic" w:cs="Simplified Arabic" w:hint="cs"/>
          <w:b/>
          <w:bCs/>
          <w:color w:val="FF0000"/>
          <w:sz w:val="32"/>
          <w:szCs w:val="32"/>
          <w:rtl/>
          <w:lang w:bidi="ar-SY"/>
        </w:rPr>
        <w:t>يتوزع الماء ال</w:t>
      </w:r>
      <w:r w:rsidR="00715AC1" w:rsidRPr="00D4786C">
        <w:rPr>
          <w:rFonts w:ascii="Simplified Arabic" w:hAnsi="Simplified Arabic" w:cs="Simplified Arabic" w:hint="cs"/>
          <w:b/>
          <w:bCs/>
          <w:color w:val="FF0000"/>
          <w:sz w:val="32"/>
          <w:szCs w:val="32"/>
          <w:rtl/>
          <w:lang w:bidi="ar-SY"/>
        </w:rPr>
        <w:t>كلي في الجسم ضمن قطاعين:</w:t>
      </w:r>
    </w:p>
    <w:p w:rsidR="00715AC1" w:rsidRPr="00D4786C" w:rsidRDefault="00715AC1" w:rsidP="00357B9D">
      <w:pPr>
        <w:pStyle w:val="a4"/>
        <w:numPr>
          <w:ilvl w:val="0"/>
          <w:numId w:val="12"/>
        </w:numPr>
        <w:jc w:val="both"/>
        <w:rPr>
          <w:rFonts w:ascii="Simplified Arabic" w:hAnsi="Simplified Arabic" w:cs="Simplified Arabic"/>
          <w:sz w:val="32"/>
          <w:szCs w:val="32"/>
          <w:rtl/>
          <w:lang w:bidi="ar-SY"/>
        </w:rPr>
      </w:pPr>
      <w:r w:rsidRPr="00D4786C">
        <w:rPr>
          <w:rFonts w:ascii="Simplified Arabic" w:hAnsi="Simplified Arabic" w:cs="Simplified Arabic" w:hint="cs"/>
          <w:b/>
          <w:bCs/>
          <w:sz w:val="32"/>
          <w:szCs w:val="32"/>
          <w:rtl/>
          <w:lang w:bidi="ar-SY"/>
        </w:rPr>
        <w:t>الماء خارج الخلايا:</w:t>
      </w:r>
      <w:r w:rsidRPr="00D4786C">
        <w:rPr>
          <w:rFonts w:ascii="Simplified Arabic" w:hAnsi="Simplified Arabic" w:cs="Simplified Arabic" w:hint="cs"/>
          <w:sz w:val="32"/>
          <w:szCs w:val="32"/>
          <w:rtl/>
          <w:lang w:bidi="ar-SY"/>
        </w:rPr>
        <w:t xml:space="preserve"> ويسمى السائل خارج الخلوي </w:t>
      </w:r>
      <w:r w:rsidR="00D07FE4" w:rsidRPr="00D4786C">
        <w:rPr>
          <w:rFonts w:asciiTheme="majorBidi" w:hAnsiTheme="majorBidi" w:cstheme="majorBidi"/>
          <w:sz w:val="32"/>
          <w:szCs w:val="32"/>
          <w:lang w:bidi="ar-SY"/>
        </w:rPr>
        <w:t>Extra Cellular Fluid</w:t>
      </w:r>
      <w:r w:rsidRPr="00D4786C">
        <w:rPr>
          <w:rFonts w:asciiTheme="majorBidi" w:hAnsiTheme="majorBidi" w:cstheme="majorBidi"/>
          <w:sz w:val="32"/>
          <w:szCs w:val="32"/>
          <w:rtl/>
          <w:lang w:bidi="ar-SY"/>
        </w:rPr>
        <w:t xml:space="preserve"> (</w:t>
      </w:r>
      <w:r w:rsidR="00D07FE4" w:rsidRPr="00D4786C">
        <w:rPr>
          <w:rFonts w:asciiTheme="majorBidi" w:hAnsiTheme="majorBidi" w:cstheme="majorBidi"/>
          <w:sz w:val="32"/>
          <w:szCs w:val="32"/>
          <w:lang w:bidi="ar-SY"/>
        </w:rPr>
        <w:t>Ecf</w:t>
      </w:r>
      <w:r w:rsidRPr="00D4786C">
        <w:rPr>
          <w:rFonts w:asciiTheme="majorBidi" w:hAnsiTheme="majorBidi" w:cstheme="majorBidi"/>
          <w:sz w:val="32"/>
          <w:szCs w:val="32"/>
          <w:rtl/>
          <w:lang w:bidi="ar-SY"/>
        </w:rPr>
        <w:t>)</w:t>
      </w:r>
      <w:r w:rsidRPr="00D4786C">
        <w:rPr>
          <w:rFonts w:ascii="Simplified Arabic" w:hAnsi="Simplified Arabic" w:cs="Simplified Arabic" w:hint="cs"/>
          <w:sz w:val="32"/>
          <w:szCs w:val="32"/>
          <w:rtl/>
          <w:lang w:bidi="ar-SY"/>
        </w:rPr>
        <w:t xml:space="preserve"> ويمثل حوالي </w:t>
      </w:r>
      <w:r w:rsidRPr="00D4786C">
        <w:rPr>
          <w:rFonts w:ascii="Simplified Arabic" w:hAnsi="Simplified Arabic" w:cs="Simplified Arabic"/>
          <w:sz w:val="32"/>
          <w:szCs w:val="32"/>
          <w:lang w:bidi="ar-SY"/>
        </w:rPr>
        <w:t>20%</w:t>
      </w:r>
      <w:r w:rsidRPr="00D4786C">
        <w:rPr>
          <w:rFonts w:ascii="Simplified Arabic" w:hAnsi="Simplified Arabic" w:cs="Simplified Arabic" w:hint="cs"/>
          <w:sz w:val="32"/>
          <w:szCs w:val="32"/>
          <w:rtl/>
          <w:lang w:bidi="ar-SY"/>
        </w:rPr>
        <w:t xml:space="preserve"> من وزن الجسم وتوزع </w:t>
      </w:r>
      <w:r w:rsidRPr="00D4786C">
        <w:rPr>
          <w:rFonts w:ascii="Simplified Arabic" w:hAnsi="Simplified Arabic" w:cs="Simplified Arabic"/>
          <w:sz w:val="32"/>
          <w:szCs w:val="32"/>
          <w:lang w:bidi="ar-SY"/>
        </w:rPr>
        <w:t>25%</w:t>
      </w:r>
      <w:r w:rsidRPr="00D4786C">
        <w:rPr>
          <w:rFonts w:ascii="Simplified Arabic" w:hAnsi="Simplified Arabic" w:cs="Simplified Arabic" w:hint="cs"/>
          <w:sz w:val="32"/>
          <w:szCs w:val="32"/>
          <w:rtl/>
          <w:lang w:bidi="ar-SY"/>
        </w:rPr>
        <w:t xml:space="preserve"> منه في بلازما الدم </w:t>
      </w:r>
      <w:r w:rsidRPr="00D4786C">
        <w:rPr>
          <w:rFonts w:asciiTheme="majorBidi" w:hAnsiTheme="majorBidi" w:cstheme="majorBidi"/>
          <w:sz w:val="32"/>
          <w:szCs w:val="32"/>
          <w:rtl/>
          <w:lang w:bidi="ar-SY"/>
        </w:rPr>
        <w:t>(</w:t>
      </w:r>
      <w:r w:rsidRPr="00D4786C">
        <w:rPr>
          <w:rFonts w:asciiTheme="majorBidi" w:hAnsiTheme="majorBidi" w:cstheme="majorBidi"/>
          <w:sz w:val="32"/>
          <w:szCs w:val="32"/>
          <w:lang w:bidi="ar-SY"/>
        </w:rPr>
        <w:t>5%</w:t>
      </w:r>
      <w:r w:rsidRPr="00D4786C">
        <w:rPr>
          <w:rFonts w:asciiTheme="majorBidi" w:hAnsiTheme="majorBidi" w:cstheme="majorBidi"/>
          <w:sz w:val="32"/>
          <w:szCs w:val="32"/>
          <w:rtl/>
          <w:lang w:bidi="ar-SY"/>
        </w:rPr>
        <w:t xml:space="preserve"> من وزن الجسم)</w:t>
      </w:r>
      <w:r w:rsidRPr="00D4786C">
        <w:rPr>
          <w:rFonts w:ascii="Simplified Arabic" w:hAnsi="Simplified Arabic" w:cs="Simplified Arabic" w:hint="cs"/>
          <w:sz w:val="32"/>
          <w:szCs w:val="32"/>
          <w:rtl/>
          <w:lang w:bidi="ar-SY"/>
        </w:rPr>
        <w:t xml:space="preserve"> ويتوزع الباقي </w:t>
      </w:r>
      <w:r w:rsidRPr="00D4786C">
        <w:rPr>
          <w:rFonts w:asciiTheme="majorBidi" w:hAnsiTheme="majorBidi" w:cstheme="majorBidi"/>
          <w:sz w:val="32"/>
          <w:szCs w:val="32"/>
          <w:rtl/>
          <w:lang w:bidi="ar-SY"/>
        </w:rPr>
        <w:t>(</w:t>
      </w:r>
      <w:r w:rsidRPr="00D4786C">
        <w:rPr>
          <w:rFonts w:asciiTheme="majorBidi" w:hAnsiTheme="majorBidi" w:cstheme="majorBidi"/>
          <w:sz w:val="32"/>
          <w:szCs w:val="32"/>
          <w:lang w:bidi="ar-SY"/>
        </w:rPr>
        <w:t>75%</w:t>
      </w:r>
      <w:r w:rsidRPr="00D4786C">
        <w:rPr>
          <w:rFonts w:asciiTheme="majorBidi" w:hAnsiTheme="majorBidi" w:cstheme="majorBidi"/>
          <w:sz w:val="32"/>
          <w:szCs w:val="32"/>
          <w:rtl/>
          <w:lang w:bidi="ar-SY"/>
        </w:rPr>
        <w:t>)</w:t>
      </w:r>
      <w:r w:rsidRPr="00D4786C">
        <w:rPr>
          <w:rFonts w:ascii="Simplified Arabic" w:hAnsi="Simplified Arabic" w:cs="Simplified Arabic" w:hint="cs"/>
          <w:sz w:val="32"/>
          <w:szCs w:val="32"/>
          <w:rtl/>
          <w:lang w:bidi="ar-SY"/>
        </w:rPr>
        <w:t xml:space="preserve"> كمايلي:</w:t>
      </w:r>
    </w:p>
    <w:p w:rsidR="00715AC1" w:rsidRPr="00D4786C" w:rsidRDefault="00715AC1" w:rsidP="00357B9D">
      <w:pPr>
        <w:pStyle w:val="a4"/>
        <w:numPr>
          <w:ilvl w:val="0"/>
          <w:numId w:val="10"/>
        </w:numPr>
        <w:ind w:left="1110"/>
        <w:jc w:val="both"/>
        <w:rPr>
          <w:rFonts w:ascii="Simplified Arabic" w:hAnsi="Simplified Arabic" w:cs="Simplified Arabic"/>
          <w:sz w:val="32"/>
          <w:szCs w:val="32"/>
          <w:lang w:bidi="ar-SY"/>
        </w:rPr>
      </w:pPr>
      <w:r w:rsidRPr="00D4786C">
        <w:rPr>
          <w:rFonts w:ascii="Simplified Arabic" w:hAnsi="Simplified Arabic" w:cs="Simplified Arabic" w:hint="cs"/>
          <w:sz w:val="32"/>
          <w:szCs w:val="32"/>
          <w:rtl/>
          <w:lang w:bidi="ar-SY"/>
        </w:rPr>
        <w:t xml:space="preserve">سائل محيط بالخلايا ويسمى السائل الخلالي </w:t>
      </w:r>
      <w:r w:rsidR="005B7389" w:rsidRPr="00D4786C">
        <w:rPr>
          <w:rFonts w:asciiTheme="majorBidi" w:hAnsiTheme="majorBidi" w:cstheme="majorBidi"/>
          <w:sz w:val="32"/>
          <w:szCs w:val="32"/>
          <w:lang w:bidi="ar-SY"/>
        </w:rPr>
        <w:t>I</w:t>
      </w:r>
      <w:r w:rsidRPr="00D4786C">
        <w:rPr>
          <w:rFonts w:asciiTheme="majorBidi" w:hAnsiTheme="majorBidi" w:cstheme="majorBidi"/>
          <w:sz w:val="32"/>
          <w:szCs w:val="32"/>
          <w:lang w:bidi="ar-SY"/>
        </w:rPr>
        <w:t xml:space="preserve">nterstitial </w:t>
      </w:r>
      <w:r w:rsidR="005B7389" w:rsidRPr="00D4786C">
        <w:rPr>
          <w:rFonts w:asciiTheme="majorBidi" w:hAnsiTheme="majorBidi" w:cstheme="majorBidi"/>
          <w:sz w:val="32"/>
          <w:szCs w:val="32"/>
          <w:lang w:bidi="ar-SY"/>
        </w:rPr>
        <w:t>F</w:t>
      </w:r>
      <w:r w:rsidRPr="00D4786C">
        <w:rPr>
          <w:rFonts w:asciiTheme="majorBidi" w:hAnsiTheme="majorBidi" w:cstheme="majorBidi"/>
          <w:sz w:val="32"/>
          <w:szCs w:val="32"/>
          <w:lang w:bidi="ar-SY"/>
        </w:rPr>
        <w:t>luid</w:t>
      </w:r>
    </w:p>
    <w:p w:rsidR="00715AC1" w:rsidRPr="00D4786C" w:rsidRDefault="00715AC1" w:rsidP="00357B9D">
      <w:pPr>
        <w:pStyle w:val="a4"/>
        <w:numPr>
          <w:ilvl w:val="0"/>
          <w:numId w:val="10"/>
        </w:numPr>
        <w:ind w:left="1110"/>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سوائل في النسج الكثيفة كالعظام</w:t>
      </w:r>
    </w:p>
    <w:p w:rsidR="00715AC1" w:rsidRPr="00D4786C" w:rsidRDefault="00715AC1" w:rsidP="00357B9D">
      <w:pPr>
        <w:pStyle w:val="a4"/>
        <w:numPr>
          <w:ilvl w:val="0"/>
          <w:numId w:val="10"/>
        </w:numPr>
        <w:ind w:left="1110"/>
        <w:jc w:val="both"/>
        <w:rPr>
          <w:rFonts w:ascii="Simplified Arabic" w:hAnsi="Simplified Arabic" w:cs="Simplified Arabic"/>
          <w:sz w:val="32"/>
          <w:szCs w:val="32"/>
          <w:rtl/>
          <w:lang w:bidi="ar-SY"/>
        </w:rPr>
      </w:pPr>
      <w:r w:rsidRPr="00D4786C">
        <w:rPr>
          <w:rFonts w:ascii="Simplified Arabic" w:hAnsi="Simplified Arabic" w:cs="Simplified Arabic" w:hint="cs"/>
          <w:sz w:val="32"/>
          <w:szCs w:val="32"/>
          <w:rtl/>
          <w:lang w:bidi="ar-SY"/>
        </w:rPr>
        <w:t>سوائل متحركة أي كمفرزات من أجهزة الجسم: الغدد اللعابية, الكلية, الكبد, الجلد</w:t>
      </w:r>
    </w:p>
    <w:p w:rsidR="00715AC1" w:rsidRDefault="00715AC1" w:rsidP="00357B9D">
      <w:pPr>
        <w:pStyle w:val="a4"/>
        <w:numPr>
          <w:ilvl w:val="0"/>
          <w:numId w:val="11"/>
        </w:numPr>
        <w:jc w:val="both"/>
        <w:rPr>
          <w:rFonts w:ascii="Simplified Arabic" w:hAnsi="Simplified Arabic" w:cs="Simplified Arabic"/>
          <w:sz w:val="32"/>
          <w:szCs w:val="32"/>
          <w:lang w:bidi="ar-SY"/>
        </w:rPr>
      </w:pPr>
      <w:r w:rsidRPr="00D4786C">
        <w:rPr>
          <w:rFonts w:ascii="Simplified Arabic" w:hAnsi="Simplified Arabic" w:cs="Simplified Arabic" w:hint="cs"/>
          <w:b/>
          <w:bCs/>
          <w:sz w:val="32"/>
          <w:szCs w:val="32"/>
          <w:rtl/>
          <w:lang w:bidi="ar-SY"/>
        </w:rPr>
        <w:t>الماء داخل الخلايا:</w:t>
      </w:r>
      <w:r w:rsidRPr="00D4786C">
        <w:rPr>
          <w:rFonts w:ascii="Simplified Arabic" w:hAnsi="Simplified Arabic" w:cs="Simplified Arabic" w:hint="cs"/>
          <w:sz w:val="32"/>
          <w:szCs w:val="32"/>
          <w:rtl/>
          <w:lang w:bidi="ar-SY"/>
        </w:rPr>
        <w:t xml:space="preserve"> ويسمى السائل داخل الخلوي </w:t>
      </w:r>
      <w:r w:rsidR="00D07FE4" w:rsidRPr="00D4786C">
        <w:rPr>
          <w:rFonts w:asciiTheme="majorBidi" w:hAnsiTheme="majorBidi" w:cstheme="majorBidi"/>
          <w:sz w:val="32"/>
          <w:szCs w:val="32"/>
          <w:lang w:bidi="ar-SY"/>
        </w:rPr>
        <w:t>Intra Cellular Fluid</w:t>
      </w:r>
      <w:r w:rsidRPr="00D4786C">
        <w:rPr>
          <w:rFonts w:asciiTheme="majorBidi" w:hAnsiTheme="majorBidi" w:cstheme="majorBidi"/>
          <w:sz w:val="32"/>
          <w:szCs w:val="32"/>
          <w:rtl/>
          <w:lang w:bidi="ar-SY"/>
        </w:rPr>
        <w:t xml:space="preserve"> (</w:t>
      </w:r>
      <w:r w:rsidR="00D07FE4" w:rsidRPr="00D4786C">
        <w:rPr>
          <w:rFonts w:asciiTheme="majorBidi" w:hAnsiTheme="majorBidi" w:cstheme="majorBidi"/>
          <w:sz w:val="32"/>
          <w:szCs w:val="32"/>
          <w:lang w:bidi="ar-SY"/>
        </w:rPr>
        <w:t>Icf</w:t>
      </w:r>
      <w:r w:rsidRPr="00D4786C">
        <w:rPr>
          <w:rFonts w:asciiTheme="majorBidi" w:hAnsiTheme="majorBidi" w:cstheme="majorBidi"/>
          <w:sz w:val="32"/>
          <w:szCs w:val="32"/>
          <w:rtl/>
          <w:lang w:bidi="ar-SY"/>
        </w:rPr>
        <w:t>)</w:t>
      </w:r>
      <w:r w:rsidRPr="00D4786C">
        <w:rPr>
          <w:rFonts w:ascii="Simplified Arabic" w:hAnsi="Simplified Arabic" w:cs="Simplified Arabic" w:hint="cs"/>
          <w:sz w:val="32"/>
          <w:szCs w:val="32"/>
          <w:rtl/>
          <w:lang w:bidi="ar-SY"/>
        </w:rPr>
        <w:t xml:space="preserve"> وتبلغ كمية هذا الماء </w:t>
      </w:r>
      <w:r w:rsidR="00071EC4" w:rsidRPr="00D4786C">
        <w:rPr>
          <w:rFonts w:ascii="Simplified Arabic" w:hAnsi="Simplified Arabic" w:cs="Simplified Arabic" w:hint="cs"/>
          <w:sz w:val="32"/>
          <w:szCs w:val="32"/>
          <w:rtl/>
          <w:lang w:bidi="ar-SY"/>
        </w:rPr>
        <w:t>ضعف كمية الماء خار</w:t>
      </w:r>
      <w:r w:rsidR="005B7389" w:rsidRPr="00D4786C">
        <w:rPr>
          <w:rFonts w:ascii="Simplified Arabic" w:hAnsi="Simplified Arabic" w:cs="Simplified Arabic" w:hint="cs"/>
          <w:sz w:val="32"/>
          <w:szCs w:val="32"/>
          <w:rtl/>
          <w:lang w:bidi="ar-SY"/>
        </w:rPr>
        <w:t>ج الخلايا،</w:t>
      </w:r>
      <w:r w:rsidR="00071EC4" w:rsidRPr="00D4786C">
        <w:rPr>
          <w:rFonts w:ascii="Simplified Arabic" w:hAnsi="Simplified Arabic" w:cs="Simplified Arabic" w:hint="cs"/>
          <w:sz w:val="32"/>
          <w:szCs w:val="32"/>
          <w:rtl/>
          <w:lang w:bidi="ar-SY"/>
        </w:rPr>
        <w:t xml:space="preserve"> أي أنه يمثل حوالي </w:t>
      </w:r>
      <w:r w:rsidR="00071EC4" w:rsidRPr="00D4786C">
        <w:rPr>
          <w:rFonts w:ascii="Simplified Arabic" w:hAnsi="Simplified Arabic" w:cs="Simplified Arabic"/>
          <w:sz w:val="32"/>
          <w:szCs w:val="32"/>
          <w:lang w:bidi="ar-SY"/>
        </w:rPr>
        <w:t>45-40</w:t>
      </w:r>
      <w:r w:rsidR="00071EC4" w:rsidRPr="00D4786C">
        <w:rPr>
          <w:rFonts w:ascii="Simplified Arabic" w:hAnsi="Simplified Arabic" w:cs="Simplified Arabic" w:hint="cs"/>
          <w:sz w:val="32"/>
          <w:szCs w:val="32"/>
          <w:rtl/>
          <w:lang w:bidi="ar-SY"/>
        </w:rPr>
        <w:t>%من وزن الجسم</w:t>
      </w:r>
      <w:r w:rsidR="005B7389" w:rsidRPr="00D4786C">
        <w:rPr>
          <w:rFonts w:ascii="Simplified Arabic" w:hAnsi="Simplified Arabic" w:cs="Simplified Arabic" w:hint="cs"/>
          <w:sz w:val="32"/>
          <w:szCs w:val="32"/>
          <w:rtl/>
          <w:lang w:bidi="ar-SY"/>
        </w:rPr>
        <w:t>.</w:t>
      </w:r>
    </w:p>
    <w:p w:rsidR="0088395E" w:rsidRPr="0088395E" w:rsidRDefault="0088395E" w:rsidP="0088395E">
      <w:pPr>
        <w:jc w:val="both"/>
        <w:rPr>
          <w:rFonts w:ascii="Simplified Arabic" w:hAnsi="Simplified Arabic" w:cs="Simplified Arabic"/>
          <w:sz w:val="32"/>
          <w:szCs w:val="32"/>
          <w:rtl/>
          <w:lang w:bidi="ar-SY"/>
        </w:rPr>
      </w:pPr>
    </w:p>
    <w:p w:rsidR="00CF43F5" w:rsidRPr="00D4786C" w:rsidRDefault="0088395E" w:rsidP="00906F35">
      <w:pPr>
        <w:jc w:val="both"/>
        <w:rPr>
          <w:rFonts w:ascii="Simplified Arabic" w:hAnsi="Simplified Arabic" w:cs="Simplified Arabic"/>
          <w:sz w:val="32"/>
          <w:szCs w:val="32"/>
          <w:rtl/>
        </w:rPr>
      </w:pPr>
      <w:r>
        <w:rPr>
          <w:noProof/>
        </w:rPr>
        <w:drawing>
          <wp:inline distT="0" distB="0" distL="0" distR="0">
            <wp:extent cx="6645910" cy="4984433"/>
            <wp:effectExtent l="19050" t="0" r="2540" b="0"/>
            <wp:docPr id="62" name="صورة 45" descr="المسح الصحي العالمي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المسح الصحي العالمي1"/>
                    <pic:cNvPicPr>
                      <a:picLocks noChangeAspect="1" noChangeArrowheads="1"/>
                    </pic:cNvPicPr>
                  </pic:nvPicPr>
                  <pic:blipFill>
                    <a:blip r:embed="rId62"/>
                    <a:srcRect/>
                    <a:stretch>
                      <a:fillRect/>
                    </a:stretch>
                  </pic:blipFill>
                  <pic:spPr bwMode="auto">
                    <a:xfrm>
                      <a:off x="0" y="0"/>
                      <a:ext cx="6645910" cy="4984433"/>
                    </a:xfrm>
                    <a:prstGeom prst="rect">
                      <a:avLst/>
                    </a:prstGeom>
                    <a:noFill/>
                    <a:ln w="9525">
                      <a:noFill/>
                      <a:miter lim="800000"/>
                      <a:headEnd/>
                      <a:tailEnd/>
                    </a:ln>
                  </pic:spPr>
                </pic:pic>
              </a:graphicData>
            </a:graphic>
          </wp:inline>
        </w:drawing>
      </w:r>
    </w:p>
    <w:sectPr w:rsidR="00CF43F5" w:rsidRPr="00D4786C" w:rsidSect="00D4786C">
      <w:headerReference w:type="default" r:id="rId63"/>
      <w:footerReference w:type="default" r:id="rId64"/>
      <w:pgSz w:w="11906" w:h="16838"/>
      <w:pgMar w:top="720" w:right="720" w:bottom="720" w:left="720" w:header="288" w:footer="288" w:gutter="0"/>
      <w:pgBorders w:offsetFrom="page">
        <w:top w:val="single" w:sz="18" w:space="24" w:color="auto"/>
        <w:left w:val="single" w:sz="18" w:space="24" w:color="auto"/>
        <w:bottom w:val="single" w:sz="18" w:space="24" w:color="auto"/>
        <w:right w:val="single" w:sz="18" w:space="24" w:color="auto"/>
      </w:pgBorders>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57B9D" w:rsidRDefault="00357B9D" w:rsidP="00FD0618">
      <w:pPr>
        <w:spacing w:after="0" w:line="240" w:lineRule="auto"/>
      </w:pPr>
      <w:r>
        <w:separator/>
      </w:r>
    </w:p>
  </w:endnote>
  <w:endnote w:type="continuationSeparator" w:id="0">
    <w:p w:rsidR="00357B9D" w:rsidRDefault="00357B9D" w:rsidP="00FD06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087736797"/>
      <w:docPartObj>
        <w:docPartGallery w:val="Page Numbers (Bottom of Page)"/>
        <w:docPartUnique/>
      </w:docPartObj>
    </w:sdtPr>
    <w:sdtEndPr/>
    <w:sdtContent>
      <w:p w:rsidR="009769C5" w:rsidRDefault="002E4965">
        <w:pPr>
          <w:pStyle w:val="a6"/>
          <w:jc w:val="center"/>
        </w:pPr>
        <w:r>
          <w:fldChar w:fldCharType="begin"/>
        </w:r>
        <w:r>
          <w:instrText>PAGE   \* MERGEFORMAT</w:instrText>
        </w:r>
        <w:r>
          <w:fldChar w:fldCharType="separate"/>
        </w:r>
        <w:r w:rsidR="0088395E" w:rsidRPr="0088395E">
          <w:rPr>
            <w:noProof/>
            <w:rtl/>
            <w:lang w:val="ar-SA"/>
          </w:rPr>
          <w:t>86</w:t>
        </w:r>
        <w:r>
          <w:rPr>
            <w:noProof/>
            <w:lang w:val="ar-SA"/>
          </w:rPr>
          <w:fldChar w:fldCharType="end"/>
        </w:r>
      </w:p>
    </w:sdtContent>
  </w:sdt>
  <w:p w:rsidR="009769C5" w:rsidRDefault="009769C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57B9D" w:rsidRDefault="00357B9D" w:rsidP="00FD0618">
      <w:pPr>
        <w:spacing w:after="0" w:line="240" w:lineRule="auto"/>
      </w:pPr>
      <w:r>
        <w:separator/>
      </w:r>
    </w:p>
  </w:footnote>
  <w:footnote w:type="continuationSeparator" w:id="0">
    <w:p w:rsidR="00357B9D" w:rsidRDefault="00357B9D" w:rsidP="00FD06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69C5" w:rsidRDefault="009769C5" w:rsidP="00760AC4">
    <w:pPr>
      <w:pStyle w:val="a5"/>
      <w:jc w:val="right"/>
      <w:rPr>
        <w:sz w:val="24"/>
        <w:szCs w:val="24"/>
        <w:rtl/>
        <w:lang w:bidi="ar-SY"/>
      </w:rPr>
    </w:pPr>
    <w:r w:rsidRPr="000C04AC">
      <w:rPr>
        <w:rFonts w:hint="cs"/>
        <w:sz w:val="24"/>
        <w:szCs w:val="24"/>
        <w:rtl/>
        <w:lang w:bidi="ar-SY"/>
      </w:rPr>
      <w:t>تغذية وحميات | د. إبراهيم الشيخ علي</w:t>
    </w:r>
  </w:p>
  <w:p w:rsidR="009769C5" w:rsidRPr="000C04AC" w:rsidRDefault="009769C5" w:rsidP="001C5042">
    <w:pPr>
      <w:pStyle w:val="a5"/>
      <w:jc w:val="right"/>
      <w:rPr>
        <w:sz w:val="24"/>
        <w:szCs w:val="24"/>
        <w:lang w:bidi="ar-SY"/>
      </w:rPr>
    </w:pPr>
    <w:r>
      <w:rPr>
        <w:rFonts w:hint="cs"/>
        <w:sz w:val="24"/>
        <w:szCs w:val="24"/>
        <w:rtl/>
        <w:lang w:bidi="ar-SY"/>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msoFE70"/>
      </v:shape>
    </w:pict>
  </w:numPicBullet>
  <w:abstractNum w:abstractNumId="0" w15:restartNumberingAfterBreak="0">
    <w:nsid w:val="01F672F6"/>
    <w:multiLevelType w:val="hybridMultilevel"/>
    <w:tmpl w:val="55D68A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C3233"/>
    <w:multiLevelType w:val="hybridMultilevel"/>
    <w:tmpl w:val="E036FCC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A0018"/>
    <w:multiLevelType w:val="hybridMultilevel"/>
    <w:tmpl w:val="74B84A50"/>
    <w:lvl w:ilvl="0" w:tplc="D0DC18A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3F3ECA"/>
    <w:multiLevelType w:val="hybridMultilevel"/>
    <w:tmpl w:val="E364F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033B9"/>
    <w:multiLevelType w:val="hybridMultilevel"/>
    <w:tmpl w:val="F868346A"/>
    <w:lvl w:ilvl="0" w:tplc="D0DC18A6">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B0F6C"/>
    <w:multiLevelType w:val="hybridMultilevel"/>
    <w:tmpl w:val="C37844AA"/>
    <w:lvl w:ilvl="0" w:tplc="D0DC18A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CD47B6"/>
    <w:multiLevelType w:val="hybridMultilevel"/>
    <w:tmpl w:val="AE8EFC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A23A60"/>
    <w:multiLevelType w:val="hybridMultilevel"/>
    <w:tmpl w:val="67DAA8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A32537"/>
    <w:multiLevelType w:val="hybridMultilevel"/>
    <w:tmpl w:val="D26652D8"/>
    <w:lvl w:ilvl="0" w:tplc="D0DC18A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927A61"/>
    <w:multiLevelType w:val="hybridMultilevel"/>
    <w:tmpl w:val="70D402AC"/>
    <w:lvl w:ilvl="0" w:tplc="D0DC18A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774C8B"/>
    <w:multiLevelType w:val="hybridMultilevel"/>
    <w:tmpl w:val="497225F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D95D96"/>
    <w:multiLevelType w:val="hybridMultilevel"/>
    <w:tmpl w:val="273A4D3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8D116A"/>
    <w:multiLevelType w:val="hybridMultilevel"/>
    <w:tmpl w:val="7F62334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083A78"/>
    <w:multiLevelType w:val="hybridMultilevel"/>
    <w:tmpl w:val="B544A604"/>
    <w:lvl w:ilvl="0" w:tplc="D0DC18A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7925EE"/>
    <w:multiLevelType w:val="hybridMultilevel"/>
    <w:tmpl w:val="B88AF7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BC38F2"/>
    <w:multiLevelType w:val="hybridMultilevel"/>
    <w:tmpl w:val="D804D008"/>
    <w:lvl w:ilvl="0" w:tplc="E61EAF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CF0AE2"/>
    <w:multiLevelType w:val="hybridMultilevel"/>
    <w:tmpl w:val="71E6FFA8"/>
    <w:lvl w:ilvl="0" w:tplc="04090007">
      <w:start w:val="1"/>
      <w:numFmt w:val="bullet"/>
      <w:lvlText w:val=""/>
      <w:lvlPicBulletId w:val="0"/>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D54B2C"/>
    <w:multiLevelType w:val="hybridMultilevel"/>
    <w:tmpl w:val="1CAAE82C"/>
    <w:lvl w:ilvl="0" w:tplc="D0DC18A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6C6187"/>
    <w:multiLevelType w:val="hybridMultilevel"/>
    <w:tmpl w:val="84F65F4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9" w15:restartNumberingAfterBreak="0">
    <w:nsid w:val="415F2BF0"/>
    <w:multiLevelType w:val="hybridMultilevel"/>
    <w:tmpl w:val="AF90D3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4219AE"/>
    <w:multiLevelType w:val="hybridMultilevel"/>
    <w:tmpl w:val="CE16B9F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8693372"/>
    <w:multiLevelType w:val="hybridMultilevel"/>
    <w:tmpl w:val="B51C75A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06221E"/>
    <w:multiLevelType w:val="hybridMultilevel"/>
    <w:tmpl w:val="48E6F5B0"/>
    <w:lvl w:ilvl="0" w:tplc="FDDCA020">
      <w:start w:val="1"/>
      <w:numFmt w:val="bullet"/>
      <w:lvlText w:val=""/>
      <w:lvlJc w:val="center"/>
      <w:pPr>
        <w:ind w:left="1210" w:hanging="360"/>
      </w:pPr>
      <w:rPr>
        <w:rFonts w:ascii="Wingdings" w:hAnsi="Wingdings" w:cs="Wingdings" w:hint="default"/>
        <w:sz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2E01217"/>
    <w:multiLevelType w:val="hybridMultilevel"/>
    <w:tmpl w:val="536E3C0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E07A4A"/>
    <w:multiLevelType w:val="hybridMultilevel"/>
    <w:tmpl w:val="60A651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177CB3"/>
    <w:multiLevelType w:val="hybridMultilevel"/>
    <w:tmpl w:val="7A489FCA"/>
    <w:lvl w:ilvl="0" w:tplc="6BCCD9F6">
      <w:start w:val="1"/>
      <w:numFmt w:val="bullet"/>
      <w:lvlText w:val=""/>
      <w:lvlJc w:val="center"/>
      <w:pPr>
        <w:ind w:left="720" w:hanging="360"/>
      </w:pPr>
      <w:rPr>
        <w:rFonts w:ascii="Wingdings" w:hAnsi="Wingdings" w:cs="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232C64"/>
    <w:multiLevelType w:val="hybridMultilevel"/>
    <w:tmpl w:val="58EA7D56"/>
    <w:lvl w:ilvl="0" w:tplc="E61EAF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E8179E"/>
    <w:multiLevelType w:val="hybridMultilevel"/>
    <w:tmpl w:val="A016F42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B23D19"/>
    <w:multiLevelType w:val="hybridMultilevel"/>
    <w:tmpl w:val="3E549D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673D0D"/>
    <w:multiLevelType w:val="hybridMultilevel"/>
    <w:tmpl w:val="5E788A3E"/>
    <w:lvl w:ilvl="0" w:tplc="D0DC18A6">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D4704F"/>
    <w:multiLevelType w:val="hybridMultilevel"/>
    <w:tmpl w:val="BF5EFE0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785F6E"/>
    <w:multiLevelType w:val="hybridMultilevel"/>
    <w:tmpl w:val="A82078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772EE9"/>
    <w:multiLevelType w:val="hybridMultilevel"/>
    <w:tmpl w:val="A34C4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BB49EE"/>
    <w:multiLevelType w:val="hybridMultilevel"/>
    <w:tmpl w:val="DE90E6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DB2570"/>
    <w:multiLevelType w:val="hybridMultilevel"/>
    <w:tmpl w:val="DB862C92"/>
    <w:lvl w:ilvl="0" w:tplc="D0DC18A6">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CE64F7"/>
    <w:multiLevelType w:val="hybridMultilevel"/>
    <w:tmpl w:val="5EF663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EB354D"/>
    <w:multiLevelType w:val="hybridMultilevel"/>
    <w:tmpl w:val="EE44336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7" w15:restartNumberingAfterBreak="0">
    <w:nsid w:val="737E7ABD"/>
    <w:multiLevelType w:val="hybridMultilevel"/>
    <w:tmpl w:val="EF62130C"/>
    <w:lvl w:ilvl="0" w:tplc="0409000D">
      <w:start w:val="1"/>
      <w:numFmt w:val="bullet"/>
      <w:lvlText w:val=""/>
      <w:lvlJc w:val="left"/>
      <w:pPr>
        <w:ind w:left="720" w:hanging="360"/>
      </w:pPr>
      <w:rPr>
        <w:rFonts w:ascii="Wingdings" w:hAnsi="Wingdings" w:hint="default"/>
        <w:lang w:bidi="ar-SY"/>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325525"/>
    <w:multiLevelType w:val="hybridMultilevel"/>
    <w:tmpl w:val="69BE30A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A45F56"/>
    <w:multiLevelType w:val="hybridMultilevel"/>
    <w:tmpl w:val="5F522E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2E447C"/>
    <w:multiLevelType w:val="hybridMultilevel"/>
    <w:tmpl w:val="F52AD146"/>
    <w:lvl w:ilvl="0" w:tplc="D0DC18A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3F6054"/>
    <w:multiLevelType w:val="hybridMultilevel"/>
    <w:tmpl w:val="84D8C4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2678AF"/>
    <w:multiLevelType w:val="hybridMultilevel"/>
    <w:tmpl w:val="5AD4CA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6171B4"/>
    <w:multiLevelType w:val="hybridMultilevel"/>
    <w:tmpl w:val="A18874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6"/>
  </w:num>
  <w:num w:numId="3">
    <w:abstractNumId w:val="31"/>
  </w:num>
  <w:num w:numId="4">
    <w:abstractNumId w:val="13"/>
  </w:num>
  <w:num w:numId="5">
    <w:abstractNumId w:val="3"/>
  </w:num>
  <w:num w:numId="6">
    <w:abstractNumId w:val="40"/>
  </w:num>
  <w:num w:numId="7">
    <w:abstractNumId w:val="42"/>
  </w:num>
  <w:num w:numId="8">
    <w:abstractNumId w:val="34"/>
  </w:num>
  <w:num w:numId="9">
    <w:abstractNumId w:val="29"/>
  </w:num>
  <w:num w:numId="10">
    <w:abstractNumId w:val="4"/>
  </w:num>
  <w:num w:numId="11">
    <w:abstractNumId w:val="15"/>
  </w:num>
  <w:num w:numId="12">
    <w:abstractNumId w:val="26"/>
  </w:num>
  <w:num w:numId="13">
    <w:abstractNumId w:val="38"/>
  </w:num>
  <w:num w:numId="14">
    <w:abstractNumId w:val="24"/>
  </w:num>
  <w:num w:numId="15">
    <w:abstractNumId w:val="23"/>
  </w:num>
  <w:num w:numId="16">
    <w:abstractNumId w:val="41"/>
  </w:num>
  <w:num w:numId="17">
    <w:abstractNumId w:val="32"/>
  </w:num>
  <w:num w:numId="18">
    <w:abstractNumId w:val="7"/>
  </w:num>
  <w:num w:numId="19">
    <w:abstractNumId w:val="22"/>
  </w:num>
  <w:num w:numId="20">
    <w:abstractNumId w:val="1"/>
  </w:num>
  <w:num w:numId="21">
    <w:abstractNumId w:val="12"/>
  </w:num>
  <w:num w:numId="22">
    <w:abstractNumId w:val="9"/>
  </w:num>
  <w:num w:numId="23">
    <w:abstractNumId w:val="5"/>
  </w:num>
  <w:num w:numId="24">
    <w:abstractNumId w:val="20"/>
  </w:num>
  <w:num w:numId="25">
    <w:abstractNumId w:val="28"/>
  </w:num>
  <w:num w:numId="26">
    <w:abstractNumId w:val="0"/>
  </w:num>
  <w:num w:numId="27">
    <w:abstractNumId w:val="11"/>
  </w:num>
  <w:num w:numId="28">
    <w:abstractNumId w:val="35"/>
  </w:num>
  <w:num w:numId="29">
    <w:abstractNumId w:val="19"/>
  </w:num>
  <w:num w:numId="30">
    <w:abstractNumId w:val="17"/>
  </w:num>
  <w:num w:numId="31">
    <w:abstractNumId w:val="37"/>
  </w:num>
  <w:num w:numId="32">
    <w:abstractNumId w:val="21"/>
  </w:num>
  <w:num w:numId="33">
    <w:abstractNumId w:val="14"/>
  </w:num>
  <w:num w:numId="34">
    <w:abstractNumId w:val="10"/>
  </w:num>
  <w:num w:numId="35">
    <w:abstractNumId w:val="39"/>
  </w:num>
  <w:num w:numId="36">
    <w:abstractNumId w:val="6"/>
  </w:num>
  <w:num w:numId="37">
    <w:abstractNumId w:val="27"/>
  </w:num>
  <w:num w:numId="38">
    <w:abstractNumId w:val="25"/>
  </w:num>
  <w:num w:numId="39">
    <w:abstractNumId w:val="16"/>
  </w:num>
  <w:num w:numId="40">
    <w:abstractNumId w:val="8"/>
  </w:num>
  <w:num w:numId="41">
    <w:abstractNumId w:val="2"/>
  </w:num>
  <w:num w:numId="42">
    <w:abstractNumId w:val="43"/>
  </w:num>
  <w:num w:numId="43">
    <w:abstractNumId w:val="30"/>
  </w:num>
  <w:num w:numId="44">
    <w:abstractNumId w:val="3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90B"/>
    <w:rsid w:val="00005315"/>
    <w:rsid w:val="00007175"/>
    <w:rsid w:val="00010786"/>
    <w:rsid w:val="00010E01"/>
    <w:rsid w:val="00017466"/>
    <w:rsid w:val="000212C9"/>
    <w:rsid w:val="0002400C"/>
    <w:rsid w:val="000313CB"/>
    <w:rsid w:val="00035F5C"/>
    <w:rsid w:val="000406A8"/>
    <w:rsid w:val="0004547C"/>
    <w:rsid w:val="00053EED"/>
    <w:rsid w:val="00063F16"/>
    <w:rsid w:val="00071EC4"/>
    <w:rsid w:val="000867C2"/>
    <w:rsid w:val="00087A47"/>
    <w:rsid w:val="00093619"/>
    <w:rsid w:val="000B16BC"/>
    <w:rsid w:val="000C04AC"/>
    <w:rsid w:val="000C182C"/>
    <w:rsid w:val="000D1543"/>
    <w:rsid w:val="000D1C8A"/>
    <w:rsid w:val="000D27E5"/>
    <w:rsid w:val="000D2A5E"/>
    <w:rsid w:val="000D7357"/>
    <w:rsid w:val="000D7672"/>
    <w:rsid w:val="000F0575"/>
    <w:rsid w:val="000F20FB"/>
    <w:rsid w:val="000F3413"/>
    <w:rsid w:val="000F4C3D"/>
    <w:rsid w:val="00103FC7"/>
    <w:rsid w:val="001115FE"/>
    <w:rsid w:val="0011727E"/>
    <w:rsid w:val="001216CF"/>
    <w:rsid w:val="00126619"/>
    <w:rsid w:val="00127551"/>
    <w:rsid w:val="0013724A"/>
    <w:rsid w:val="001410DD"/>
    <w:rsid w:val="00143100"/>
    <w:rsid w:val="00146581"/>
    <w:rsid w:val="00146A57"/>
    <w:rsid w:val="0015265F"/>
    <w:rsid w:val="00160C36"/>
    <w:rsid w:val="00160CC4"/>
    <w:rsid w:val="001A41B1"/>
    <w:rsid w:val="001A43BE"/>
    <w:rsid w:val="001B5972"/>
    <w:rsid w:val="001C5042"/>
    <w:rsid w:val="001D39ED"/>
    <w:rsid w:val="001D5BF9"/>
    <w:rsid w:val="001E14D4"/>
    <w:rsid w:val="001E2EA9"/>
    <w:rsid w:val="001E398E"/>
    <w:rsid w:val="001F39EF"/>
    <w:rsid w:val="001F4857"/>
    <w:rsid w:val="001F5CB0"/>
    <w:rsid w:val="002060F5"/>
    <w:rsid w:val="00221FDC"/>
    <w:rsid w:val="00223F51"/>
    <w:rsid w:val="00230A25"/>
    <w:rsid w:val="002356C5"/>
    <w:rsid w:val="00242B66"/>
    <w:rsid w:val="00251D84"/>
    <w:rsid w:val="002532D6"/>
    <w:rsid w:val="00253D07"/>
    <w:rsid w:val="00256AE3"/>
    <w:rsid w:val="00260B4D"/>
    <w:rsid w:val="0026515B"/>
    <w:rsid w:val="0026715E"/>
    <w:rsid w:val="002723D2"/>
    <w:rsid w:val="0027256A"/>
    <w:rsid w:val="002779FF"/>
    <w:rsid w:val="002942DC"/>
    <w:rsid w:val="002A23EF"/>
    <w:rsid w:val="002A414B"/>
    <w:rsid w:val="002B4539"/>
    <w:rsid w:val="002D010E"/>
    <w:rsid w:val="002D14A5"/>
    <w:rsid w:val="002E4965"/>
    <w:rsid w:val="002E5C49"/>
    <w:rsid w:val="002E7394"/>
    <w:rsid w:val="002F42EC"/>
    <w:rsid w:val="002F6BBD"/>
    <w:rsid w:val="00304722"/>
    <w:rsid w:val="00312A1D"/>
    <w:rsid w:val="003179AF"/>
    <w:rsid w:val="00320C41"/>
    <w:rsid w:val="00321FF8"/>
    <w:rsid w:val="00331D72"/>
    <w:rsid w:val="00335004"/>
    <w:rsid w:val="003401DA"/>
    <w:rsid w:val="00357B9D"/>
    <w:rsid w:val="003641A0"/>
    <w:rsid w:val="00364951"/>
    <w:rsid w:val="00367A84"/>
    <w:rsid w:val="00371403"/>
    <w:rsid w:val="003904A7"/>
    <w:rsid w:val="003936F2"/>
    <w:rsid w:val="003B60E3"/>
    <w:rsid w:val="003C31EC"/>
    <w:rsid w:val="003C41AC"/>
    <w:rsid w:val="003D2BC9"/>
    <w:rsid w:val="003D637E"/>
    <w:rsid w:val="003E7F14"/>
    <w:rsid w:val="00404794"/>
    <w:rsid w:val="00411177"/>
    <w:rsid w:val="00412758"/>
    <w:rsid w:val="004134D4"/>
    <w:rsid w:val="00413AE1"/>
    <w:rsid w:val="00414FF4"/>
    <w:rsid w:val="00415AC6"/>
    <w:rsid w:val="00424900"/>
    <w:rsid w:val="0044790B"/>
    <w:rsid w:val="00461ACD"/>
    <w:rsid w:val="00462407"/>
    <w:rsid w:val="00466F66"/>
    <w:rsid w:val="00467CC1"/>
    <w:rsid w:val="00471D0E"/>
    <w:rsid w:val="0048614C"/>
    <w:rsid w:val="00487FD4"/>
    <w:rsid w:val="00492E7E"/>
    <w:rsid w:val="004A3119"/>
    <w:rsid w:val="004A759A"/>
    <w:rsid w:val="004B35FC"/>
    <w:rsid w:val="004B44B9"/>
    <w:rsid w:val="004B46DD"/>
    <w:rsid w:val="004B6B2F"/>
    <w:rsid w:val="004C0EFD"/>
    <w:rsid w:val="004C4C39"/>
    <w:rsid w:val="004C4D39"/>
    <w:rsid w:val="004C5704"/>
    <w:rsid w:val="004E7720"/>
    <w:rsid w:val="004F0845"/>
    <w:rsid w:val="004F32CA"/>
    <w:rsid w:val="004F36AB"/>
    <w:rsid w:val="004F4D51"/>
    <w:rsid w:val="004F7C39"/>
    <w:rsid w:val="00502B7D"/>
    <w:rsid w:val="005037BB"/>
    <w:rsid w:val="00503F33"/>
    <w:rsid w:val="00517719"/>
    <w:rsid w:val="00545C34"/>
    <w:rsid w:val="005473F1"/>
    <w:rsid w:val="0055690D"/>
    <w:rsid w:val="00561781"/>
    <w:rsid w:val="0058119D"/>
    <w:rsid w:val="00583284"/>
    <w:rsid w:val="00590D09"/>
    <w:rsid w:val="00595965"/>
    <w:rsid w:val="00597F0D"/>
    <w:rsid w:val="005A2C5A"/>
    <w:rsid w:val="005B4FF2"/>
    <w:rsid w:val="005B7389"/>
    <w:rsid w:val="005C46FA"/>
    <w:rsid w:val="005D06B1"/>
    <w:rsid w:val="005D2802"/>
    <w:rsid w:val="005E1FEB"/>
    <w:rsid w:val="005E4F77"/>
    <w:rsid w:val="005E554D"/>
    <w:rsid w:val="005E5D30"/>
    <w:rsid w:val="005E6575"/>
    <w:rsid w:val="005E764C"/>
    <w:rsid w:val="005E76D8"/>
    <w:rsid w:val="005F182E"/>
    <w:rsid w:val="005F2E9D"/>
    <w:rsid w:val="005F3688"/>
    <w:rsid w:val="005F5321"/>
    <w:rsid w:val="00604E45"/>
    <w:rsid w:val="00607646"/>
    <w:rsid w:val="00610A81"/>
    <w:rsid w:val="006119CF"/>
    <w:rsid w:val="006163C7"/>
    <w:rsid w:val="00621F55"/>
    <w:rsid w:val="00626ABE"/>
    <w:rsid w:val="006352A8"/>
    <w:rsid w:val="00646768"/>
    <w:rsid w:val="00650333"/>
    <w:rsid w:val="00651975"/>
    <w:rsid w:val="00652000"/>
    <w:rsid w:val="00654750"/>
    <w:rsid w:val="006558A7"/>
    <w:rsid w:val="0066586E"/>
    <w:rsid w:val="00667A9A"/>
    <w:rsid w:val="00667DAD"/>
    <w:rsid w:val="00682A9C"/>
    <w:rsid w:val="006A635C"/>
    <w:rsid w:val="006C0591"/>
    <w:rsid w:val="006C1E4E"/>
    <w:rsid w:val="006C4923"/>
    <w:rsid w:val="006C61DF"/>
    <w:rsid w:val="006E1E09"/>
    <w:rsid w:val="006E51C1"/>
    <w:rsid w:val="006F4701"/>
    <w:rsid w:val="006F5867"/>
    <w:rsid w:val="006F7BBF"/>
    <w:rsid w:val="00704032"/>
    <w:rsid w:val="00707671"/>
    <w:rsid w:val="00715AC1"/>
    <w:rsid w:val="00745FC2"/>
    <w:rsid w:val="0075183D"/>
    <w:rsid w:val="00760AC4"/>
    <w:rsid w:val="007623ED"/>
    <w:rsid w:val="00773CE3"/>
    <w:rsid w:val="00776409"/>
    <w:rsid w:val="00776CD4"/>
    <w:rsid w:val="007845E6"/>
    <w:rsid w:val="00790B00"/>
    <w:rsid w:val="0079559A"/>
    <w:rsid w:val="007960C5"/>
    <w:rsid w:val="00797621"/>
    <w:rsid w:val="007B6C1F"/>
    <w:rsid w:val="007C537B"/>
    <w:rsid w:val="007C68B4"/>
    <w:rsid w:val="007E2A8C"/>
    <w:rsid w:val="007F001F"/>
    <w:rsid w:val="007F2D3A"/>
    <w:rsid w:val="007F723A"/>
    <w:rsid w:val="008016AC"/>
    <w:rsid w:val="00820A7E"/>
    <w:rsid w:val="00824AD6"/>
    <w:rsid w:val="008256B7"/>
    <w:rsid w:val="008423FA"/>
    <w:rsid w:val="00846940"/>
    <w:rsid w:val="008472DB"/>
    <w:rsid w:val="00852633"/>
    <w:rsid w:val="00852E6E"/>
    <w:rsid w:val="0085661B"/>
    <w:rsid w:val="0087155B"/>
    <w:rsid w:val="00874C8F"/>
    <w:rsid w:val="0087655A"/>
    <w:rsid w:val="0087750E"/>
    <w:rsid w:val="00877761"/>
    <w:rsid w:val="008816A5"/>
    <w:rsid w:val="0088395E"/>
    <w:rsid w:val="0088772F"/>
    <w:rsid w:val="00887D9C"/>
    <w:rsid w:val="00890F83"/>
    <w:rsid w:val="008A1B03"/>
    <w:rsid w:val="008A3235"/>
    <w:rsid w:val="008A38BC"/>
    <w:rsid w:val="008A48FB"/>
    <w:rsid w:val="008A4E65"/>
    <w:rsid w:val="008A6184"/>
    <w:rsid w:val="008A67FF"/>
    <w:rsid w:val="008B7001"/>
    <w:rsid w:val="008C1E72"/>
    <w:rsid w:val="008D0EDF"/>
    <w:rsid w:val="008D3B17"/>
    <w:rsid w:val="008D412A"/>
    <w:rsid w:val="008F42C6"/>
    <w:rsid w:val="008F56B5"/>
    <w:rsid w:val="00902E2E"/>
    <w:rsid w:val="00905D1C"/>
    <w:rsid w:val="00906F35"/>
    <w:rsid w:val="00910537"/>
    <w:rsid w:val="009168C5"/>
    <w:rsid w:val="00923DF8"/>
    <w:rsid w:val="00924B70"/>
    <w:rsid w:val="00926687"/>
    <w:rsid w:val="0093368C"/>
    <w:rsid w:val="00947ECB"/>
    <w:rsid w:val="0097428C"/>
    <w:rsid w:val="009769C5"/>
    <w:rsid w:val="00983F96"/>
    <w:rsid w:val="009851F6"/>
    <w:rsid w:val="009A0DB3"/>
    <w:rsid w:val="009A41E5"/>
    <w:rsid w:val="009B0F98"/>
    <w:rsid w:val="009B31DC"/>
    <w:rsid w:val="009B3823"/>
    <w:rsid w:val="009B6CD6"/>
    <w:rsid w:val="009B7C0C"/>
    <w:rsid w:val="009C0F83"/>
    <w:rsid w:val="009C5730"/>
    <w:rsid w:val="00A04AFA"/>
    <w:rsid w:val="00A13137"/>
    <w:rsid w:val="00A172D7"/>
    <w:rsid w:val="00A26A53"/>
    <w:rsid w:val="00A37524"/>
    <w:rsid w:val="00A40916"/>
    <w:rsid w:val="00A42089"/>
    <w:rsid w:val="00A43E54"/>
    <w:rsid w:val="00A47E72"/>
    <w:rsid w:val="00A50530"/>
    <w:rsid w:val="00A52D69"/>
    <w:rsid w:val="00A62B2D"/>
    <w:rsid w:val="00A6317A"/>
    <w:rsid w:val="00A65884"/>
    <w:rsid w:val="00A670DF"/>
    <w:rsid w:val="00A672FA"/>
    <w:rsid w:val="00A71241"/>
    <w:rsid w:val="00A77E9C"/>
    <w:rsid w:val="00A8528A"/>
    <w:rsid w:val="00A85423"/>
    <w:rsid w:val="00A86225"/>
    <w:rsid w:val="00A86810"/>
    <w:rsid w:val="00A971F1"/>
    <w:rsid w:val="00AA39BD"/>
    <w:rsid w:val="00AB1A4C"/>
    <w:rsid w:val="00AB761A"/>
    <w:rsid w:val="00AD133C"/>
    <w:rsid w:val="00AD2215"/>
    <w:rsid w:val="00AE2C77"/>
    <w:rsid w:val="00AE7B58"/>
    <w:rsid w:val="00AF4DA7"/>
    <w:rsid w:val="00B011B7"/>
    <w:rsid w:val="00B057FD"/>
    <w:rsid w:val="00B06BCD"/>
    <w:rsid w:val="00B12C28"/>
    <w:rsid w:val="00B15F9A"/>
    <w:rsid w:val="00B16346"/>
    <w:rsid w:val="00B16E3C"/>
    <w:rsid w:val="00B17E71"/>
    <w:rsid w:val="00B24AC7"/>
    <w:rsid w:val="00B443DA"/>
    <w:rsid w:val="00B44AD0"/>
    <w:rsid w:val="00B45644"/>
    <w:rsid w:val="00B456FA"/>
    <w:rsid w:val="00B512E8"/>
    <w:rsid w:val="00B52341"/>
    <w:rsid w:val="00B71AFF"/>
    <w:rsid w:val="00B737B0"/>
    <w:rsid w:val="00B86BE1"/>
    <w:rsid w:val="00B8787F"/>
    <w:rsid w:val="00B91CFF"/>
    <w:rsid w:val="00BC3CF7"/>
    <w:rsid w:val="00BD0486"/>
    <w:rsid w:val="00BE02FB"/>
    <w:rsid w:val="00BE0505"/>
    <w:rsid w:val="00BE7190"/>
    <w:rsid w:val="00C12262"/>
    <w:rsid w:val="00C23647"/>
    <w:rsid w:val="00C23BA3"/>
    <w:rsid w:val="00C41F1E"/>
    <w:rsid w:val="00C54578"/>
    <w:rsid w:val="00C759AE"/>
    <w:rsid w:val="00C812DA"/>
    <w:rsid w:val="00C9528B"/>
    <w:rsid w:val="00C961F0"/>
    <w:rsid w:val="00C9665F"/>
    <w:rsid w:val="00C967D5"/>
    <w:rsid w:val="00CA244C"/>
    <w:rsid w:val="00CA3D2B"/>
    <w:rsid w:val="00CB1EF0"/>
    <w:rsid w:val="00CB2035"/>
    <w:rsid w:val="00CC0AF1"/>
    <w:rsid w:val="00CC407E"/>
    <w:rsid w:val="00CD6441"/>
    <w:rsid w:val="00CE109F"/>
    <w:rsid w:val="00CF43F5"/>
    <w:rsid w:val="00D000C5"/>
    <w:rsid w:val="00D00100"/>
    <w:rsid w:val="00D0167A"/>
    <w:rsid w:val="00D036E4"/>
    <w:rsid w:val="00D04EE9"/>
    <w:rsid w:val="00D05A08"/>
    <w:rsid w:val="00D07FE4"/>
    <w:rsid w:val="00D203AE"/>
    <w:rsid w:val="00D26F17"/>
    <w:rsid w:val="00D27A21"/>
    <w:rsid w:val="00D418C0"/>
    <w:rsid w:val="00D4786C"/>
    <w:rsid w:val="00D5255A"/>
    <w:rsid w:val="00D551F4"/>
    <w:rsid w:val="00D5523B"/>
    <w:rsid w:val="00D604ED"/>
    <w:rsid w:val="00D6337D"/>
    <w:rsid w:val="00D63C72"/>
    <w:rsid w:val="00D64FB6"/>
    <w:rsid w:val="00D65F24"/>
    <w:rsid w:val="00D70D94"/>
    <w:rsid w:val="00D718BC"/>
    <w:rsid w:val="00D72E6C"/>
    <w:rsid w:val="00D74777"/>
    <w:rsid w:val="00D81997"/>
    <w:rsid w:val="00D81BC6"/>
    <w:rsid w:val="00D82993"/>
    <w:rsid w:val="00D95945"/>
    <w:rsid w:val="00D95BFD"/>
    <w:rsid w:val="00D97917"/>
    <w:rsid w:val="00DA1527"/>
    <w:rsid w:val="00DA15E4"/>
    <w:rsid w:val="00DA352C"/>
    <w:rsid w:val="00DA6306"/>
    <w:rsid w:val="00DA639A"/>
    <w:rsid w:val="00DB4D00"/>
    <w:rsid w:val="00DC36C8"/>
    <w:rsid w:val="00DD2535"/>
    <w:rsid w:val="00DD3D24"/>
    <w:rsid w:val="00DE2069"/>
    <w:rsid w:val="00DF00B7"/>
    <w:rsid w:val="00DF6E67"/>
    <w:rsid w:val="00E02686"/>
    <w:rsid w:val="00E10F5D"/>
    <w:rsid w:val="00E1222F"/>
    <w:rsid w:val="00E16356"/>
    <w:rsid w:val="00E17EEC"/>
    <w:rsid w:val="00E212B6"/>
    <w:rsid w:val="00E27919"/>
    <w:rsid w:val="00E30B4B"/>
    <w:rsid w:val="00E31224"/>
    <w:rsid w:val="00E33F1B"/>
    <w:rsid w:val="00E44401"/>
    <w:rsid w:val="00E51848"/>
    <w:rsid w:val="00E66AF5"/>
    <w:rsid w:val="00E74870"/>
    <w:rsid w:val="00E93A5D"/>
    <w:rsid w:val="00E94A3C"/>
    <w:rsid w:val="00E96D5D"/>
    <w:rsid w:val="00EA5CCC"/>
    <w:rsid w:val="00EA5F9C"/>
    <w:rsid w:val="00EB2CFB"/>
    <w:rsid w:val="00EC1D27"/>
    <w:rsid w:val="00EC3D54"/>
    <w:rsid w:val="00ED4A93"/>
    <w:rsid w:val="00ED4D93"/>
    <w:rsid w:val="00ED5843"/>
    <w:rsid w:val="00ED61AF"/>
    <w:rsid w:val="00EE4A83"/>
    <w:rsid w:val="00EF027F"/>
    <w:rsid w:val="00F03788"/>
    <w:rsid w:val="00F11C73"/>
    <w:rsid w:val="00F14D34"/>
    <w:rsid w:val="00F155AC"/>
    <w:rsid w:val="00F16149"/>
    <w:rsid w:val="00F17013"/>
    <w:rsid w:val="00F35DB3"/>
    <w:rsid w:val="00F70254"/>
    <w:rsid w:val="00F81348"/>
    <w:rsid w:val="00F82C60"/>
    <w:rsid w:val="00F853A9"/>
    <w:rsid w:val="00F9338E"/>
    <w:rsid w:val="00FA1087"/>
    <w:rsid w:val="00FA44F8"/>
    <w:rsid w:val="00FA5FD0"/>
    <w:rsid w:val="00FA601D"/>
    <w:rsid w:val="00FB5BFC"/>
    <w:rsid w:val="00FB6E6E"/>
    <w:rsid w:val="00FC285B"/>
    <w:rsid w:val="00FC5683"/>
    <w:rsid w:val="00FD0618"/>
    <w:rsid w:val="00FD4A10"/>
    <w:rsid w:val="00FE097C"/>
    <w:rsid w:val="00FE671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5" type="connector" idref="#_x0000_s1060"/>
        <o:r id="V:Rule6" type="connector" idref="#_x0000_s1075"/>
        <o:r id="V:Rule7" type="connector" idref="#_x0000_s1074"/>
        <o:r id="V:Rule8" type="connector" idref="#_x0000_s1059"/>
      </o:rules>
    </o:shapelayout>
  </w:shapeDefaults>
  <w:decimalSymbol w:val="."/>
  <w:listSeparator w:val=";"/>
  <w15:docId w15:val="{A696B384-EEF2-BA42-9E58-B69D9064D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586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7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B4D00"/>
    <w:pPr>
      <w:ind w:left="720"/>
      <w:contextualSpacing/>
    </w:pPr>
  </w:style>
  <w:style w:type="paragraph" w:styleId="a5">
    <w:name w:val="header"/>
    <w:basedOn w:val="a"/>
    <w:link w:val="Char"/>
    <w:uiPriority w:val="99"/>
    <w:unhideWhenUsed/>
    <w:rsid w:val="00FD0618"/>
    <w:pPr>
      <w:tabs>
        <w:tab w:val="center" w:pos="4153"/>
        <w:tab w:val="right" w:pos="8306"/>
      </w:tabs>
      <w:spacing w:after="0" w:line="240" w:lineRule="auto"/>
    </w:pPr>
  </w:style>
  <w:style w:type="character" w:customStyle="1" w:styleId="Char">
    <w:name w:val="رأس الصفحة Char"/>
    <w:basedOn w:val="a0"/>
    <w:link w:val="a5"/>
    <w:uiPriority w:val="99"/>
    <w:rsid w:val="00FD0618"/>
  </w:style>
  <w:style w:type="paragraph" w:styleId="a6">
    <w:name w:val="footer"/>
    <w:basedOn w:val="a"/>
    <w:link w:val="Char0"/>
    <w:uiPriority w:val="99"/>
    <w:unhideWhenUsed/>
    <w:rsid w:val="00FD0618"/>
    <w:pPr>
      <w:tabs>
        <w:tab w:val="center" w:pos="4153"/>
        <w:tab w:val="right" w:pos="8306"/>
      </w:tabs>
      <w:spacing w:after="0" w:line="240" w:lineRule="auto"/>
    </w:pPr>
  </w:style>
  <w:style w:type="character" w:customStyle="1" w:styleId="Char0">
    <w:name w:val="تذييل الصفحة Char"/>
    <w:basedOn w:val="a0"/>
    <w:link w:val="a6"/>
    <w:uiPriority w:val="99"/>
    <w:rsid w:val="00FD0618"/>
  </w:style>
  <w:style w:type="character" w:styleId="a7">
    <w:name w:val="Placeholder Text"/>
    <w:basedOn w:val="a0"/>
    <w:uiPriority w:val="99"/>
    <w:semiHidden/>
    <w:rsid w:val="00776CD4"/>
    <w:rPr>
      <w:color w:val="808080"/>
    </w:rPr>
  </w:style>
  <w:style w:type="paragraph" w:styleId="a8">
    <w:name w:val="Balloon Text"/>
    <w:basedOn w:val="a"/>
    <w:link w:val="Char1"/>
    <w:uiPriority w:val="99"/>
    <w:semiHidden/>
    <w:unhideWhenUsed/>
    <w:rsid w:val="00FA5FD0"/>
    <w:pPr>
      <w:spacing w:after="0" w:line="240" w:lineRule="auto"/>
    </w:pPr>
    <w:rPr>
      <w:rFonts w:ascii="Tahoma" w:hAnsi="Tahoma" w:cs="Tahoma"/>
      <w:sz w:val="16"/>
      <w:szCs w:val="16"/>
    </w:rPr>
  </w:style>
  <w:style w:type="character" w:customStyle="1" w:styleId="Char1">
    <w:name w:val="نص في بالون Char"/>
    <w:basedOn w:val="a0"/>
    <w:link w:val="a8"/>
    <w:uiPriority w:val="99"/>
    <w:semiHidden/>
    <w:rsid w:val="00FA5FD0"/>
    <w:rPr>
      <w:rFonts w:ascii="Tahoma" w:hAnsi="Tahoma" w:cs="Tahoma"/>
      <w:sz w:val="16"/>
      <w:szCs w:val="16"/>
    </w:rPr>
  </w:style>
  <w:style w:type="character" w:styleId="Hyperlink">
    <w:name w:val="Hyperlink"/>
    <w:basedOn w:val="a0"/>
    <w:uiPriority w:val="99"/>
    <w:unhideWhenUsed/>
    <w:rsid w:val="00DD2535"/>
    <w:rPr>
      <w:color w:val="0000FF" w:themeColor="hyperlink"/>
      <w:u w:val="single"/>
    </w:rPr>
  </w:style>
  <w:style w:type="table" w:styleId="-4">
    <w:name w:val="Light List Accent 4"/>
    <w:basedOn w:val="a1"/>
    <w:uiPriority w:val="61"/>
    <w:rsid w:val="006C059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1-2">
    <w:name w:val="Medium Grid 1 Accent 2"/>
    <w:basedOn w:val="a1"/>
    <w:uiPriority w:val="67"/>
    <w:rsid w:val="006C059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5">
    <w:name w:val="Medium Grid 1 Accent 5"/>
    <w:basedOn w:val="a1"/>
    <w:uiPriority w:val="67"/>
    <w:rsid w:val="006C059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
    <w:name w:val="Medium Shading 1 Accent 3"/>
    <w:basedOn w:val="a1"/>
    <w:uiPriority w:val="63"/>
    <w:rsid w:val="004E772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Grid 1 Accent 4"/>
    <w:basedOn w:val="a1"/>
    <w:uiPriority w:val="67"/>
    <w:rsid w:val="00143100"/>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Medium Grid 1 Accent 3"/>
    <w:basedOn w:val="a1"/>
    <w:uiPriority w:val="67"/>
    <w:rsid w:val="00367A8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3-3">
    <w:name w:val="Medium Grid 3 Accent 3"/>
    <w:basedOn w:val="a1"/>
    <w:uiPriority w:val="69"/>
    <w:rsid w:val="00D63C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 /><Relationship Id="rId18" Type="http://schemas.openxmlformats.org/officeDocument/2006/relationships/image" Target="media/image13.jpeg" /><Relationship Id="rId26" Type="http://schemas.openxmlformats.org/officeDocument/2006/relationships/image" Target="media/image21.jpeg" /><Relationship Id="rId39" Type="http://schemas.openxmlformats.org/officeDocument/2006/relationships/image" Target="media/image34.jpeg" /><Relationship Id="rId21" Type="http://schemas.openxmlformats.org/officeDocument/2006/relationships/image" Target="media/image16.png" /><Relationship Id="rId34" Type="http://schemas.openxmlformats.org/officeDocument/2006/relationships/image" Target="media/image29.jpeg" /><Relationship Id="rId42" Type="http://schemas.openxmlformats.org/officeDocument/2006/relationships/image" Target="media/image37.jpeg" /><Relationship Id="rId47" Type="http://schemas.openxmlformats.org/officeDocument/2006/relationships/image" Target="media/image42.png" /><Relationship Id="rId50" Type="http://schemas.openxmlformats.org/officeDocument/2006/relationships/image" Target="media/image45.jpeg" /><Relationship Id="rId55" Type="http://schemas.openxmlformats.org/officeDocument/2006/relationships/image" Target="media/image50.png" /><Relationship Id="rId63" Type="http://schemas.openxmlformats.org/officeDocument/2006/relationships/header" Target="header1.xml" /><Relationship Id="rId7" Type="http://schemas.openxmlformats.org/officeDocument/2006/relationships/image" Target="media/image2.png" /><Relationship Id="rId2" Type="http://schemas.openxmlformats.org/officeDocument/2006/relationships/styles" Target="styles.xml" /><Relationship Id="rId16" Type="http://schemas.openxmlformats.org/officeDocument/2006/relationships/image" Target="media/image11.png" /><Relationship Id="rId20" Type="http://schemas.openxmlformats.org/officeDocument/2006/relationships/image" Target="media/image15.jpeg" /><Relationship Id="rId29" Type="http://schemas.openxmlformats.org/officeDocument/2006/relationships/image" Target="media/image24.jpeg" /><Relationship Id="rId41" Type="http://schemas.openxmlformats.org/officeDocument/2006/relationships/image" Target="media/image36.jpeg" /><Relationship Id="rId54" Type="http://schemas.openxmlformats.org/officeDocument/2006/relationships/image" Target="media/image49.jpeg" /><Relationship Id="rId62" Type="http://schemas.openxmlformats.org/officeDocument/2006/relationships/image" Target="media/image52.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6.jpeg" /><Relationship Id="rId24" Type="http://schemas.openxmlformats.org/officeDocument/2006/relationships/image" Target="media/image19.jpeg" /><Relationship Id="rId32" Type="http://schemas.openxmlformats.org/officeDocument/2006/relationships/image" Target="media/image27.jpeg" /><Relationship Id="rId37" Type="http://schemas.openxmlformats.org/officeDocument/2006/relationships/image" Target="media/image32.jpeg" /><Relationship Id="rId40" Type="http://schemas.openxmlformats.org/officeDocument/2006/relationships/image" Target="media/image35.jpeg" /><Relationship Id="rId45" Type="http://schemas.openxmlformats.org/officeDocument/2006/relationships/image" Target="media/image40.png" /><Relationship Id="rId53" Type="http://schemas.openxmlformats.org/officeDocument/2006/relationships/image" Target="media/image48.jpeg" /><Relationship Id="rId58" Type="http://schemas.openxmlformats.org/officeDocument/2006/relationships/diagramLayout" Target="diagrams/layout1.xml" /><Relationship Id="rId66"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10.png" /><Relationship Id="rId23" Type="http://schemas.openxmlformats.org/officeDocument/2006/relationships/image" Target="media/image18.jpeg" /><Relationship Id="rId28" Type="http://schemas.openxmlformats.org/officeDocument/2006/relationships/image" Target="media/image23.png" /><Relationship Id="rId36" Type="http://schemas.openxmlformats.org/officeDocument/2006/relationships/image" Target="media/image31.jpeg" /><Relationship Id="rId49" Type="http://schemas.openxmlformats.org/officeDocument/2006/relationships/image" Target="media/image44.jpeg" /><Relationship Id="rId57" Type="http://schemas.openxmlformats.org/officeDocument/2006/relationships/diagramData" Target="diagrams/data1.xml" /><Relationship Id="rId61" Type="http://schemas.microsoft.com/office/2007/relationships/diagramDrawing" Target="diagrams/drawing1.xml" /><Relationship Id="rId10" Type="http://schemas.openxmlformats.org/officeDocument/2006/relationships/image" Target="media/image5.jpeg" /><Relationship Id="rId19" Type="http://schemas.openxmlformats.org/officeDocument/2006/relationships/image" Target="media/image14.png" /><Relationship Id="rId31" Type="http://schemas.openxmlformats.org/officeDocument/2006/relationships/image" Target="media/image26.jpeg" /><Relationship Id="rId44" Type="http://schemas.openxmlformats.org/officeDocument/2006/relationships/image" Target="media/image39.png" /><Relationship Id="rId52" Type="http://schemas.openxmlformats.org/officeDocument/2006/relationships/image" Target="media/image47.jpeg" /><Relationship Id="rId60" Type="http://schemas.openxmlformats.org/officeDocument/2006/relationships/diagramColors" Target="diagrams/colors1.xml" /><Relationship Id="rId65"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4.png" /><Relationship Id="rId14" Type="http://schemas.openxmlformats.org/officeDocument/2006/relationships/image" Target="media/image9.png" /><Relationship Id="rId22" Type="http://schemas.openxmlformats.org/officeDocument/2006/relationships/image" Target="media/image17.jpeg" /><Relationship Id="rId27" Type="http://schemas.openxmlformats.org/officeDocument/2006/relationships/image" Target="media/image22.jpeg" /><Relationship Id="rId30" Type="http://schemas.openxmlformats.org/officeDocument/2006/relationships/image" Target="media/image25.jpeg" /><Relationship Id="rId35" Type="http://schemas.openxmlformats.org/officeDocument/2006/relationships/image" Target="media/image30.gif" /><Relationship Id="rId43" Type="http://schemas.openxmlformats.org/officeDocument/2006/relationships/image" Target="media/image38.png" /><Relationship Id="rId48" Type="http://schemas.openxmlformats.org/officeDocument/2006/relationships/image" Target="media/image43.jpeg" /><Relationship Id="rId56" Type="http://schemas.openxmlformats.org/officeDocument/2006/relationships/image" Target="media/image51.jpeg" /><Relationship Id="rId64" Type="http://schemas.openxmlformats.org/officeDocument/2006/relationships/footer" Target="footer1.xml" /><Relationship Id="rId8" Type="http://schemas.openxmlformats.org/officeDocument/2006/relationships/image" Target="media/image3.jpeg" /><Relationship Id="rId51" Type="http://schemas.openxmlformats.org/officeDocument/2006/relationships/image" Target="media/image46.png" /><Relationship Id="rId3" Type="http://schemas.openxmlformats.org/officeDocument/2006/relationships/settings" Target="settings.xml" /><Relationship Id="rId12" Type="http://schemas.openxmlformats.org/officeDocument/2006/relationships/image" Target="media/image7.png" /><Relationship Id="rId17" Type="http://schemas.openxmlformats.org/officeDocument/2006/relationships/image" Target="media/image12.jpeg" /><Relationship Id="rId25" Type="http://schemas.openxmlformats.org/officeDocument/2006/relationships/image" Target="media/image20.jpeg" /><Relationship Id="rId33" Type="http://schemas.openxmlformats.org/officeDocument/2006/relationships/image" Target="media/image28.jpeg" /><Relationship Id="rId38" Type="http://schemas.openxmlformats.org/officeDocument/2006/relationships/image" Target="media/image33.jpeg" /><Relationship Id="rId46" Type="http://schemas.openxmlformats.org/officeDocument/2006/relationships/image" Target="media/image41.png" /><Relationship Id="rId59" Type="http://schemas.openxmlformats.org/officeDocument/2006/relationships/diagramQuickStyle" Target="diagrams/quickStyle1.xml" /></Relationships>
</file>

<file path=word/_rels/numbering.xml.rels><?xml version="1.0" encoding="UTF-8" standalone="yes"?>
<Relationships xmlns="http://schemas.openxmlformats.org/package/2006/relationships"><Relationship Id="rId1" Type="http://schemas.openxmlformats.org/officeDocument/2006/relationships/image" Target="media/image1.gif" /></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F05A5F-98FC-4E57-993C-EF248C85BE8F}" type="doc">
      <dgm:prSet loTypeId="urn:microsoft.com/office/officeart/2005/8/layout/chevron2" loCatId="list" qsTypeId="urn:microsoft.com/office/officeart/2005/8/quickstyle/simple5" qsCatId="simple" csTypeId="urn:microsoft.com/office/officeart/2005/8/colors/accent2_2" csCatId="accent2" phldr="1"/>
      <dgm:spPr/>
      <dgm:t>
        <a:bodyPr/>
        <a:lstStyle/>
        <a:p>
          <a:pPr rtl="1"/>
          <a:endParaRPr lang="ar-SA"/>
        </a:p>
      </dgm:t>
    </dgm:pt>
    <dgm:pt modelId="{7B9DA706-ADA8-4EE3-AB85-E71EF472DAEE}">
      <dgm:prSet phldrT="[نص]"/>
      <dgm:spPr/>
      <dgm:t>
        <a:bodyPr/>
        <a:lstStyle/>
        <a:p>
          <a:pPr rtl="1"/>
          <a:r>
            <a:rPr lang="ar-SY"/>
            <a:t>البروتين</a:t>
          </a:r>
          <a:endParaRPr lang="ar-SA"/>
        </a:p>
      </dgm:t>
    </dgm:pt>
    <dgm:pt modelId="{041D1F63-3F1F-4AFE-9C44-4D7EE06AB04E}" type="parTrans" cxnId="{05D616EF-0595-4D2A-8765-CAF6ECC356A6}">
      <dgm:prSet/>
      <dgm:spPr/>
      <dgm:t>
        <a:bodyPr/>
        <a:lstStyle/>
        <a:p>
          <a:pPr rtl="1"/>
          <a:endParaRPr lang="ar-SA"/>
        </a:p>
      </dgm:t>
    </dgm:pt>
    <dgm:pt modelId="{A953E653-DC62-4AF5-92B3-1B006E0CC21F}" type="sibTrans" cxnId="{05D616EF-0595-4D2A-8765-CAF6ECC356A6}">
      <dgm:prSet/>
      <dgm:spPr/>
      <dgm:t>
        <a:bodyPr/>
        <a:lstStyle/>
        <a:p>
          <a:pPr rtl="1"/>
          <a:endParaRPr lang="ar-SA"/>
        </a:p>
      </dgm:t>
    </dgm:pt>
    <dgm:pt modelId="{41353EBC-E7B1-4B47-A3B4-2CA2DBA8440F}">
      <dgm:prSet phldrT="[نص]" custT="1"/>
      <dgm:spPr/>
      <dgm:t>
        <a:bodyPr/>
        <a:lstStyle/>
        <a:p>
          <a:pPr rtl="1"/>
          <a:r>
            <a:rPr lang="ar-SY" sz="2000"/>
            <a:t>ماء استقلاب البروتين: </a:t>
          </a:r>
          <a:r>
            <a:rPr lang="en-US" sz="2000">
              <a:latin typeface="Times New Roman" pitchFamily="18" charset="0"/>
              <a:cs typeface="Times New Roman" pitchFamily="18" charset="0"/>
            </a:rPr>
            <a:t>0.42</a:t>
          </a:r>
          <a:r>
            <a:rPr lang="ar-SY" sz="2000">
              <a:latin typeface="Times New Roman"/>
              <a:cs typeface="Times New Roman"/>
            </a:rPr>
            <a:t>× </a:t>
          </a:r>
          <a:r>
            <a:rPr lang="en-US" sz="2000">
              <a:latin typeface="Times New Roman"/>
              <a:cs typeface="Times New Roman"/>
            </a:rPr>
            <a:t>60</a:t>
          </a:r>
          <a:r>
            <a:rPr lang="ar-SY" sz="2000">
              <a:latin typeface="Times New Roman"/>
              <a:cs typeface="Times New Roman"/>
            </a:rPr>
            <a:t> = </a:t>
          </a:r>
          <a:r>
            <a:rPr lang="en-US" sz="2000">
              <a:latin typeface="Times New Roman"/>
              <a:cs typeface="Times New Roman"/>
            </a:rPr>
            <a:t>52.2g</a:t>
          </a:r>
          <a:endParaRPr lang="ar-SA" sz="2000"/>
        </a:p>
      </dgm:t>
    </dgm:pt>
    <dgm:pt modelId="{2C370EEF-C541-4D44-AA79-E975F80E2D29}" type="parTrans" cxnId="{9F4B79D8-743D-439B-80E6-EDE33EAD580C}">
      <dgm:prSet/>
      <dgm:spPr/>
      <dgm:t>
        <a:bodyPr/>
        <a:lstStyle/>
        <a:p>
          <a:pPr rtl="1"/>
          <a:endParaRPr lang="ar-SA"/>
        </a:p>
      </dgm:t>
    </dgm:pt>
    <dgm:pt modelId="{5A26C112-A1FE-4991-BFFA-B0BA78E396F6}" type="sibTrans" cxnId="{9F4B79D8-743D-439B-80E6-EDE33EAD580C}">
      <dgm:prSet/>
      <dgm:spPr/>
      <dgm:t>
        <a:bodyPr/>
        <a:lstStyle/>
        <a:p>
          <a:pPr rtl="1"/>
          <a:endParaRPr lang="ar-SA"/>
        </a:p>
      </dgm:t>
    </dgm:pt>
    <dgm:pt modelId="{0D8061F0-B8B5-4353-B6FD-5EA919294FFD}">
      <dgm:prSet phldrT="[نص]"/>
      <dgm:spPr/>
      <dgm:t>
        <a:bodyPr/>
        <a:lstStyle/>
        <a:p>
          <a:pPr rtl="1"/>
          <a:r>
            <a:rPr lang="ar-SY"/>
            <a:t>الدهون</a:t>
          </a:r>
          <a:endParaRPr lang="ar-SA"/>
        </a:p>
      </dgm:t>
    </dgm:pt>
    <dgm:pt modelId="{D1668DC7-E30C-439B-91AB-A7A9F2538B68}" type="parTrans" cxnId="{2CB30DC7-8B46-4715-B7B8-E5330475E2DE}">
      <dgm:prSet/>
      <dgm:spPr/>
      <dgm:t>
        <a:bodyPr/>
        <a:lstStyle/>
        <a:p>
          <a:pPr rtl="1"/>
          <a:endParaRPr lang="ar-SA"/>
        </a:p>
      </dgm:t>
    </dgm:pt>
    <dgm:pt modelId="{DAD21D7D-248C-4B40-9923-B727649CB7C0}" type="sibTrans" cxnId="{2CB30DC7-8B46-4715-B7B8-E5330475E2DE}">
      <dgm:prSet/>
      <dgm:spPr/>
      <dgm:t>
        <a:bodyPr/>
        <a:lstStyle/>
        <a:p>
          <a:pPr rtl="1"/>
          <a:endParaRPr lang="ar-SA"/>
        </a:p>
      </dgm:t>
    </dgm:pt>
    <dgm:pt modelId="{B95D4264-651B-446A-97F8-5AA8E46734F9}">
      <dgm:prSet phldrT="[نص]"/>
      <dgm:spPr/>
      <dgm:t>
        <a:bodyPr/>
        <a:lstStyle/>
        <a:p>
          <a:pPr rtl="1"/>
          <a:r>
            <a:rPr lang="ar-SY"/>
            <a:t>السكريات</a:t>
          </a:r>
          <a:endParaRPr lang="ar-SA"/>
        </a:p>
      </dgm:t>
    </dgm:pt>
    <dgm:pt modelId="{BC263B49-88E5-491D-A40C-9DE0449B1D47}" type="parTrans" cxnId="{BA483AD7-9826-408B-B191-92FFB3AAF83C}">
      <dgm:prSet/>
      <dgm:spPr/>
      <dgm:t>
        <a:bodyPr/>
        <a:lstStyle/>
        <a:p>
          <a:pPr rtl="1"/>
          <a:endParaRPr lang="ar-SA"/>
        </a:p>
      </dgm:t>
    </dgm:pt>
    <dgm:pt modelId="{2692BB8B-4F29-4D92-9B75-AA9C8602642F}" type="sibTrans" cxnId="{BA483AD7-9826-408B-B191-92FFB3AAF83C}">
      <dgm:prSet/>
      <dgm:spPr/>
      <dgm:t>
        <a:bodyPr/>
        <a:lstStyle/>
        <a:p>
          <a:pPr rtl="1"/>
          <a:endParaRPr lang="ar-SA"/>
        </a:p>
      </dgm:t>
    </dgm:pt>
    <dgm:pt modelId="{844F3329-6171-4A45-9AA0-ACA845E21E2B}">
      <dgm:prSet/>
      <dgm:spPr/>
      <dgm:t>
        <a:bodyPr/>
        <a:lstStyle/>
        <a:p>
          <a:pPr rtl="1"/>
          <a:r>
            <a:rPr lang="ar-SY"/>
            <a:t>الاجمالي</a:t>
          </a:r>
          <a:endParaRPr lang="ar-SA"/>
        </a:p>
      </dgm:t>
    </dgm:pt>
    <dgm:pt modelId="{215B99B2-1552-4E9A-85DF-C445FB92DA2C}" type="parTrans" cxnId="{35A7020C-F71E-406B-920C-A2A147456FFE}">
      <dgm:prSet/>
      <dgm:spPr/>
      <dgm:t>
        <a:bodyPr/>
        <a:lstStyle/>
        <a:p>
          <a:pPr rtl="1"/>
          <a:endParaRPr lang="ar-SA"/>
        </a:p>
      </dgm:t>
    </dgm:pt>
    <dgm:pt modelId="{5F4277D8-7CB1-44C1-BAFB-875B570AE962}" type="sibTrans" cxnId="{35A7020C-F71E-406B-920C-A2A147456FFE}">
      <dgm:prSet/>
      <dgm:spPr/>
      <dgm:t>
        <a:bodyPr/>
        <a:lstStyle/>
        <a:p>
          <a:pPr rtl="1"/>
          <a:endParaRPr lang="ar-SA"/>
        </a:p>
      </dgm:t>
    </dgm:pt>
    <dgm:pt modelId="{E50F07B9-C32E-4C79-B333-360545C3A9AD}">
      <dgm:prSet custT="1"/>
      <dgm:spPr/>
      <dgm:t>
        <a:bodyPr/>
        <a:lstStyle/>
        <a:p>
          <a:pPr rtl="1"/>
          <a:r>
            <a:rPr lang="ar-SY" sz="2000"/>
            <a:t>ماء استقلاب الدهون: </a:t>
          </a:r>
          <a:r>
            <a:rPr lang="en-US" sz="2000">
              <a:latin typeface="Times New Roman" pitchFamily="18" charset="0"/>
              <a:cs typeface="Times New Roman" pitchFamily="18" charset="0"/>
            </a:rPr>
            <a:t>1</a:t>
          </a:r>
          <a:r>
            <a:rPr lang="ar-SY" sz="2000">
              <a:latin typeface="Times New Roman"/>
              <a:cs typeface="Times New Roman"/>
            </a:rPr>
            <a:t>× </a:t>
          </a:r>
          <a:r>
            <a:rPr lang="en-US" sz="2000">
              <a:latin typeface="Times New Roman"/>
              <a:cs typeface="Times New Roman"/>
            </a:rPr>
            <a:t>35</a:t>
          </a:r>
          <a:r>
            <a:rPr lang="ar-SY" sz="2000">
              <a:latin typeface="Times New Roman"/>
              <a:cs typeface="Times New Roman"/>
            </a:rPr>
            <a:t> =</a:t>
          </a:r>
          <a:r>
            <a:rPr lang="en-US" sz="2000">
              <a:latin typeface="Times New Roman"/>
              <a:cs typeface="Times New Roman"/>
            </a:rPr>
            <a:t>35g </a:t>
          </a:r>
          <a:r>
            <a:rPr lang="ar-SY" sz="2000"/>
            <a:t> </a:t>
          </a:r>
          <a:endParaRPr lang="ar-SA" sz="2000"/>
        </a:p>
      </dgm:t>
    </dgm:pt>
    <dgm:pt modelId="{59DB228F-D2AB-484F-9AC6-D7FEAF8E1208}" type="parTrans" cxnId="{DBB820BE-B31C-43CB-9B78-8BC4809492F6}">
      <dgm:prSet/>
      <dgm:spPr/>
      <dgm:t>
        <a:bodyPr/>
        <a:lstStyle/>
        <a:p>
          <a:pPr rtl="1"/>
          <a:endParaRPr lang="ar-SA"/>
        </a:p>
      </dgm:t>
    </dgm:pt>
    <dgm:pt modelId="{2DD2F9AC-3205-4B24-A30A-918E108976ED}" type="sibTrans" cxnId="{DBB820BE-B31C-43CB-9B78-8BC4809492F6}">
      <dgm:prSet/>
      <dgm:spPr/>
      <dgm:t>
        <a:bodyPr/>
        <a:lstStyle/>
        <a:p>
          <a:pPr rtl="1"/>
          <a:endParaRPr lang="ar-SA"/>
        </a:p>
      </dgm:t>
    </dgm:pt>
    <dgm:pt modelId="{F28367F5-3A1F-4BB0-AAFB-9BBAF8E8446C}">
      <dgm:prSet custT="1"/>
      <dgm:spPr/>
      <dgm:t>
        <a:bodyPr/>
        <a:lstStyle/>
        <a:p>
          <a:pPr rtl="1"/>
          <a:r>
            <a:rPr lang="ar-SY" sz="2000"/>
            <a:t>ماء استقلاب السكريات:</a:t>
          </a:r>
          <a:r>
            <a:rPr lang="en-US" sz="2000">
              <a:latin typeface="Times New Roman" pitchFamily="18" charset="0"/>
              <a:cs typeface="Times New Roman" pitchFamily="18" charset="0"/>
            </a:rPr>
            <a:t>0.6</a:t>
          </a:r>
          <a:r>
            <a:rPr lang="ar-SY" sz="2000">
              <a:latin typeface="Times New Roman"/>
              <a:cs typeface="Times New Roman"/>
            </a:rPr>
            <a:t>× </a:t>
          </a:r>
          <a:r>
            <a:rPr lang="en-US" sz="2000">
              <a:latin typeface="Times New Roman"/>
              <a:cs typeface="Times New Roman"/>
            </a:rPr>
            <a:t>130</a:t>
          </a:r>
          <a:r>
            <a:rPr lang="ar-SY" sz="2000">
              <a:latin typeface="Times New Roman"/>
              <a:cs typeface="Times New Roman"/>
            </a:rPr>
            <a:t> = </a:t>
          </a:r>
          <a:r>
            <a:rPr lang="en-US" sz="2000">
              <a:latin typeface="Times New Roman"/>
              <a:cs typeface="Times New Roman"/>
            </a:rPr>
            <a:t>78g</a:t>
          </a:r>
          <a:endParaRPr lang="ar-SA" sz="2000"/>
        </a:p>
      </dgm:t>
    </dgm:pt>
    <dgm:pt modelId="{00D2A0E7-5308-4048-9729-6ABCA151754D}" type="parTrans" cxnId="{F2EC164C-CF3B-4322-BE03-DF9D3C5D5A3F}">
      <dgm:prSet/>
      <dgm:spPr/>
      <dgm:t>
        <a:bodyPr/>
        <a:lstStyle/>
        <a:p>
          <a:pPr rtl="1"/>
          <a:endParaRPr lang="ar-SA"/>
        </a:p>
      </dgm:t>
    </dgm:pt>
    <dgm:pt modelId="{84106C23-821F-4B77-92F1-8F9F2FA6D6B2}" type="sibTrans" cxnId="{F2EC164C-CF3B-4322-BE03-DF9D3C5D5A3F}">
      <dgm:prSet/>
      <dgm:spPr/>
      <dgm:t>
        <a:bodyPr/>
        <a:lstStyle/>
        <a:p>
          <a:pPr rtl="1"/>
          <a:endParaRPr lang="ar-SA"/>
        </a:p>
      </dgm:t>
    </dgm:pt>
    <dgm:pt modelId="{CBFA810B-ADE2-480A-B9E2-0C260A198FE7}">
      <dgm:prSet custT="1"/>
      <dgm:spPr/>
      <dgm:t>
        <a:bodyPr/>
        <a:lstStyle/>
        <a:p>
          <a:pPr rtl="1"/>
          <a:r>
            <a:rPr lang="ar-SY" sz="2000"/>
            <a:t>بالتالي يكون المجموع= </a:t>
          </a:r>
          <a:r>
            <a:rPr lang="en-US" sz="2000">
              <a:latin typeface="Times New Roman" pitchFamily="18" charset="0"/>
              <a:cs typeface="Times New Roman" pitchFamily="18" charset="0"/>
            </a:rPr>
            <a:t>138.2g</a:t>
          </a:r>
          <a:endParaRPr lang="ar-SA" sz="2000">
            <a:latin typeface="Times New Roman" pitchFamily="18" charset="0"/>
            <a:cs typeface="Times New Roman" pitchFamily="18" charset="0"/>
          </a:endParaRPr>
        </a:p>
      </dgm:t>
    </dgm:pt>
    <dgm:pt modelId="{1327BC2B-08C1-4D7E-936C-1095A4037BF5}" type="parTrans" cxnId="{796B493E-646D-4399-9793-BBDD8F636967}">
      <dgm:prSet/>
      <dgm:spPr/>
      <dgm:t>
        <a:bodyPr/>
        <a:lstStyle/>
        <a:p>
          <a:pPr rtl="1"/>
          <a:endParaRPr lang="ar-SA"/>
        </a:p>
      </dgm:t>
    </dgm:pt>
    <dgm:pt modelId="{F3CE1244-C7AE-4651-96A4-A2101450D65A}" type="sibTrans" cxnId="{796B493E-646D-4399-9793-BBDD8F636967}">
      <dgm:prSet/>
      <dgm:spPr/>
      <dgm:t>
        <a:bodyPr/>
        <a:lstStyle/>
        <a:p>
          <a:pPr rtl="1"/>
          <a:endParaRPr lang="ar-SA"/>
        </a:p>
      </dgm:t>
    </dgm:pt>
    <dgm:pt modelId="{54379169-3432-4498-ADA3-8E762A7CEA33}" type="pres">
      <dgm:prSet presAssocID="{B4F05A5F-98FC-4E57-993C-EF248C85BE8F}" presName="linearFlow" presStyleCnt="0">
        <dgm:presLayoutVars>
          <dgm:dir/>
          <dgm:animLvl val="lvl"/>
          <dgm:resizeHandles val="exact"/>
        </dgm:presLayoutVars>
      </dgm:prSet>
      <dgm:spPr/>
    </dgm:pt>
    <dgm:pt modelId="{E043DA0A-01FF-428E-829F-99BEB7FBB8F0}" type="pres">
      <dgm:prSet presAssocID="{7B9DA706-ADA8-4EE3-AB85-E71EF472DAEE}" presName="composite" presStyleCnt="0"/>
      <dgm:spPr/>
    </dgm:pt>
    <dgm:pt modelId="{881033A1-02BA-4FA3-AFCC-CAB10398C93A}" type="pres">
      <dgm:prSet presAssocID="{7B9DA706-ADA8-4EE3-AB85-E71EF472DAEE}" presName="parentText" presStyleLbl="alignNode1" presStyleIdx="0" presStyleCnt="4">
        <dgm:presLayoutVars>
          <dgm:chMax val="1"/>
          <dgm:bulletEnabled val="1"/>
        </dgm:presLayoutVars>
      </dgm:prSet>
      <dgm:spPr/>
    </dgm:pt>
    <dgm:pt modelId="{5CB980A3-31E7-4902-B339-D7BA2E2D8285}" type="pres">
      <dgm:prSet presAssocID="{7B9DA706-ADA8-4EE3-AB85-E71EF472DAEE}" presName="descendantText" presStyleLbl="alignAcc1" presStyleIdx="0" presStyleCnt="4" custLinFactNeighborX="1360" custLinFactNeighborY="-73">
        <dgm:presLayoutVars>
          <dgm:bulletEnabled val="1"/>
        </dgm:presLayoutVars>
      </dgm:prSet>
      <dgm:spPr/>
    </dgm:pt>
    <dgm:pt modelId="{1DD952C7-441E-4952-9C8B-CC2D79957BE7}" type="pres">
      <dgm:prSet presAssocID="{A953E653-DC62-4AF5-92B3-1B006E0CC21F}" presName="sp" presStyleCnt="0"/>
      <dgm:spPr/>
    </dgm:pt>
    <dgm:pt modelId="{82B55C63-BC29-4089-8509-0775F21410A4}" type="pres">
      <dgm:prSet presAssocID="{0D8061F0-B8B5-4353-B6FD-5EA919294FFD}" presName="composite" presStyleCnt="0"/>
      <dgm:spPr/>
    </dgm:pt>
    <dgm:pt modelId="{AFDAFEB9-F06B-4C70-B302-AAA51D0A6E37}" type="pres">
      <dgm:prSet presAssocID="{0D8061F0-B8B5-4353-B6FD-5EA919294FFD}" presName="parentText" presStyleLbl="alignNode1" presStyleIdx="1" presStyleCnt="4">
        <dgm:presLayoutVars>
          <dgm:chMax val="1"/>
          <dgm:bulletEnabled val="1"/>
        </dgm:presLayoutVars>
      </dgm:prSet>
      <dgm:spPr/>
    </dgm:pt>
    <dgm:pt modelId="{25E6B138-B698-48B3-882C-6446BCAC5D3D}" type="pres">
      <dgm:prSet presAssocID="{0D8061F0-B8B5-4353-B6FD-5EA919294FFD}" presName="descendantText" presStyleLbl="alignAcc1" presStyleIdx="1" presStyleCnt="4">
        <dgm:presLayoutVars>
          <dgm:bulletEnabled val="1"/>
        </dgm:presLayoutVars>
      </dgm:prSet>
      <dgm:spPr/>
    </dgm:pt>
    <dgm:pt modelId="{16C61603-63DC-4C96-A8BE-6946A1921933}" type="pres">
      <dgm:prSet presAssocID="{DAD21D7D-248C-4B40-9923-B727649CB7C0}" presName="sp" presStyleCnt="0"/>
      <dgm:spPr/>
    </dgm:pt>
    <dgm:pt modelId="{59AD60E1-6E41-4435-B8FF-260BD4687C75}" type="pres">
      <dgm:prSet presAssocID="{B95D4264-651B-446A-97F8-5AA8E46734F9}" presName="composite" presStyleCnt="0"/>
      <dgm:spPr/>
    </dgm:pt>
    <dgm:pt modelId="{428D6D11-303B-4F75-B0BD-F52E9E307B6D}" type="pres">
      <dgm:prSet presAssocID="{B95D4264-651B-446A-97F8-5AA8E46734F9}" presName="parentText" presStyleLbl="alignNode1" presStyleIdx="2" presStyleCnt="4">
        <dgm:presLayoutVars>
          <dgm:chMax val="1"/>
          <dgm:bulletEnabled val="1"/>
        </dgm:presLayoutVars>
      </dgm:prSet>
      <dgm:spPr/>
    </dgm:pt>
    <dgm:pt modelId="{6F1C6030-B22B-4F0D-9A88-402DAD09B208}" type="pres">
      <dgm:prSet presAssocID="{B95D4264-651B-446A-97F8-5AA8E46734F9}" presName="descendantText" presStyleLbl="alignAcc1" presStyleIdx="2" presStyleCnt="4">
        <dgm:presLayoutVars>
          <dgm:bulletEnabled val="1"/>
        </dgm:presLayoutVars>
      </dgm:prSet>
      <dgm:spPr/>
    </dgm:pt>
    <dgm:pt modelId="{9A7E9977-22CC-4D24-A5F2-31D7F35C32CF}" type="pres">
      <dgm:prSet presAssocID="{2692BB8B-4F29-4D92-9B75-AA9C8602642F}" presName="sp" presStyleCnt="0"/>
      <dgm:spPr/>
    </dgm:pt>
    <dgm:pt modelId="{B848C1D7-B05D-494A-A823-D12989BB6905}" type="pres">
      <dgm:prSet presAssocID="{844F3329-6171-4A45-9AA0-ACA845E21E2B}" presName="composite" presStyleCnt="0"/>
      <dgm:spPr/>
    </dgm:pt>
    <dgm:pt modelId="{D1879C25-383B-48FC-B09B-DEC36A85955A}" type="pres">
      <dgm:prSet presAssocID="{844F3329-6171-4A45-9AA0-ACA845E21E2B}" presName="parentText" presStyleLbl="alignNode1" presStyleIdx="3" presStyleCnt="4">
        <dgm:presLayoutVars>
          <dgm:chMax val="1"/>
          <dgm:bulletEnabled val="1"/>
        </dgm:presLayoutVars>
      </dgm:prSet>
      <dgm:spPr/>
    </dgm:pt>
    <dgm:pt modelId="{AA3A06D7-E56E-4595-A6E6-CB222828DD46}" type="pres">
      <dgm:prSet presAssocID="{844F3329-6171-4A45-9AA0-ACA845E21E2B}" presName="descendantText" presStyleLbl="alignAcc1" presStyleIdx="3" presStyleCnt="4">
        <dgm:presLayoutVars>
          <dgm:bulletEnabled val="1"/>
        </dgm:presLayoutVars>
      </dgm:prSet>
      <dgm:spPr/>
    </dgm:pt>
  </dgm:ptLst>
  <dgm:cxnLst>
    <dgm:cxn modelId="{35A7020C-F71E-406B-920C-A2A147456FFE}" srcId="{B4F05A5F-98FC-4E57-993C-EF248C85BE8F}" destId="{844F3329-6171-4A45-9AA0-ACA845E21E2B}" srcOrd="3" destOrd="0" parTransId="{215B99B2-1552-4E9A-85DF-C445FB92DA2C}" sibTransId="{5F4277D8-7CB1-44C1-BAFB-875B570AE962}"/>
    <dgm:cxn modelId="{77900B35-E20A-4EE3-AF17-8B779B473FB0}" type="presOf" srcId="{E50F07B9-C32E-4C79-B333-360545C3A9AD}" destId="{25E6B138-B698-48B3-882C-6446BCAC5D3D}" srcOrd="0" destOrd="0" presId="urn:microsoft.com/office/officeart/2005/8/layout/chevron2"/>
    <dgm:cxn modelId="{796B493E-646D-4399-9793-BBDD8F636967}" srcId="{844F3329-6171-4A45-9AA0-ACA845E21E2B}" destId="{CBFA810B-ADE2-480A-B9E2-0C260A198FE7}" srcOrd="0" destOrd="0" parTransId="{1327BC2B-08C1-4D7E-936C-1095A4037BF5}" sibTransId="{F3CE1244-C7AE-4651-96A4-A2101450D65A}"/>
    <dgm:cxn modelId="{E76F9C43-DF51-4AAA-8159-EA20253E75A3}" type="presOf" srcId="{B95D4264-651B-446A-97F8-5AA8E46734F9}" destId="{428D6D11-303B-4F75-B0BD-F52E9E307B6D}" srcOrd="0" destOrd="0" presId="urn:microsoft.com/office/officeart/2005/8/layout/chevron2"/>
    <dgm:cxn modelId="{D79D4167-8AEE-4832-B062-310CAFE4F919}" type="presOf" srcId="{0D8061F0-B8B5-4353-B6FD-5EA919294FFD}" destId="{AFDAFEB9-F06B-4C70-B302-AAA51D0A6E37}" srcOrd="0" destOrd="0" presId="urn:microsoft.com/office/officeart/2005/8/layout/chevron2"/>
    <dgm:cxn modelId="{F2EC164C-CF3B-4322-BE03-DF9D3C5D5A3F}" srcId="{B95D4264-651B-446A-97F8-5AA8E46734F9}" destId="{F28367F5-3A1F-4BB0-AAFB-9BBAF8E8446C}" srcOrd="0" destOrd="0" parTransId="{00D2A0E7-5308-4048-9729-6ABCA151754D}" sibTransId="{84106C23-821F-4B77-92F1-8F9F2FA6D6B2}"/>
    <dgm:cxn modelId="{82BA6E6E-78E4-4326-9025-750B61D1CEAF}" type="presOf" srcId="{7B9DA706-ADA8-4EE3-AB85-E71EF472DAEE}" destId="{881033A1-02BA-4FA3-AFCC-CAB10398C93A}" srcOrd="0" destOrd="0" presId="urn:microsoft.com/office/officeart/2005/8/layout/chevron2"/>
    <dgm:cxn modelId="{D9607F83-4739-4677-97A4-51B382516239}" type="presOf" srcId="{844F3329-6171-4A45-9AA0-ACA845E21E2B}" destId="{D1879C25-383B-48FC-B09B-DEC36A85955A}" srcOrd="0" destOrd="0" presId="urn:microsoft.com/office/officeart/2005/8/layout/chevron2"/>
    <dgm:cxn modelId="{E2CDFD98-ED92-4C2C-BC70-94E76C0F5D6A}" type="presOf" srcId="{B4F05A5F-98FC-4E57-993C-EF248C85BE8F}" destId="{54379169-3432-4498-ADA3-8E762A7CEA33}" srcOrd="0" destOrd="0" presId="urn:microsoft.com/office/officeart/2005/8/layout/chevron2"/>
    <dgm:cxn modelId="{8264CFB8-57D6-4ACE-8D5A-DDE2DFD09208}" type="presOf" srcId="{F28367F5-3A1F-4BB0-AAFB-9BBAF8E8446C}" destId="{6F1C6030-B22B-4F0D-9A88-402DAD09B208}" srcOrd="0" destOrd="0" presId="urn:microsoft.com/office/officeart/2005/8/layout/chevron2"/>
    <dgm:cxn modelId="{DBB820BE-B31C-43CB-9B78-8BC4809492F6}" srcId="{0D8061F0-B8B5-4353-B6FD-5EA919294FFD}" destId="{E50F07B9-C32E-4C79-B333-360545C3A9AD}" srcOrd="0" destOrd="0" parTransId="{59DB228F-D2AB-484F-9AC6-D7FEAF8E1208}" sibTransId="{2DD2F9AC-3205-4B24-A30A-918E108976ED}"/>
    <dgm:cxn modelId="{2CB30DC7-8B46-4715-B7B8-E5330475E2DE}" srcId="{B4F05A5F-98FC-4E57-993C-EF248C85BE8F}" destId="{0D8061F0-B8B5-4353-B6FD-5EA919294FFD}" srcOrd="1" destOrd="0" parTransId="{D1668DC7-E30C-439B-91AB-A7A9F2538B68}" sibTransId="{DAD21D7D-248C-4B40-9923-B727649CB7C0}"/>
    <dgm:cxn modelId="{13DEAECD-DD02-499E-9AFC-0EB0B4808050}" type="presOf" srcId="{CBFA810B-ADE2-480A-B9E2-0C260A198FE7}" destId="{AA3A06D7-E56E-4595-A6E6-CB222828DD46}" srcOrd="0" destOrd="0" presId="urn:microsoft.com/office/officeart/2005/8/layout/chevron2"/>
    <dgm:cxn modelId="{BA483AD7-9826-408B-B191-92FFB3AAF83C}" srcId="{B4F05A5F-98FC-4E57-993C-EF248C85BE8F}" destId="{B95D4264-651B-446A-97F8-5AA8E46734F9}" srcOrd="2" destOrd="0" parTransId="{BC263B49-88E5-491D-A40C-9DE0449B1D47}" sibTransId="{2692BB8B-4F29-4D92-9B75-AA9C8602642F}"/>
    <dgm:cxn modelId="{9F4B79D8-743D-439B-80E6-EDE33EAD580C}" srcId="{7B9DA706-ADA8-4EE3-AB85-E71EF472DAEE}" destId="{41353EBC-E7B1-4B47-A3B4-2CA2DBA8440F}" srcOrd="0" destOrd="0" parTransId="{2C370EEF-C541-4D44-AA79-E975F80E2D29}" sibTransId="{5A26C112-A1FE-4991-BFFA-B0BA78E396F6}"/>
    <dgm:cxn modelId="{CC8916DA-1789-45B7-BD75-FA9D42E0A9A1}" type="presOf" srcId="{41353EBC-E7B1-4B47-A3B4-2CA2DBA8440F}" destId="{5CB980A3-31E7-4902-B339-D7BA2E2D8285}" srcOrd="0" destOrd="0" presId="urn:microsoft.com/office/officeart/2005/8/layout/chevron2"/>
    <dgm:cxn modelId="{05D616EF-0595-4D2A-8765-CAF6ECC356A6}" srcId="{B4F05A5F-98FC-4E57-993C-EF248C85BE8F}" destId="{7B9DA706-ADA8-4EE3-AB85-E71EF472DAEE}" srcOrd="0" destOrd="0" parTransId="{041D1F63-3F1F-4AFE-9C44-4D7EE06AB04E}" sibTransId="{A953E653-DC62-4AF5-92B3-1B006E0CC21F}"/>
    <dgm:cxn modelId="{3435C1CE-BA37-4C4B-AE6C-6550EEF10B19}" type="presParOf" srcId="{54379169-3432-4498-ADA3-8E762A7CEA33}" destId="{E043DA0A-01FF-428E-829F-99BEB7FBB8F0}" srcOrd="0" destOrd="0" presId="urn:microsoft.com/office/officeart/2005/8/layout/chevron2"/>
    <dgm:cxn modelId="{8F83472A-4FBA-47CA-85ED-86411360ACDA}" type="presParOf" srcId="{E043DA0A-01FF-428E-829F-99BEB7FBB8F0}" destId="{881033A1-02BA-4FA3-AFCC-CAB10398C93A}" srcOrd="0" destOrd="0" presId="urn:microsoft.com/office/officeart/2005/8/layout/chevron2"/>
    <dgm:cxn modelId="{31E344AD-D518-480C-AA0A-50857E8A8660}" type="presParOf" srcId="{E043DA0A-01FF-428E-829F-99BEB7FBB8F0}" destId="{5CB980A3-31E7-4902-B339-D7BA2E2D8285}" srcOrd="1" destOrd="0" presId="urn:microsoft.com/office/officeart/2005/8/layout/chevron2"/>
    <dgm:cxn modelId="{08ECAA89-5B6A-452D-9B7E-509F9C8BA329}" type="presParOf" srcId="{54379169-3432-4498-ADA3-8E762A7CEA33}" destId="{1DD952C7-441E-4952-9C8B-CC2D79957BE7}" srcOrd="1" destOrd="0" presId="urn:microsoft.com/office/officeart/2005/8/layout/chevron2"/>
    <dgm:cxn modelId="{9192679F-B03A-4209-9805-730BB9B0B81B}" type="presParOf" srcId="{54379169-3432-4498-ADA3-8E762A7CEA33}" destId="{82B55C63-BC29-4089-8509-0775F21410A4}" srcOrd="2" destOrd="0" presId="urn:microsoft.com/office/officeart/2005/8/layout/chevron2"/>
    <dgm:cxn modelId="{42B665BA-9460-4ADE-9219-840A5ED8A962}" type="presParOf" srcId="{82B55C63-BC29-4089-8509-0775F21410A4}" destId="{AFDAFEB9-F06B-4C70-B302-AAA51D0A6E37}" srcOrd="0" destOrd="0" presId="urn:microsoft.com/office/officeart/2005/8/layout/chevron2"/>
    <dgm:cxn modelId="{617CC382-3E54-46A9-A605-0E04C309DB53}" type="presParOf" srcId="{82B55C63-BC29-4089-8509-0775F21410A4}" destId="{25E6B138-B698-48B3-882C-6446BCAC5D3D}" srcOrd="1" destOrd="0" presId="urn:microsoft.com/office/officeart/2005/8/layout/chevron2"/>
    <dgm:cxn modelId="{8939E63E-99E8-4B3B-A2BE-620462B21977}" type="presParOf" srcId="{54379169-3432-4498-ADA3-8E762A7CEA33}" destId="{16C61603-63DC-4C96-A8BE-6946A1921933}" srcOrd="3" destOrd="0" presId="urn:microsoft.com/office/officeart/2005/8/layout/chevron2"/>
    <dgm:cxn modelId="{3E68BC7C-21F3-4014-81CD-6EB54CB0CDC3}" type="presParOf" srcId="{54379169-3432-4498-ADA3-8E762A7CEA33}" destId="{59AD60E1-6E41-4435-B8FF-260BD4687C75}" srcOrd="4" destOrd="0" presId="urn:microsoft.com/office/officeart/2005/8/layout/chevron2"/>
    <dgm:cxn modelId="{FFDF97AC-838B-42B1-B68F-256848E41AA1}" type="presParOf" srcId="{59AD60E1-6E41-4435-B8FF-260BD4687C75}" destId="{428D6D11-303B-4F75-B0BD-F52E9E307B6D}" srcOrd="0" destOrd="0" presId="urn:microsoft.com/office/officeart/2005/8/layout/chevron2"/>
    <dgm:cxn modelId="{41CD967D-CED0-448C-9C6D-594D76AF3AA1}" type="presParOf" srcId="{59AD60E1-6E41-4435-B8FF-260BD4687C75}" destId="{6F1C6030-B22B-4F0D-9A88-402DAD09B208}" srcOrd="1" destOrd="0" presId="urn:microsoft.com/office/officeart/2005/8/layout/chevron2"/>
    <dgm:cxn modelId="{3914A6B1-B189-4614-9418-80FD4C35A833}" type="presParOf" srcId="{54379169-3432-4498-ADA3-8E762A7CEA33}" destId="{9A7E9977-22CC-4D24-A5F2-31D7F35C32CF}" srcOrd="5" destOrd="0" presId="urn:microsoft.com/office/officeart/2005/8/layout/chevron2"/>
    <dgm:cxn modelId="{42B4CB70-29B3-45BE-B640-28F02CED70F9}" type="presParOf" srcId="{54379169-3432-4498-ADA3-8E762A7CEA33}" destId="{B848C1D7-B05D-494A-A823-D12989BB6905}" srcOrd="6" destOrd="0" presId="urn:microsoft.com/office/officeart/2005/8/layout/chevron2"/>
    <dgm:cxn modelId="{528D8E07-76FC-4056-BB98-143DBE551297}" type="presParOf" srcId="{B848C1D7-B05D-494A-A823-D12989BB6905}" destId="{D1879C25-383B-48FC-B09B-DEC36A85955A}" srcOrd="0" destOrd="0" presId="urn:microsoft.com/office/officeart/2005/8/layout/chevron2"/>
    <dgm:cxn modelId="{5294FAAC-A2AA-480D-B4B0-8276D0C5E932}" type="presParOf" srcId="{B848C1D7-B05D-494A-A823-D12989BB6905}" destId="{AA3A06D7-E56E-4595-A6E6-CB222828DD46}" srcOrd="1" destOrd="0" presId="urn:microsoft.com/office/officeart/2005/8/layout/chevron2"/>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1033A1-02BA-4FA3-AFCC-CAB10398C93A}">
      <dsp:nvSpPr>
        <dsp:cNvPr id="0" name=""/>
        <dsp:cNvSpPr/>
      </dsp:nvSpPr>
      <dsp:spPr>
        <a:xfrm rot="5400000">
          <a:off x="-142107" y="142558"/>
          <a:ext cx="947384" cy="663168"/>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rtl="1">
            <a:lnSpc>
              <a:spcPct val="90000"/>
            </a:lnSpc>
            <a:spcBef>
              <a:spcPct val="0"/>
            </a:spcBef>
            <a:spcAft>
              <a:spcPct val="35000"/>
            </a:spcAft>
            <a:buNone/>
          </a:pPr>
          <a:r>
            <a:rPr lang="ar-SY" sz="1600" kern="1200"/>
            <a:t>البروتين</a:t>
          </a:r>
          <a:endParaRPr lang="ar-SA" sz="1600" kern="1200"/>
        </a:p>
      </dsp:txBody>
      <dsp:txXfrm rot="-5400000">
        <a:off x="1" y="332034"/>
        <a:ext cx="663168" cy="284216"/>
      </dsp:txXfrm>
    </dsp:sp>
    <dsp:sp modelId="{5CB980A3-31E7-4902-B339-D7BA2E2D8285}">
      <dsp:nvSpPr>
        <dsp:cNvPr id="0" name=""/>
        <dsp:cNvSpPr/>
      </dsp:nvSpPr>
      <dsp:spPr>
        <a:xfrm rot="5400000">
          <a:off x="3157409" y="-2494239"/>
          <a:ext cx="615799" cy="5604281"/>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42240" tIns="12700" rIns="12700" bIns="12700" numCol="1" spcCol="1270" anchor="ctr" anchorCtr="0">
          <a:noAutofit/>
        </a:bodyPr>
        <a:lstStyle/>
        <a:p>
          <a:pPr marL="228600" lvl="1" indent="-228600" algn="r" defTabSz="889000" rtl="1">
            <a:lnSpc>
              <a:spcPct val="90000"/>
            </a:lnSpc>
            <a:spcBef>
              <a:spcPct val="0"/>
            </a:spcBef>
            <a:spcAft>
              <a:spcPct val="15000"/>
            </a:spcAft>
            <a:buChar char="•"/>
          </a:pPr>
          <a:r>
            <a:rPr lang="ar-SY" sz="2000" kern="1200"/>
            <a:t>ماء استقلاب البروتين: </a:t>
          </a:r>
          <a:r>
            <a:rPr lang="en-US" sz="2000" kern="1200">
              <a:latin typeface="Times New Roman" pitchFamily="18" charset="0"/>
              <a:cs typeface="Times New Roman" pitchFamily="18" charset="0"/>
            </a:rPr>
            <a:t>0.42</a:t>
          </a:r>
          <a:r>
            <a:rPr lang="ar-SY" sz="2000" kern="1200">
              <a:latin typeface="Times New Roman"/>
              <a:cs typeface="Times New Roman"/>
            </a:rPr>
            <a:t>× </a:t>
          </a:r>
          <a:r>
            <a:rPr lang="en-US" sz="2000" kern="1200">
              <a:latin typeface="Times New Roman"/>
              <a:cs typeface="Times New Roman"/>
            </a:rPr>
            <a:t>60</a:t>
          </a:r>
          <a:r>
            <a:rPr lang="ar-SY" sz="2000" kern="1200">
              <a:latin typeface="Times New Roman"/>
              <a:cs typeface="Times New Roman"/>
            </a:rPr>
            <a:t> = </a:t>
          </a:r>
          <a:r>
            <a:rPr lang="en-US" sz="2000" kern="1200">
              <a:latin typeface="Times New Roman"/>
              <a:cs typeface="Times New Roman"/>
            </a:rPr>
            <a:t>52.2g</a:t>
          </a:r>
          <a:endParaRPr lang="ar-SA" sz="2000" kern="1200"/>
        </a:p>
      </dsp:txBody>
      <dsp:txXfrm rot="-5400000">
        <a:off x="663169" y="30062"/>
        <a:ext cx="5574220" cy="555677"/>
      </dsp:txXfrm>
    </dsp:sp>
    <dsp:sp modelId="{AFDAFEB9-F06B-4C70-B302-AAA51D0A6E37}">
      <dsp:nvSpPr>
        <dsp:cNvPr id="0" name=""/>
        <dsp:cNvSpPr/>
      </dsp:nvSpPr>
      <dsp:spPr>
        <a:xfrm rot="5400000">
          <a:off x="-142107" y="937713"/>
          <a:ext cx="947384" cy="663168"/>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rtl="1">
            <a:lnSpc>
              <a:spcPct val="90000"/>
            </a:lnSpc>
            <a:spcBef>
              <a:spcPct val="0"/>
            </a:spcBef>
            <a:spcAft>
              <a:spcPct val="35000"/>
            </a:spcAft>
            <a:buNone/>
          </a:pPr>
          <a:r>
            <a:rPr lang="ar-SY" sz="1600" kern="1200"/>
            <a:t>الدهون</a:t>
          </a:r>
          <a:endParaRPr lang="ar-SA" sz="1600" kern="1200"/>
        </a:p>
      </dsp:txBody>
      <dsp:txXfrm rot="-5400000">
        <a:off x="1" y="1127189"/>
        <a:ext cx="663168" cy="284216"/>
      </dsp:txXfrm>
    </dsp:sp>
    <dsp:sp modelId="{25E6B138-B698-48B3-882C-6446BCAC5D3D}">
      <dsp:nvSpPr>
        <dsp:cNvPr id="0" name=""/>
        <dsp:cNvSpPr/>
      </dsp:nvSpPr>
      <dsp:spPr>
        <a:xfrm rot="5400000">
          <a:off x="3157409" y="-1698635"/>
          <a:ext cx="615799" cy="5604281"/>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42240" tIns="12700" rIns="12700" bIns="12700" numCol="1" spcCol="1270" anchor="ctr" anchorCtr="0">
          <a:noAutofit/>
        </a:bodyPr>
        <a:lstStyle/>
        <a:p>
          <a:pPr marL="228600" lvl="1" indent="-228600" algn="r" defTabSz="889000" rtl="1">
            <a:lnSpc>
              <a:spcPct val="90000"/>
            </a:lnSpc>
            <a:spcBef>
              <a:spcPct val="0"/>
            </a:spcBef>
            <a:spcAft>
              <a:spcPct val="15000"/>
            </a:spcAft>
            <a:buChar char="•"/>
          </a:pPr>
          <a:r>
            <a:rPr lang="ar-SY" sz="2000" kern="1200"/>
            <a:t>ماء استقلاب الدهون: </a:t>
          </a:r>
          <a:r>
            <a:rPr lang="en-US" sz="2000" kern="1200">
              <a:latin typeface="Times New Roman" pitchFamily="18" charset="0"/>
              <a:cs typeface="Times New Roman" pitchFamily="18" charset="0"/>
            </a:rPr>
            <a:t>1</a:t>
          </a:r>
          <a:r>
            <a:rPr lang="ar-SY" sz="2000" kern="1200">
              <a:latin typeface="Times New Roman"/>
              <a:cs typeface="Times New Roman"/>
            </a:rPr>
            <a:t>× </a:t>
          </a:r>
          <a:r>
            <a:rPr lang="en-US" sz="2000" kern="1200">
              <a:latin typeface="Times New Roman"/>
              <a:cs typeface="Times New Roman"/>
            </a:rPr>
            <a:t>35</a:t>
          </a:r>
          <a:r>
            <a:rPr lang="ar-SY" sz="2000" kern="1200">
              <a:latin typeface="Times New Roman"/>
              <a:cs typeface="Times New Roman"/>
            </a:rPr>
            <a:t> =</a:t>
          </a:r>
          <a:r>
            <a:rPr lang="en-US" sz="2000" kern="1200">
              <a:latin typeface="Times New Roman"/>
              <a:cs typeface="Times New Roman"/>
            </a:rPr>
            <a:t>35g </a:t>
          </a:r>
          <a:r>
            <a:rPr lang="ar-SY" sz="2000" kern="1200"/>
            <a:t> </a:t>
          </a:r>
          <a:endParaRPr lang="ar-SA" sz="2000" kern="1200"/>
        </a:p>
      </dsp:txBody>
      <dsp:txXfrm rot="-5400000">
        <a:off x="663169" y="825666"/>
        <a:ext cx="5574220" cy="555677"/>
      </dsp:txXfrm>
    </dsp:sp>
    <dsp:sp modelId="{428D6D11-303B-4F75-B0BD-F52E9E307B6D}">
      <dsp:nvSpPr>
        <dsp:cNvPr id="0" name=""/>
        <dsp:cNvSpPr/>
      </dsp:nvSpPr>
      <dsp:spPr>
        <a:xfrm rot="5400000">
          <a:off x="-142107" y="1732867"/>
          <a:ext cx="947384" cy="663168"/>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rtl="1">
            <a:lnSpc>
              <a:spcPct val="90000"/>
            </a:lnSpc>
            <a:spcBef>
              <a:spcPct val="0"/>
            </a:spcBef>
            <a:spcAft>
              <a:spcPct val="35000"/>
            </a:spcAft>
            <a:buNone/>
          </a:pPr>
          <a:r>
            <a:rPr lang="ar-SY" sz="1600" kern="1200"/>
            <a:t>السكريات</a:t>
          </a:r>
          <a:endParaRPr lang="ar-SA" sz="1600" kern="1200"/>
        </a:p>
      </dsp:txBody>
      <dsp:txXfrm rot="-5400000">
        <a:off x="1" y="1922343"/>
        <a:ext cx="663168" cy="284216"/>
      </dsp:txXfrm>
    </dsp:sp>
    <dsp:sp modelId="{6F1C6030-B22B-4F0D-9A88-402DAD09B208}">
      <dsp:nvSpPr>
        <dsp:cNvPr id="0" name=""/>
        <dsp:cNvSpPr/>
      </dsp:nvSpPr>
      <dsp:spPr>
        <a:xfrm rot="5400000">
          <a:off x="3157409" y="-903480"/>
          <a:ext cx="615799" cy="5604281"/>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42240" tIns="12700" rIns="12700" bIns="12700" numCol="1" spcCol="1270" anchor="ctr" anchorCtr="0">
          <a:noAutofit/>
        </a:bodyPr>
        <a:lstStyle/>
        <a:p>
          <a:pPr marL="228600" lvl="1" indent="-228600" algn="r" defTabSz="889000" rtl="1">
            <a:lnSpc>
              <a:spcPct val="90000"/>
            </a:lnSpc>
            <a:spcBef>
              <a:spcPct val="0"/>
            </a:spcBef>
            <a:spcAft>
              <a:spcPct val="15000"/>
            </a:spcAft>
            <a:buChar char="•"/>
          </a:pPr>
          <a:r>
            <a:rPr lang="ar-SY" sz="2000" kern="1200"/>
            <a:t>ماء استقلاب السكريات:</a:t>
          </a:r>
          <a:r>
            <a:rPr lang="en-US" sz="2000" kern="1200">
              <a:latin typeface="Times New Roman" pitchFamily="18" charset="0"/>
              <a:cs typeface="Times New Roman" pitchFamily="18" charset="0"/>
            </a:rPr>
            <a:t>0.6</a:t>
          </a:r>
          <a:r>
            <a:rPr lang="ar-SY" sz="2000" kern="1200">
              <a:latin typeface="Times New Roman"/>
              <a:cs typeface="Times New Roman"/>
            </a:rPr>
            <a:t>× </a:t>
          </a:r>
          <a:r>
            <a:rPr lang="en-US" sz="2000" kern="1200">
              <a:latin typeface="Times New Roman"/>
              <a:cs typeface="Times New Roman"/>
            </a:rPr>
            <a:t>130</a:t>
          </a:r>
          <a:r>
            <a:rPr lang="ar-SY" sz="2000" kern="1200">
              <a:latin typeface="Times New Roman"/>
              <a:cs typeface="Times New Roman"/>
            </a:rPr>
            <a:t> = </a:t>
          </a:r>
          <a:r>
            <a:rPr lang="en-US" sz="2000" kern="1200">
              <a:latin typeface="Times New Roman"/>
              <a:cs typeface="Times New Roman"/>
            </a:rPr>
            <a:t>78g</a:t>
          </a:r>
          <a:endParaRPr lang="ar-SA" sz="2000" kern="1200"/>
        </a:p>
      </dsp:txBody>
      <dsp:txXfrm rot="-5400000">
        <a:off x="663169" y="1620821"/>
        <a:ext cx="5574220" cy="555677"/>
      </dsp:txXfrm>
    </dsp:sp>
    <dsp:sp modelId="{D1879C25-383B-48FC-B09B-DEC36A85955A}">
      <dsp:nvSpPr>
        <dsp:cNvPr id="0" name=""/>
        <dsp:cNvSpPr/>
      </dsp:nvSpPr>
      <dsp:spPr>
        <a:xfrm rot="5400000">
          <a:off x="-142107" y="2528022"/>
          <a:ext cx="947384" cy="663168"/>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rtl="1">
            <a:lnSpc>
              <a:spcPct val="90000"/>
            </a:lnSpc>
            <a:spcBef>
              <a:spcPct val="0"/>
            </a:spcBef>
            <a:spcAft>
              <a:spcPct val="35000"/>
            </a:spcAft>
            <a:buNone/>
          </a:pPr>
          <a:r>
            <a:rPr lang="ar-SY" sz="1600" kern="1200"/>
            <a:t>الاجمالي</a:t>
          </a:r>
          <a:endParaRPr lang="ar-SA" sz="1600" kern="1200"/>
        </a:p>
      </dsp:txBody>
      <dsp:txXfrm rot="-5400000">
        <a:off x="1" y="2717498"/>
        <a:ext cx="663168" cy="284216"/>
      </dsp:txXfrm>
    </dsp:sp>
    <dsp:sp modelId="{AA3A06D7-E56E-4595-A6E6-CB222828DD46}">
      <dsp:nvSpPr>
        <dsp:cNvPr id="0" name=""/>
        <dsp:cNvSpPr/>
      </dsp:nvSpPr>
      <dsp:spPr>
        <a:xfrm rot="5400000">
          <a:off x="3157409" y="-108325"/>
          <a:ext cx="615799" cy="5604281"/>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42240" tIns="12700" rIns="12700" bIns="12700" numCol="1" spcCol="1270" anchor="ctr" anchorCtr="0">
          <a:noAutofit/>
        </a:bodyPr>
        <a:lstStyle/>
        <a:p>
          <a:pPr marL="228600" lvl="1" indent="-228600" algn="r" defTabSz="889000" rtl="1">
            <a:lnSpc>
              <a:spcPct val="90000"/>
            </a:lnSpc>
            <a:spcBef>
              <a:spcPct val="0"/>
            </a:spcBef>
            <a:spcAft>
              <a:spcPct val="15000"/>
            </a:spcAft>
            <a:buChar char="•"/>
          </a:pPr>
          <a:r>
            <a:rPr lang="ar-SY" sz="2000" kern="1200"/>
            <a:t>بالتالي يكون المجموع= </a:t>
          </a:r>
          <a:r>
            <a:rPr lang="en-US" sz="2000" kern="1200">
              <a:latin typeface="Times New Roman" pitchFamily="18" charset="0"/>
              <a:cs typeface="Times New Roman" pitchFamily="18" charset="0"/>
            </a:rPr>
            <a:t>138.2g</a:t>
          </a:r>
          <a:endParaRPr lang="ar-SA" sz="2000" kern="1200">
            <a:latin typeface="Times New Roman" pitchFamily="18" charset="0"/>
            <a:cs typeface="Times New Roman" pitchFamily="18" charset="0"/>
          </a:endParaRPr>
        </a:p>
      </dsp:txBody>
      <dsp:txXfrm rot="-5400000">
        <a:off x="663169" y="2415976"/>
        <a:ext cx="5574220" cy="55567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10150</Words>
  <Characters>57855</Characters>
  <Application>Microsoft Office Word</Application>
  <DocSecurity>0</DocSecurity>
  <Lines>482</Lines>
  <Paragraphs>135</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67870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alkhabeer</dc:creator>
  <cp:keywords/>
  <dc:description/>
  <cp:lastModifiedBy>ibraheem al-sheihk ali</cp:lastModifiedBy>
  <cp:revision>2</cp:revision>
  <dcterms:created xsi:type="dcterms:W3CDTF">2020-05-08T01:20:00Z</dcterms:created>
  <dcterms:modified xsi:type="dcterms:W3CDTF">2020-05-08T01:20:00Z</dcterms:modified>
</cp:coreProperties>
</file>