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F" w:rsidRDefault="00A81988" w:rsidP="00A81988">
      <w:pPr>
        <w:rPr>
          <w:rFonts w:hint="cs"/>
          <w:sz w:val="56"/>
          <w:szCs w:val="56"/>
          <w:rtl/>
          <w:lang w:bidi="ar-SY"/>
        </w:rPr>
      </w:pPr>
      <w:r>
        <w:rPr>
          <w:rFonts w:hint="cs"/>
          <w:sz w:val="56"/>
          <w:szCs w:val="56"/>
          <w:rtl/>
          <w:lang w:bidi="ar-SY"/>
        </w:rPr>
        <w:t xml:space="preserve">          إ</w:t>
      </w:r>
      <w:r w:rsidRPr="00A81988">
        <w:rPr>
          <w:rFonts w:hint="cs"/>
          <w:sz w:val="56"/>
          <w:szCs w:val="56"/>
          <w:rtl/>
          <w:lang w:bidi="ar-SY"/>
        </w:rPr>
        <w:t>علان طلب عروض</w:t>
      </w:r>
    </w:p>
    <w:p w:rsidR="00A81988" w:rsidRDefault="00A81988" w:rsidP="00A81988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تعلن جامعة حماه عن رغبتها اجراء طلب عروض بالظرف المختوم لتنفيذ مشروع تقديم وتركيب  مولدة احتياطية في كلية العلوم وذلك وفق الشروط الخاصة الفنية والحقوقية والمالية وضمن الشروط التالية: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التأمينات الأولية /1300000/ ل.س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التأمينات النهائية \010/0/ من قيمة العقد.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مدة التنفيذ /75/ يوماً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مدة ارتباط العارض بعرضه 120 يوماً تبدأ من اليوم</w:t>
      </w:r>
      <w:r w:rsidR="002F450E">
        <w:rPr>
          <w:rFonts w:hint="cs"/>
          <w:sz w:val="28"/>
          <w:szCs w:val="28"/>
          <w:rtl/>
          <w:lang w:bidi="ar-SY"/>
        </w:rPr>
        <w:t xml:space="preserve"> التالي لآ</w:t>
      </w:r>
      <w:bookmarkStart w:id="0" w:name="_GoBack"/>
      <w:bookmarkEnd w:id="0"/>
      <w:r>
        <w:rPr>
          <w:rFonts w:hint="cs"/>
          <w:sz w:val="28"/>
          <w:szCs w:val="28"/>
          <w:rtl/>
          <w:lang w:bidi="ar-SY"/>
        </w:rPr>
        <w:t>خر يوم لتقديم العروض.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مدة ارتباط العارض المرشح بعرضه 120 يوماً من اليوم التالي لتاريخ تبلغه إحالة التعهد عليه.</w:t>
      </w:r>
    </w:p>
    <w:p w:rsidR="00431E32" w:rsidRDefault="00431E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يجب أن يكون العارض مصنفاً من وزارة الأشغال العامة اختصاص ميكانيك أو كهربا فئة /4-5/ حسب القرار رقم 2/2016  .</w:t>
      </w:r>
    </w:p>
    <w:p w:rsidR="00431E32" w:rsidRDefault="005679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اذا لم يكن المتعهد مهندس بالاختصاص المطلوب يلتزم بتعين مهندس للإشراف على تنفيذ أعمال المشروع أصولاً  .</w:t>
      </w:r>
    </w:p>
    <w:p w:rsidR="00567932" w:rsidRDefault="00567932" w:rsidP="00431E32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تقدم العروض إلى ديوان جامعة حماه حتى الساعة الرابعة عشرة من يوم </w:t>
      </w:r>
      <w:proofErr w:type="spellStart"/>
      <w:r>
        <w:rPr>
          <w:rFonts w:hint="cs"/>
          <w:sz w:val="28"/>
          <w:szCs w:val="28"/>
          <w:rtl/>
          <w:lang w:bidi="ar-SY"/>
        </w:rPr>
        <w:t>الإثنين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2/4/2018</w:t>
      </w:r>
      <w:r w:rsidR="008A3451">
        <w:rPr>
          <w:rFonts w:hint="cs"/>
          <w:sz w:val="28"/>
          <w:szCs w:val="28"/>
          <w:rtl/>
          <w:lang w:bidi="ar-SY"/>
        </w:rPr>
        <w:t xml:space="preserve"> مرفقة بالتأمينات الأولية والأوراق الثبوتية ملصقاً عليها الطوابع القانونية . </w:t>
      </w:r>
    </w:p>
    <w:p w:rsidR="008A3451" w:rsidRDefault="008A3451" w:rsidP="008A3451">
      <w:pPr>
        <w:pStyle w:val="a3"/>
        <w:rPr>
          <w:rFonts w:hint="cs"/>
          <w:sz w:val="28"/>
          <w:szCs w:val="28"/>
          <w:rtl/>
          <w:lang w:bidi="ar-SY"/>
        </w:rPr>
      </w:pPr>
    </w:p>
    <w:p w:rsidR="008A3451" w:rsidRPr="00431E32" w:rsidRDefault="008A3451" w:rsidP="008A3451">
      <w:pPr>
        <w:pStyle w:val="a3"/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تفض العروض في الساعة العاشرة صباحاً من اليوم التالي ويمكن مراجعة مديرية الشؤون الهندسية والخدمات للحصول على نسخة من دفاتر الشروط بعد دفع مبلغ 5000 ل.س ثمن الاضبارة.</w:t>
      </w:r>
    </w:p>
    <w:p w:rsidR="00A81988" w:rsidRPr="00A81988" w:rsidRDefault="00A81988">
      <w:pPr>
        <w:jc w:val="center"/>
        <w:rPr>
          <w:sz w:val="56"/>
          <w:szCs w:val="56"/>
          <w:lang w:bidi="ar-SY"/>
        </w:rPr>
      </w:pPr>
    </w:p>
    <w:sectPr w:rsidR="00A81988" w:rsidRPr="00A81988" w:rsidSect="005E301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D2B"/>
    <w:multiLevelType w:val="hybridMultilevel"/>
    <w:tmpl w:val="ABE4C830"/>
    <w:lvl w:ilvl="0" w:tplc="A420F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88"/>
    <w:rsid w:val="00104E6F"/>
    <w:rsid w:val="002F450E"/>
    <w:rsid w:val="00431E32"/>
    <w:rsid w:val="00567932"/>
    <w:rsid w:val="005E3015"/>
    <w:rsid w:val="008A3451"/>
    <w:rsid w:val="00A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5</cp:revision>
  <dcterms:created xsi:type="dcterms:W3CDTF">2018-03-08T09:16:00Z</dcterms:created>
  <dcterms:modified xsi:type="dcterms:W3CDTF">2018-03-08T09:36:00Z</dcterms:modified>
</cp:coreProperties>
</file>