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C5" w:rsidRDefault="008B31C5" w:rsidP="007D25C2">
      <w:pPr>
        <w:jc w:val="right"/>
        <w:rPr>
          <w:rFonts w:asciiTheme="minorBidi" w:hAnsiTheme="minorBidi" w:hint="cs"/>
          <w:rtl/>
          <w:lang w:val="fr-FR" w:bidi="ar-SY"/>
        </w:rPr>
      </w:pPr>
    </w:p>
    <w:p w:rsidR="007D25C2" w:rsidRDefault="007D25C2" w:rsidP="008B31C5">
      <w:pPr>
        <w:ind w:right="-426"/>
        <w:jc w:val="right"/>
        <w:rPr>
          <w:rtl/>
          <w:lang w:val="fr-FR" w:bidi="ar-SY"/>
        </w:rPr>
      </w:pPr>
      <w:r w:rsidRPr="001568C8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خيط الأسنان</w:t>
      </w:r>
      <w:r>
        <w:rPr>
          <w:rFonts w:asciiTheme="minorBidi" w:hAnsiTheme="minorBidi" w:hint="cs"/>
          <w:rtl/>
          <w:lang w:val="fr-FR" w:bidi="ar-SY"/>
        </w:rPr>
        <w:t xml:space="preserve"> </w:t>
      </w: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1568C8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la soierie </w:t>
      </w:r>
      <w:r>
        <w:rPr>
          <w:lang w:val="fr-FR" w:bidi="ar-SY"/>
        </w:rPr>
        <w:t>(n) :</w:t>
      </w:r>
    </w:p>
    <w:p w:rsidR="00F327AB" w:rsidRDefault="004B0A59" w:rsidP="008B31C5">
      <w:pPr>
        <w:ind w:right="-426"/>
        <w:jc w:val="right"/>
        <w:rPr>
          <w:rtl/>
          <w:lang w:val="fr-FR" w:bidi="ar-SY"/>
        </w:rPr>
      </w:pP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1568C8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>incisive</w:t>
      </w:r>
      <w:r>
        <w:rPr>
          <w:lang w:val="fr-FR" w:bidi="ar-SY"/>
        </w:rPr>
        <w:t xml:space="preserve"> (</w:t>
      </w:r>
      <w:proofErr w:type="spellStart"/>
      <w:r>
        <w:rPr>
          <w:lang w:val="fr-FR" w:bidi="ar-SY"/>
        </w:rPr>
        <w:t>n.f</w:t>
      </w:r>
      <w:proofErr w:type="spellEnd"/>
      <w:r>
        <w:rPr>
          <w:lang w:val="fr-FR" w:bidi="ar-SY"/>
        </w:rPr>
        <w:t>)</w:t>
      </w:r>
      <w:r w:rsidRPr="004B0A59">
        <w:rPr>
          <w:lang w:val="fr-FR"/>
        </w:rPr>
        <w:t xml:space="preserve"> </w:t>
      </w:r>
      <w:r>
        <w:rPr>
          <w:lang w:val="fr-FR"/>
        </w:rPr>
        <w:t xml:space="preserve">: </w:t>
      </w:r>
      <w:r w:rsidRPr="004B0A59">
        <w:rPr>
          <w:lang w:val="fr-FR"/>
        </w:rPr>
        <w:t xml:space="preserve">elles sont á la région frontale servant á attraper les </w:t>
      </w:r>
      <w:r>
        <w:rPr>
          <w:lang w:val="fr-FR"/>
        </w:rPr>
        <w:t>aliments</w:t>
      </w:r>
      <w:r w:rsidRPr="004B0A59">
        <w:rPr>
          <w:lang w:val="fr-FR"/>
        </w:rPr>
        <w:t xml:space="preserve"> et les couper. </w:t>
      </w:r>
      <w:r w:rsidRPr="004D019A">
        <w:rPr>
          <w:lang w:val="fr-FR"/>
        </w:rPr>
        <w:t xml:space="preserve">Elles </w:t>
      </w:r>
      <w:r w:rsidR="008B31C5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قاطع</w:t>
      </w:r>
      <w:r w:rsidR="008B31C5">
        <w:rPr>
          <w:rFonts w:hint="cs"/>
          <w:rtl/>
          <w:lang w:val="fr-FR" w:bidi="ar-SY"/>
        </w:rPr>
        <w:t xml:space="preserve"> :</w:t>
      </w:r>
      <w:r w:rsidR="008B31C5" w:rsidRPr="004D019A">
        <w:rPr>
          <w:lang w:val="fr-FR"/>
        </w:rPr>
        <w:t xml:space="preserve"> ont un rôle principale á </w:t>
      </w:r>
      <w:r w:rsidR="008B31C5" w:rsidRPr="004B0A59">
        <w:rPr>
          <w:lang w:val="fr-FR"/>
        </w:rPr>
        <w:t>l'esthétique</w:t>
      </w:r>
      <w:r w:rsidR="008B31C5" w:rsidRPr="004D019A">
        <w:rPr>
          <w:lang w:val="fr-FR"/>
        </w:rPr>
        <w:t xml:space="preserve">. </w:t>
      </w:r>
      <w:r w:rsidR="008B31C5" w:rsidRPr="008B31C5">
        <w:rPr>
          <w:lang w:val="fr-FR"/>
        </w:rPr>
        <w:t>Il y a 8</w:t>
      </w:r>
      <w:r w:rsidR="008B31C5" w:rsidRPr="004B0A59">
        <w:rPr>
          <w:lang w:val="fr-FR"/>
        </w:rPr>
        <w:t xml:space="preserve"> incisives</w:t>
      </w:r>
    </w:p>
    <w:p w:rsidR="00F327AB" w:rsidRPr="003115CE" w:rsidRDefault="00F327AB" w:rsidP="001568C8">
      <w:pPr>
        <w:ind w:right="-426"/>
        <w:jc w:val="right"/>
        <w:rPr>
          <w:rtl/>
          <w:lang w:val="fr-FR" w:bidi="ar-SY"/>
        </w:rPr>
      </w:pP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>*</w:t>
      </w:r>
      <w:r w:rsidRPr="001568C8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 prémolaire</w:t>
      </w:r>
      <w:r w:rsidR="003115CE" w:rsidRPr="001568C8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 </w:t>
      </w:r>
      <w:r w:rsidR="003115CE">
        <w:rPr>
          <w:u w:val="single"/>
          <w:lang w:val="fr-FR" w:bidi="ar-SY"/>
        </w:rPr>
        <w:t>:</w:t>
      </w:r>
      <w:r w:rsidR="003115CE" w:rsidRPr="003115CE">
        <w:rPr>
          <w:b/>
          <w:bCs/>
          <w:lang w:val="fr-FR"/>
        </w:rPr>
        <w:t xml:space="preserve"> </w:t>
      </w:r>
      <w:r w:rsidR="003115CE" w:rsidRPr="003115CE">
        <w:rPr>
          <w:lang w:val="fr-FR"/>
        </w:rPr>
        <w:t xml:space="preserve">Les prémolaires se situent avant les molaires et derrière les canines. Les dents </w:t>
      </w:r>
      <w:r w:rsidR="001568C8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ضاحك</w:t>
      </w:r>
      <w:r w:rsidR="001568C8">
        <w:rPr>
          <w:rFonts w:hint="cs"/>
          <w:rtl/>
          <w:lang w:val="fr-FR"/>
        </w:rPr>
        <w:t xml:space="preserve"> </w:t>
      </w:r>
      <w:r w:rsidR="001568C8">
        <w:rPr>
          <w:lang w:val="fr-FR"/>
        </w:rPr>
        <w:t xml:space="preserve"> </w:t>
      </w:r>
      <w:r w:rsidR="001568C8" w:rsidRPr="003115CE">
        <w:rPr>
          <w:lang w:val="fr-FR"/>
        </w:rPr>
        <w:t>prémolaires présente seulement en dentition permanente. Il y a 8 prémolaire</w:t>
      </w:r>
      <w:r w:rsidR="001568C8">
        <w:rPr>
          <w:lang w:val="fr-FR"/>
        </w:rPr>
        <w:t>.</w:t>
      </w:r>
    </w:p>
    <w:p w:rsidR="00DC603E" w:rsidRDefault="00DC603E" w:rsidP="008B31C5">
      <w:pPr>
        <w:ind w:left="-908" w:right="-426"/>
        <w:jc w:val="right"/>
        <w:rPr>
          <w:rtl/>
          <w:lang w:val="fr-FR" w:bidi="ar-SY"/>
        </w:rPr>
      </w:pP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="00F327AB"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 </w:t>
      </w:r>
      <w:r w:rsidR="00F327AB" w:rsidRPr="001568C8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la </w:t>
      </w:r>
      <w:r w:rsidRPr="001568C8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>molaire</w:t>
      </w:r>
      <w:r>
        <w:rPr>
          <w:lang w:val="fr-FR" w:bidi="ar-SY"/>
        </w:rPr>
        <w:t xml:space="preserve"> (</w:t>
      </w:r>
      <w:proofErr w:type="spellStart"/>
      <w:r>
        <w:rPr>
          <w:lang w:val="fr-FR" w:bidi="ar-SY"/>
        </w:rPr>
        <w:t>n.f</w:t>
      </w:r>
      <w:proofErr w:type="spellEnd"/>
      <w:r>
        <w:rPr>
          <w:lang w:val="fr-FR" w:bidi="ar-SY"/>
        </w:rPr>
        <w:t>)</w:t>
      </w:r>
      <w:r w:rsidR="00F327AB">
        <w:rPr>
          <w:lang w:val="fr-FR" w:bidi="ar-SY"/>
        </w:rPr>
        <w:t xml:space="preserve"> :</w:t>
      </w:r>
      <w:r>
        <w:rPr>
          <w:lang w:val="fr-FR" w:bidi="ar-SY"/>
        </w:rPr>
        <w:t xml:space="preserve"> </w:t>
      </w:r>
      <w:r w:rsidR="00F327AB" w:rsidRPr="00F327AB">
        <w:rPr>
          <w:lang w:val="fr-FR"/>
        </w:rPr>
        <w:t>Les molaires sont les dents les plus grandes et plus fortes</w:t>
      </w:r>
      <w:r w:rsidR="00F327AB">
        <w:rPr>
          <w:lang w:val="fr-FR" w:bidi="ar-SY"/>
        </w:rPr>
        <w:t xml:space="preserve"> ,</w:t>
      </w:r>
      <w:r w:rsidR="00F327AB" w:rsidRPr="00F327AB">
        <w:rPr>
          <w:lang w:val="fr-FR"/>
        </w:rPr>
        <w:t xml:space="preserve"> Leurs rôle principale est le </w:t>
      </w:r>
      <w:r w:rsidR="008B31C5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ضرس</w:t>
      </w:r>
      <w:r w:rsidR="008B31C5">
        <w:rPr>
          <w:rFonts w:hint="cs"/>
          <w:rtl/>
          <w:lang w:val="fr-FR" w:bidi="ar-SY"/>
        </w:rPr>
        <w:t xml:space="preserve"> </w:t>
      </w:r>
      <w:r w:rsidR="008B31C5" w:rsidRPr="00F327AB">
        <w:rPr>
          <w:lang w:val="fr-FR"/>
        </w:rPr>
        <w:t xml:space="preserve"> meulage d'aliment</w:t>
      </w:r>
      <w:r w:rsidR="008B31C5">
        <w:rPr>
          <w:lang w:val="fr-FR" w:bidi="ar-SY"/>
        </w:rPr>
        <w:t xml:space="preserve"> :</w:t>
      </w:r>
    </w:p>
    <w:p w:rsidR="007D25C2" w:rsidRDefault="007D25C2" w:rsidP="008B31C5">
      <w:pPr>
        <w:ind w:right="-426"/>
        <w:jc w:val="right"/>
        <w:rPr>
          <w:lang w:val="fr-FR" w:bidi="ar-SY"/>
        </w:rPr>
      </w:pP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1568C8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>la canine</w:t>
      </w:r>
      <w:r w:rsidR="00967AF8">
        <w:rPr>
          <w:lang w:val="fr-FR" w:bidi="ar-SY"/>
        </w:rPr>
        <w:t xml:space="preserve"> :</w:t>
      </w:r>
      <w:r w:rsidR="003A0EE7">
        <w:rPr>
          <w:lang w:val="fr-FR" w:bidi="ar-SY"/>
        </w:rPr>
        <w:t xml:space="preserve"> </w:t>
      </w:r>
      <w:r w:rsidR="00967AF8" w:rsidRPr="00967AF8">
        <w:rPr>
          <w:lang w:val="fr-FR"/>
        </w:rPr>
        <w:t>Il y a 4 dents canines</w:t>
      </w:r>
      <w:r w:rsidR="00967AF8">
        <w:rPr>
          <w:lang w:val="fr-FR" w:bidi="ar-SY"/>
        </w:rPr>
        <w:t>,</w:t>
      </w:r>
      <w:r w:rsidR="00967AF8" w:rsidRPr="00967AF8">
        <w:rPr>
          <w:lang w:val="fr-FR"/>
        </w:rPr>
        <w:t xml:space="preserve"> les dents canines forment les dents frontales. </w:t>
      </w:r>
      <w:r w:rsidR="00967AF8" w:rsidRPr="008B31C5">
        <w:rPr>
          <w:lang w:val="fr-FR"/>
        </w:rPr>
        <w:t>Elles servent</w:t>
      </w:r>
      <w:r>
        <w:rPr>
          <w:lang w:val="fr-FR" w:bidi="ar-SY"/>
        </w:rPr>
        <w:t xml:space="preserve">  </w:t>
      </w:r>
      <w:r w:rsidR="00967AF8" w:rsidRPr="008B31C5">
        <w:rPr>
          <w:lang w:val="fr-FR"/>
        </w:rPr>
        <w:t xml:space="preserve">á </w:t>
      </w:r>
      <w:r w:rsidR="008B31C5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الناب</w:t>
      </w:r>
      <w:r w:rsidR="008B31C5">
        <w:rPr>
          <w:rFonts w:hint="cs"/>
          <w:rtl/>
          <w:lang w:val="fr-FR" w:bidi="ar-SY"/>
        </w:rPr>
        <w:t xml:space="preserve"> : </w:t>
      </w:r>
      <w:r w:rsidR="00967AF8" w:rsidRPr="008B31C5">
        <w:rPr>
          <w:lang w:val="fr-FR"/>
        </w:rPr>
        <w:t xml:space="preserve"> </w:t>
      </w:r>
      <w:r w:rsidR="008B31C5" w:rsidRPr="008B31C5">
        <w:rPr>
          <w:lang w:val="fr-FR"/>
        </w:rPr>
        <w:t xml:space="preserve">déchiqueter, </w:t>
      </w:r>
      <w:r w:rsidR="008B31C5" w:rsidRPr="00967AF8">
        <w:rPr>
          <w:lang w:val="fr-FR"/>
        </w:rPr>
        <w:t>déchirer</w:t>
      </w:r>
      <w:r w:rsidR="008B31C5" w:rsidRPr="008B31C5">
        <w:rPr>
          <w:lang w:val="fr-FR"/>
        </w:rPr>
        <w:t xml:space="preserve"> l'aliment</w:t>
      </w:r>
    </w:p>
    <w:p w:rsidR="003A0EE7" w:rsidRDefault="008B31C5" w:rsidP="001568C8">
      <w:pPr>
        <w:ind w:right="-426"/>
        <w:jc w:val="right"/>
        <w:rPr>
          <w:rtl/>
          <w:lang w:val="fr-FR" w:bidi="ar-SY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3717925</wp:posOffset>
            </wp:positionH>
            <wp:positionV relativeFrom="margin">
              <wp:posOffset>2936875</wp:posOffset>
            </wp:positionV>
            <wp:extent cx="2083435" cy="1687195"/>
            <wp:effectExtent l="19050" t="19050" r="12065" b="27305"/>
            <wp:wrapSquare wrapText="bothSides"/>
            <wp:docPr id="3" name="صورة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687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B1B1A">
        <w:rPr>
          <w:rFonts w:hint="cs"/>
          <w:rtl/>
          <w:lang w:val="fr-FR" w:bidi="ar-SY"/>
        </w:rPr>
        <w:t xml:space="preserve"> </w:t>
      </w:r>
      <w:r w:rsidR="003B1B1A"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="003B1B1A"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la dent de lait </w:t>
      </w:r>
      <w:r>
        <w:rPr>
          <w:lang w:val="fr-FR"/>
        </w:rPr>
        <w:t xml:space="preserve">: nom donné aux premières dents des enfants </w:t>
      </w:r>
      <w:r w:rsidR="003B1B1A">
        <w:rPr>
          <w:lang w:val="fr-FR"/>
        </w:rPr>
        <w:t>:</w:t>
      </w:r>
      <w:r w:rsidR="001568C8">
        <w:rPr>
          <w:rFonts w:hint="cs"/>
          <w:rtl/>
          <w:lang w:val="fr-FR" w:bidi="ar-SY"/>
        </w:rPr>
        <w:t xml:space="preserve">   </w:t>
      </w:r>
      <w:r w:rsidR="001568C8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سن الحليب</w:t>
      </w:r>
    </w:p>
    <w:p w:rsidR="0050362D" w:rsidRPr="0050362D" w:rsidRDefault="0050362D" w:rsidP="001568C8">
      <w:pPr>
        <w:ind w:right="-426"/>
        <w:jc w:val="right"/>
        <w:rPr>
          <w:rtl/>
          <w:lang w:val="fr-FR" w:bidi="ar-SY"/>
        </w:rPr>
      </w:pP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سن دائمة</w:t>
      </w:r>
      <w:r w:rsidR="008B31C5">
        <w:rPr>
          <w:rFonts w:hint="cs"/>
          <w:rtl/>
          <w:lang w:val="fr-FR" w:bidi="ar-SY"/>
        </w:rPr>
        <w:t xml:space="preserve"> </w:t>
      </w:r>
      <w:r>
        <w:rPr>
          <w:rFonts w:hint="cs"/>
          <w:rtl/>
          <w:lang w:val="fr-FR" w:bidi="ar-SY"/>
        </w:rPr>
        <w:t xml:space="preserve"> </w:t>
      </w:r>
      <w:r w:rsidRPr="00C021A0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>*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 une dent définitive</w:t>
      </w:r>
      <w:r w:rsidRPr="003A0EE7">
        <w:rPr>
          <w:u w:val="single"/>
          <w:lang w:val="fr-FR" w:bidi="ar-SY"/>
        </w:rPr>
        <w:t xml:space="preserve"> </w:t>
      </w:r>
      <w:r w:rsidRPr="008B31C5">
        <w:rPr>
          <w:u w:val="single"/>
          <w:lang w:val="fr-FR" w:bidi="ar-SY"/>
        </w:rPr>
        <w:t xml:space="preserve"> </w:t>
      </w:r>
      <w:r w:rsidRPr="008B31C5">
        <w:rPr>
          <w:lang w:val="fr-FR" w:bidi="ar-SY"/>
        </w:rPr>
        <w:t>:</w:t>
      </w:r>
    </w:p>
    <w:p w:rsidR="007D25C2" w:rsidRDefault="007D25C2" w:rsidP="001568C8">
      <w:pPr>
        <w:ind w:right="-426"/>
        <w:jc w:val="right"/>
        <w:rPr>
          <w:rtl/>
          <w:lang w:val="fr-FR" w:bidi="ar-SY"/>
        </w:rPr>
      </w:pP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طب الاسنان</w:t>
      </w:r>
      <w:r>
        <w:rPr>
          <w:rFonts w:hint="cs"/>
          <w:rtl/>
          <w:lang w:val="fr-FR" w:bidi="ar-SY"/>
        </w:rPr>
        <w:t xml:space="preserve"> </w:t>
      </w:r>
      <w:r w:rsidRPr="00C021A0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odontologie </w:t>
      </w:r>
      <w:r>
        <w:rPr>
          <w:lang w:val="fr-FR" w:bidi="ar-SY"/>
        </w:rPr>
        <w:t>:</w:t>
      </w:r>
    </w:p>
    <w:p w:rsidR="007D25C2" w:rsidRDefault="007D25C2" w:rsidP="001568C8">
      <w:pPr>
        <w:ind w:left="-1617" w:right="-426"/>
        <w:jc w:val="right"/>
        <w:rPr>
          <w:rtl/>
          <w:lang w:val="fr-FR" w:bidi="ar-SY"/>
        </w:rPr>
      </w:pP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</w:t>
      </w:r>
      <w:r w:rsidR="000F39B3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                                    </w:t>
      </w: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وجع الأسنان</w:t>
      </w:r>
      <w:r>
        <w:rPr>
          <w:rFonts w:hint="cs"/>
          <w:rtl/>
          <w:lang w:val="fr-FR" w:bidi="ar-SY"/>
        </w:rPr>
        <w:t xml:space="preserve"> </w:t>
      </w:r>
      <w:r w:rsidRPr="00C021A0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>odontalgie</w:t>
      </w:r>
      <w:r>
        <w:rPr>
          <w:lang w:val="fr-FR" w:bidi="ar-SY"/>
        </w:rPr>
        <w:t xml:space="preserve">  :</w:t>
      </w:r>
    </w:p>
    <w:p w:rsidR="007D25C2" w:rsidRPr="007D25C2" w:rsidRDefault="000A759D" w:rsidP="001568C8">
      <w:pPr>
        <w:ind w:right="-426"/>
        <w:jc w:val="right"/>
        <w:rPr>
          <w:rtl/>
          <w:lang w:val="fr-FR" w:bidi="ar-SY"/>
        </w:rPr>
      </w:pP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طبيب الاسنان</w:t>
      </w:r>
      <w:r w:rsidR="00796B5C">
        <w:rPr>
          <w:rFonts w:hint="cs"/>
          <w:rtl/>
          <w:lang w:val="fr-FR" w:bidi="ar-SY"/>
        </w:rPr>
        <w:t xml:space="preserve"> </w:t>
      </w:r>
      <w:r w:rsidRPr="00C021A0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dentiste  </w:t>
      </w:r>
      <w:r>
        <w:rPr>
          <w:lang w:val="fr-FR"/>
        </w:rPr>
        <w:t>(n) :</w:t>
      </w:r>
    </w:p>
    <w:p w:rsidR="00E60FE3" w:rsidRDefault="00E60FE3" w:rsidP="001568C8">
      <w:pPr>
        <w:ind w:right="-426"/>
        <w:jc w:val="right"/>
        <w:rPr>
          <w:rtl/>
          <w:lang w:val="fr-FR" w:bidi="ar-SY"/>
        </w:rPr>
      </w:pP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عدد الأسنان</w:t>
      </w:r>
      <w:r w:rsidR="00F6210E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</w:t>
      </w:r>
      <w:proofErr w:type="spellStart"/>
      <w:r w:rsidR="00F6210E" w:rsidRPr="0042599C">
        <w:rPr>
          <w:rFonts w:ascii="Times New Roman" w:eastAsia="Times New Roman" w:hAnsi="Times New Roman" w:cs="Times New Roman"/>
          <w:sz w:val="24"/>
          <w:szCs w:val="24"/>
          <w:rtl/>
          <w:lang w:val="fr-FR" w:bidi="ar-SY"/>
        </w:rPr>
        <w:t>–</w:t>
      </w:r>
      <w:proofErr w:type="spellEnd"/>
      <w:r w:rsidR="00F6210E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مجموعة الأسنان</w:t>
      </w:r>
      <w:r>
        <w:rPr>
          <w:rFonts w:hint="cs"/>
          <w:rtl/>
          <w:lang w:val="fr-FR" w:bidi="ar-SY"/>
        </w:rPr>
        <w:t xml:space="preserve"> </w:t>
      </w:r>
      <w:r w:rsidRPr="00C021A0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dentition </w:t>
      </w:r>
      <w:r>
        <w:rPr>
          <w:lang w:val="fr-FR"/>
        </w:rPr>
        <w:t>(n) :</w:t>
      </w:r>
    </w:p>
    <w:p w:rsidR="001568C8" w:rsidRPr="001568C8" w:rsidRDefault="00AA4882" w:rsidP="001568C8">
      <w:pPr>
        <w:ind w:right="-426"/>
        <w:jc w:val="right"/>
        <w:rPr>
          <w:rFonts w:ascii="Times New Roman" w:hAnsi="Times New Roman" w:cs="Times New Roman"/>
          <w:sz w:val="24"/>
          <w:szCs w:val="24"/>
          <w:rtl/>
          <w:lang w:val="fr-FR" w:bidi="ar-SY"/>
        </w:rPr>
      </w:pPr>
      <w:r w:rsidRPr="00C021A0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émail </w:t>
      </w:r>
      <w:r w:rsidR="00FE48B3" w:rsidRPr="00FE48B3">
        <w:rPr>
          <w:lang w:val="fr-FR"/>
        </w:rPr>
        <w:t xml:space="preserve">: </w:t>
      </w:r>
      <w:r w:rsidR="003115CE" w:rsidRPr="003115CE">
        <w:rPr>
          <w:lang w:val="fr-FR"/>
        </w:rPr>
        <w:t xml:space="preserve">matière blanche d'une grande dureté qui recouvre la couronne de dent. </w:t>
      </w:r>
      <w:r w:rsidR="003115CE" w:rsidRPr="008B31C5">
        <w:rPr>
          <w:lang w:val="fr-FR"/>
        </w:rPr>
        <w:t xml:space="preserve">Protège la dent </w:t>
      </w:r>
      <w:r w:rsidR="001568C8"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مينا الاسنان</w:t>
      </w:r>
      <w:r w:rsidR="001568C8">
        <w:rPr>
          <w:rFonts w:ascii="Times New Roman" w:hAnsi="Times New Roman" w:cs="Times New Roman" w:hint="cs"/>
          <w:sz w:val="24"/>
          <w:szCs w:val="24"/>
          <w:rtl/>
          <w:lang w:val="fr-FR" w:bidi="ar-SY"/>
        </w:rPr>
        <w:t xml:space="preserve"> </w:t>
      </w:r>
      <w:r w:rsidR="001568C8" w:rsidRPr="008B31C5">
        <w:rPr>
          <w:lang w:val="fr-FR"/>
        </w:rPr>
        <w:t>des dommages externes</w:t>
      </w:r>
      <w:r w:rsidR="001568C8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FE48B3" w:rsidRPr="00FE48B3" w:rsidRDefault="00FE48B3" w:rsidP="001568C8">
      <w:pPr>
        <w:autoSpaceDE w:val="0"/>
        <w:autoSpaceDN w:val="0"/>
        <w:bidi w:val="0"/>
        <w:adjustRightInd w:val="0"/>
        <w:spacing w:after="0" w:line="240" w:lineRule="auto"/>
        <w:ind w:left="-426"/>
        <w:rPr>
          <w:lang w:val="fr-FR"/>
        </w:rPr>
      </w:pP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>la carie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n.f</w:t>
      </w:r>
      <w:proofErr w:type="spellEnd"/>
      <w:r>
        <w:rPr>
          <w:lang w:val="fr-FR"/>
        </w:rPr>
        <w:t>)</w:t>
      </w:r>
      <w:r w:rsidRPr="00FE48B3">
        <w:rPr>
          <w:lang w:val="fr-FR"/>
        </w:rPr>
        <w:t xml:space="preserve"> </w:t>
      </w:r>
      <w:r>
        <w:rPr>
          <w:lang w:val="fr-FR"/>
        </w:rPr>
        <w:t xml:space="preserve">: c' </w:t>
      </w:r>
      <w:r w:rsidRPr="00FE48B3">
        <w:rPr>
          <w:lang w:val="fr-FR"/>
        </w:rPr>
        <w:t xml:space="preserve">est une affection des tissus durs de la dent par les streptocoques </w:t>
      </w:r>
      <w:proofErr w:type="spellStart"/>
      <w:r w:rsidRPr="00A82BD1">
        <w:rPr>
          <w:lang w:val="fr-FR"/>
        </w:rPr>
        <w:t>mutans</w:t>
      </w:r>
      <w:proofErr w:type="spellEnd"/>
      <w:r w:rsidRPr="00FE48B3">
        <w:rPr>
          <w:lang w:val="fr-FR"/>
        </w:rPr>
        <w:t xml:space="preserve"> :</w:t>
      </w: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نخر</w:t>
      </w:r>
      <w:r>
        <w:rPr>
          <w:rFonts w:hint="cs"/>
          <w:rtl/>
          <w:lang w:val="fr-FR"/>
        </w:rPr>
        <w:t xml:space="preserve"> </w:t>
      </w:r>
      <w:proofErr w:type="spellStart"/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-</w:t>
      </w:r>
      <w:proofErr w:type="spellEnd"/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تسوس الأسنان</w:t>
      </w:r>
    </w:p>
    <w:p w:rsidR="00FE48B3" w:rsidRPr="00FE48B3" w:rsidRDefault="00FE48B3" w:rsidP="00FE48B3">
      <w:pPr>
        <w:autoSpaceDE w:val="0"/>
        <w:autoSpaceDN w:val="0"/>
        <w:bidi w:val="0"/>
        <w:adjustRightInd w:val="0"/>
        <w:spacing w:after="0" w:line="240" w:lineRule="auto"/>
        <w:rPr>
          <w:lang w:val="fr-FR"/>
        </w:rPr>
      </w:pPr>
    </w:p>
    <w:p w:rsidR="007341F8" w:rsidRDefault="007341F8" w:rsidP="001568C8">
      <w:pPr>
        <w:ind w:right="-426"/>
        <w:jc w:val="right"/>
        <w:rPr>
          <w:rtl/>
          <w:lang w:val="fr-FR" w:bidi="ar-SY"/>
        </w:rPr>
      </w:pP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قلع السّن</w:t>
      </w:r>
      <w:r>
        <w:rPr>
          <w:rFonts w:hint="cs"/>
          <w:rtl/>
          <w:lang w:val="fr-FR" w:bidi="ar-SY"/>
        </w:rPr>
        <w:t xml:space="preserve"> </w:t>
      </w: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édenter </w:t>
      </w:r>
      <w:r>
        <w:rPr>
          <w:lang w:val="fr-FR" w:bidi="ar-SY"/>
        </w:rPr>
        <w:t>:</w:t>
      </w:r>
    </w:p>
    <w:p w:rsidR="00BC2A83" w:rsidRDefault="00BC2A83" w:rsidP="003F04B2">
      <w:pPr>
        <w:ind w:right="-426"/>
        <w:jc w:val="right"/>
        <w:rPr>
          <w:rtl/>
          <w:lang w:val="fr-FR" w:bidi="ar-SY"/>
        </w:rPr>
      </w:pP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الفك</w:t>
      </w:r>
      <w:r>
        <w:rPr>
          <w:rFonts w:hint="cs"/>
          <w:rtl/>
          <w:lang w:val="fr-FR" w:bidi="ar-SY"/>
        </w:rPr>
        <w:t xml:space="preserve"> </w:t>
      </w:r>
      <w:r w:rsidR="003F04B2" w:rsidRPr="003F04B2">
        <w:rPr>
          <w:lang w:val="fr-FR" w:bidi="ar-SY"/>
        </w:rPr>
        <w:t xml:space="preserve">Pièces osseuses </w:t>
      </w:r>
      <w:hyperlink r:id="rId9" w:tooltip="Definition de qui" w:history="1">
        <w:r w:rsidR="003F04B2" w:rsidRPr="003F04B2">
          <w:rPr>
            <w:lang w:val="fr-FR" w:bidi="ar-SY"/>
          </w:rPr>
          <w:t>qui</w:t>
        </w:r>
      </w:hyperlink>
      <w:r w:rsidR="003F04B2" w:rsidRPr="003F04B2">
        <w:rPr>
          <w:lang w:val="fr-FR" w:bidi="ar-SY"/>
        </w:rPr>
        <w:t xml:space="preserve"> </w:t>
      </w:r>
      <w:hyperlink r:id="rId10" w:tooltip="Definition de portent" w:history="1">
        <w:r w:rsidR="003F04B2" w:rsidRPr="003F04B2">
          <w:rPr>
            <w:lang w:val="fr-FR" w:bidi="ar-SY"/>
          </w:rPr>
          <w:t>portent</w:t>
        </w:r>
      </w:hyperlink>
      <w:r w:rsidR="003F04B2" w:rsidRPr="003F04B2">
        <w:rPr>
          <w:lang w:val="fr-FR" w:bidi="ar-SY"/>
        </w:rPr>
        <w:t xml:space="preserve"> </w:t>
      </w:r>
      <w:hyperlink r:id="rId11" w:tooltip="Definition de les" w:history="1">
        <w:r w:rsidR="003F04B2" w:rsidRPr="003F04B2">
          <w:rPr>
            <w:lang w:val="fr-FR" w:bidi="ar-SY"/>
          </w:rPr>
          <w:t>les</w:t>
        </w:r>
      </w:hyperlink>
      <w:r w:rsidR="003F04B2" w:rsidRPr="003F04B2">
        <w:rPr>
          <w:lang w:val="fr-FR" w:bidi="ar-SY"/>
        </w:rPr>
        <w:t xml:space="preserve"> </w:t>
      </w:r>
      <w:hyperlink r:id="rId12" w:tooltip="Definition de dents" w:history="1">
        <w:r w:rsidR="003F04B2" w:rsidRPr="003F04B2">
          <w:rPr>
            <w:lang w:val="fr-FR" w:bidi="ar-SY"/>
          </w:rPr>
          <w:t>dents</w:t>
        </w:r>
      </w:hyperlink>
      <w:r w:rsidR="003F04B2">
        <w:rPr>
          <w:lang w:val="fr-FR" w:bidi="ar-SY"/>
        </w:rPr>
        <w:t xml:space="preserve"> </w:t>
      </w:r>
      <w:r w:rsidR="003F04B2">
        <w:rPr>
          <w:lang w:bidi="ar-SY"/>
        </w:rPr>
        <w:t>:</w:t>
      </w:r>
      <w:r w:rsidR="003F04B2" w:rsidRPr="003F04B2">
        <w:rPr>
          <w:lang w:bidi="ar-SY"/>
        </w:rPr>
        <w:t xml:space="preserve"> </w:t>
      </w:r>
      <w:r>
        <w:rPr>
          <w:rFonts w:hint="cs"/>
          <w:rtl/>
          <w:lang w:val="fr-FR" w:bidi="ar-SY"/>
        </w:rPr>
        <w:t xml:space="preserve"> </w:t>
      </w: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la mâchoire </w:t>
      </w:r>
      <w:r>
        <w:rPr>
          <w:lang w:val="fr-FR" w:bidi="ar-SY"/>
        </w:rPr>
        <w:t>(</w:t>
      </w:r>
      <w:proofErr w:type="spellStart"/>
      <w:r>
        <w:rPr>
          <w:lang w:val="fr-FR" w:bidi="ar-SY"/>
        </w:rPr>
        <w:t>n.f</w:t>
      </w:r>
      <w:proofErr w:type="spellEnd"/>
      <w:r>
        <w:rPr>
          <w:lang w:val="fr-FR" w:bidi="ar-SY"/>
        </w:rPr>
        <w:t>) :</w:t>
      </w:r>
    </w:p>
    <w:p w:rsidR="005F3D90" w:rsidRDefault="00BC2A83" w:rsidP="00567D92">
      <w:pPr>
        <w:ind w:right="-426"/>
        <w:jc w:val="right"/>
        <w:rPr>
          <w:rtl/>
          <w:lang w:val="fr-FR" w:bidi="ar-SY"/>
        </w:rPr>
      </w:pPr>
      <w:r w:rsidRPr="0042599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اللثة</w:t>
      </w: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la gencive </w:t>
      </w:r>
      <w:r>
        <w:rPr>
          <w:lang w:val="fr-FR" w:bidi="ar-SY"/>
        </w:rPr>
        <w:t>(</w:t>
      </w:r>
      <w:proofErr w:type="spellStart"/>
      <w:r>
        <w:rPr>
          <w:lang w:val="fr-FR" w:bidi="ar-SY"/>
        </w:rPr>
        <w:t>n.f</w:t>
      </w:r>
      <w:proofErr w:type="spellEnd"/>
      <w:r>
        <w:rPr>
          <w:lang w:val="fr-FR" w:bidi="ar-SY"/>
        </w:rPr>
        <w:t>) :</w:t>
      </w:r>
      <w:r w:rsidR="00567D92">
        <w:rPr>
          <w:lang w:val="fr-FR" w:bidi="ar-SY"/>
        </w:rPr>
        <w:t xml:space="preserve"> muqueuse qui recouvre la base de dent :</w:t>
      </w:r>
      <w:r>
        <w:rPr>
          <w:lang w:val="fr-FR" w:bidi="ar-SY"/>
        </w:rPr>
        <w:t xml:space="preserve">  </w:t>
      </w:r>
    </w:p>
    <w:p w:rsidR="005F3D90" w:rsidRDefault="00C34471" w:rsidP="00C34471">
      <w:pPr>
        <w:ind w:left="-483" w:right="-426" w:hanging="142"/>
        <w:jc w:val="right"/>
        <w:rPr>
          <w:rtl/>
          <w:lang w:val="fr-FR" w:bidi="ar-SY"/>
        </w:rPr>
      </w:pPr>
      <w:r w:rsidRPr="00C3447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إطباق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</w:t>
      </w: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occlusion </w:t>
      </w:r>
      <w:r>
        <w:rPr>
          <w:lang w:val="fr-FR" w:bidi="ar-SY"/>
        </w:rPr>
        <w:t>(n) : espace entre les dents supérieures et inférieures lorsque la mâchoire est  fermée</w:t>
      </w:r>
      <w:r>
        <w:rPr>
          <w:rFonts w:hint="cs"/>
          <w:rtl/>
          <w:lang w:val="fr-FR" w:bidi="ar-SY"/>
        </w:rPr>
        <w:t xml:space="preserve"> </w:t>
      </w:r>
      <w:r w:rsidRPr="00C3447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الاسنان</w:t>
      </w:r>
      <w:r w:rsidR="001568C8">
        <w:rPr>
          <w:lang w:val="fr-FR" w:bidi="ar-SY"/>
        </w:rPr>
        <w:t xml:space="preserve"> </w:t>
      </w:r>
    </w:p>
    <w:p w:rsidR="003A0EE7" w:rsidRPr="003A0EE7" w:rsidRDefault="003A0EE7" w:rsidP="00080595">
      <w:pPr>
        <w:autoSpaceDE w:val="0"/>
        <w:autoSpaceDN w:val="0"/>
        <w:bidi w:val="0"/>
        <w:adjustRightInd w:val="0"/>
        <w:spacing w:after="0" w:line="240" w:lineRule="auto"/>
        <w:ind w:left="-426" w:right="-625"/>
        <w:rPr>
          <w:lang w:val="fr-FR" w:bidi="ar-SY"/>
        </w:rPr>
      </w:pP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1568C8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>cément</w:t>
      </w:r>
      <w:r>
        <w:rPr>
          <w:lang w:val="fr-FR" w:bidi="ar-SY"/>
        </w:rPr>
        <w:t xml:space="preserve"> : </w:t>
      </w:r>
      <w:r w:rsidRPr="003A0EE7">
        <w:rPr>
          <w:lang w:val="fr-FR" w:bidi="ar-SY"/>
        </w:rPr>
        <w:t>C’est un tissu minéralisé qui recouvre toute la surface externe de la dentine radiculaire. Il est invisible de</w:t>
      </w:r>
      <w:r>
        <w:rPr>
          <w:rFonts w:hint="cs"/>
          <w:rtl/>
          <w:lang w:val="fr-FR" w:bidi="ar-SY"/>
        </w:rPr>
        <w:t xml:space="preserve"> </w:t>
      </w:r>
      <w:r w:rsidRPr="003A0EE7">
        <w:rPr>
          <w:lang w:val="fr-FR" w:bidi="ar-SY"/>
        </w:rPr>
        <w:t xml:space="preserve">l’extérieur : </w:t>
      </w:r>
      <w:r w:rsidRPr="001568C8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مادة لحشو الاسنان </w:t>
      </w:r>
      <w:proofErr w:type="spellStart"/>
      <w:r w:rsidRPr="001568C8">
        <w:rPr>
          <w:rFonts w:ascii="Times New Roman" w:eastAsia="Times New Roman" w:hAnsi="Times New Roman" w:cs="Times New Roman"/>
          <w:sz w:val="24"/>
          <w:szCs w:val="24"/>
          <w:rtl/>
          <w:lang w:val="fr-FR" w:bidi="ar-SY"/>
        </w:rPr>
        <w:t>–</w:t>
      </w:r>
      <w:proofErr w:type="spellEnd"/>
      <w:r w:rsidRPr="001568C8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لاصق الاسنان</w:t>
      </w:r>
    </w:p>
    <w:p w:rsidR="00AC6E93" w:rsidRDefault="00AC6E93" w:rsidP="001568C8">
      <w:pPr>
        <w:bidi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rtl/>
          <w:lang w:val="fr-FR" w:bidi="ar-SY"/>
        </w:rPr>
      </w:pPr>
      <w:r w:rsidRPr="00567D92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>Dentine</w:t>
      </w:r>
      <w:r w:rsidRPr="00AC6E9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r w:rsidRPr="00AC6E9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C6E93">
        <w:rPr>
          <w:lang w:val="fr-FR" w:bidi="ar-SY"/>
        </w:rPr>
        <w:t>c'est le principal constituant de la dent. La dentine est recouverte d'émail et en son centre se trouve la cavité pulpaire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: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عاج</w:t>
      </w:r>
    </w:p>
    <w:p w:rsidR="00AC6E93" w:rsidRPr="00AC6E93" w:rsidRDefault="0050362D" w:rsidP="001568C8">
      <w:pPr>
        <w:ind w:right="-426"/>
        <w:jc w:val="right"/>
        <w:rPr>
          <w:rtl/>
          <w:lang w:val="fr-FR" w:bidi="ar-SY"/>
        </w:rPr>
      </w:pPr>
      <w:r w:rsidRPr="00C3447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مخدّر</w:t>
      </w:r>
      <w:r w:rsidR="00C3447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 xml:space="preserve"> </w:t>
      </w: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engourdie </w:t>
      </w:r>
      <w:r>
        <w:rPr>
          <w:lang w:val="fr-FR" w:bidi="ar-SY"/>
        </w:rPr>
        <w:t>:</w:t>
      </w:r>
    </w:p>
    <w:p w:rsidR="00E60FE3" w:rsidRPr="007D25C2" w:rsidRDefault="00C43E8A" w:rsidP="001568C8">
      <w:pPr>
        <w:ind w:right="-426"/>
        <w:jc w:val="right"/>
        <w:rPr>
          <w:rtl/>
          <w:lang w:val="fr-FR" w:bidi="ar-SY"/>
        </w:rPr>
      </w:pPr>
      <w:r w:rsidRPr="00C3447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SY"/>
        </w:rPr>
        <w:t>معجون الأسنان</w:t>
      </w:r>
      <w:r>
        <w:rPr>
          <w:rFonts w:hint="cs"/>
          <w:rtl/>
          <w:lang w:val="fr-FR" w:bidi="ar-SY"/>
        </w:rPr>
        <w:t xml:space="preserve">  </w:t>
      </w:r>
      <w:r w:rsidRPr="00080595">
        <w:rPr>
          <w:rFonts w:ascii="Times New Roman" w:eastAsia="Times New Roman" w:hAnsi="Times New Roman" w:cs="Times New Roman"/>
          <w:sz w:val="24"/>
          <w:szCs w:val="24"/>
          <w:lang w:val="fr-FR" w:bidi="ar-SY"/>
        </w:rPr>
        <w:t xml:space="preserve">* </w:t>
      </w:r>
      <w:r w:rsidRPr="00080595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SY"/>
        </w:rPr>
        <w:t xml:space="preserve">le dentifrice </w:t>
      </w:r>
      <w:r>
        <w:rPr>
          <w:lang w:val="fr-FR"/>
        </w:rPr>
        <w:t>(n)  :</w:t>
      </w:r>
    </w:p>
    <w:sectPr w:rsidR="00E60FE3" w:rsidRPr="007D25C2" w:rsidSect="00834DB8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F4" w:rsidRDefault="00576FF4" w:rsidP="008B31C5">
      <w:pPr>
        <w:spacing w:after="0" w:line="240" w:lineRule="auto"/>
      </w:pPr>
      <w:r>
        <w:separator/>
      </w:r>
    </w:p>
  </w:endnote>
  <w:endnote w:type="continuationSeparator" w:id="0">
    <w:p w:rsidR="00576FF4" w:rsidRDefault="00576FF4" w:rsidP="008B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9A" w:rsidRDefault="004D019A">
    <w:pPr>
      <w:pStyle w:val="a7"/>
    </w:pPr>
    <w:r>
      <w:rPr>
        <w:rFonts w:hint="cs"/>
        <w:rtl/>
      </w:rPr>
      <w:t xml:space="preserve">السنة الثانية </w:t>
    </w:r>
    <w:proofErr w:type="spellStart"/>
    <w:r>
      <w:rPr>
        <w:rtl/>
      </w:rPr>
      <w:t>–</w:t>
    </w:r>
    <w:proofErr w:type="spellEnd"/>
    <w:r>
      <w:rPr>
        <w:rFonts w:hint="cs"/>
        <w:rtl/>
      </w:rPr>
      <w:t xml:space="preserve"> مادة اللغة الفرنسية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F4" w:rsidRDefault="00576FF4" w:rsidP="008B31C5">
      <w:pPr>
        <w:spacing w:after="0" w:line="240" w:lineRule="auto"/>
      </w:pPr>
      <w:r>
        <w:separator/>
      </w:r>
    </w:p>
  </w:footnote>
  <w:footnote w:type="continuationSeparator" w:id="0">
    <w:p w:rsidR="00576FF4" w:rsidRDefault="00576FF4" w:rsidP="008B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C5" w:rsidRPr="002E55AC" w:rsidRDefault="008B31C5" w:rsidP="008B31C5">
    <w:pPr>
      <w:pStyle w:val="a6"/>
      <w:jc w:val="center"/>
      <w:rPr>
        <w:rFonts w:ascii="Bernard MT Condensed" w:hAnsi="Bernard MT Condensed"/>
        <w:sz w:val="40"/>
        <w:szCs w:val="40"/>
      </w:rPr>
    </w:pPr>
    <w:r w:rsidRPr="002E55AC">
      <w:rPr>
        <w:rFonts w:ascii="Bernard MT Condensed" w:hAnsi="Bernard MT Condensed"/>
        <w:sz w:val="40"/>
        <w:szCs w:val="40"/>
      </w:rPr>
      <w:t xml:space="preserve">* Des terms </w:t>
    </w:r>
    <w:r w:rsidRPr="002E55AC">
      <w:rPr>
        <w:rFonts w:ascii="Bernard MT Condensed" w:hAnsi="Bernard MT Condensed"/>
        <w:sz w:val="40"/>
        <w:szCs w:val="40"/>
        <w:lang w:val="fr-FR"/>
      </w:rPr>
      <w:t>dentaires</w:t>
    </w:r>
    <w:r w:rsidRPr="002E55AC">
      <w:rPr>
        <w:rFonts w:ascii="Bernard MT Condensed" w:hAnsi="Bernard MT Condensed"/>
        <w:sz w:val="40"/>
        <w:szCs w:val="40"/>
      </w:rPr>
      <w:t xml:space="preserve">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5217"/>
    <w:multiLevelType w:val="hybridMultilevel"/>
    <w:tmpl w:val="AEF6911C"/>
    <w:lvl w:ilvl="0" w:tplc="6608A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E4B48"/>
    <w:multiLevelType w:val="hybridMultilevel"/>
    <w:tmpl w:val="F10ABD8A"/>
    <w:lvl w:ilvl="0" w:tplc="9E942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5C2"/>
    <w:rsid w:val="00046360"/>
    <w:rsid w:val="00080595"/>
    <w:rsid w:val="000A759D"/>
    <w:rsid w:val="000F39B3"/>
    <w:rsid w:val="001568C8"/>
    <w:rsid w:val="00156C07"/>
    <w:rsid w:val="002C1FF4"/>
    <w:rsid w:val="002E55AC"/>
    <w:rsid w:val="003115CE"/>
    <w:rsid w:val="0032124A"/>
    <w:rsid w:val="0037091A"/>
    <w:rsid w:val="003A0EE7"/>
    <w:rsid w:val="003B1B1A"/>
    <w:rsid w:val="003E1C14"/>
    <w:rsid w:val="003F04B2"/>
    <w:rsid w:val="0042599C"/>
    <w:rsid w:val="00490A23"/>
    <w:rsid w:val="004B0A59"/>
    <w:rsid w:val="004D019A"/>
    <w:rsid w:val="0050362D"/>
    <w:rsid w:val="00567D92"/>
    <w:rsid w:val="00576FF4"/>
    <w:rsid w:val="005F3D90"/>
    <w:rsid w:val="00666361"/>
    <w:rsid w:val="00674079"/>
    <w:rsid w:val="006F1A0D"/>
    <w:rsid w:val="007341F8"/>
    <w:rsid w:val="00796B5C"/>
    <w:rsid w:val="007D25C2"/>
    <w:rsid w:val="008135AD"/>
    <w:rsid w:val="00834DB8"/>
    <w:rsid w:val="008A0CC4"/>
    <w:rsid w:val="008B31C5"/>
    <w:rsid w:val="00967AF8"/>
    <w:rsid w:val="00A67CD2"/>
    <w:rsid w:val="00A82BD1"/>
    <w:rsid w:val="00A97E42"/>
    <w:rsid w:val="00AA4882"/>
    <w:rsid w:val="00AC6E93"/>
    <w:rsid w:val="00AD0D8E"/>
    <w:rsid w:val="00B73BA2"/>
    <w:rsid w:val="00BC2A83"/>
    <w:rsid w:val="00C021A0"/>
    <w:rsid w:val="00C34471"/>
    <w:rsid w:val="00C43E8A"/>
    <w:rsid w:val="00C57A29"/>
    <w:rsid w:val="00C82F13"/>
    <w:rsid w:val="00DB4005"/>
    <w:rsid w:val="00DC603E"/>
    <w:rsid w:val="00E60FE3"/>
    <w:rsid w:val="00EE5A03"/>
    <w:rsid w:val="00EF345D"/>
    <w:rsid w:val="00F327AB"/>
    <w:rsid w:val="00F60B37"/>
    <w:rsid w:val="00F6210E"/>
    <w:rsid w:val="00F62884"/>
    <w:rsid w:val="00FD5C5F"/>
    <w:rsid w:val="00FE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5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C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F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F39B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C6E93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8B3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8B31C5"/>
  </w:style>
  <w:style w:type="paragraph" w:styleId="a7">
    <w:name w:val="footer"/>
    <w:basedOn w:val="a"/>
    <w:link w:val="Char1"/>
    <w:uiPriority w:val="99"/>
    <w:semiHidden/>
    <w:unhideWhenUsed/>
    <w:rsid w:val="008B3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8B31C5"/>
  </w:style>
  <w:style w:type="character" w:styleId="Hyperlink">
    <w:name w:val="Hyperlink"/>
    <w:basedOn w:val="a0"/>
    <w:uiPriority w:val="99"/>
    <w:unhideWhenUsed/>
    <w:rsid w:val="003F0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iadico.com/dictionnaire/definition/d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adico.com/dictionnaire/definition/L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iadico.com/dictionnaire/definition/POR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dico.com/dictionnaire/definition/qu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5F3F-F004-4812-8F02-CA11C162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28</cp:revision>
  <dcterms:created xsi:type="dcterms:W3CDTF">2014-03-11T18:14:00Z</dcterms:created>
  <dcterms:modified xsi:type="dcterms:W3CDTF">2014-03-29T16:38:00Z</dcterms:modified>
</cp:coreProperties>
</file>